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BDD58" w14:textId="77777777" w:rsidR="00951CAC" w:rsidRDefault="00951CAC" w:rsidP="00951CA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30675B47" w14:textId="77777777" w:rsidR="00951CAC" w:rsidRDefault="00951CAC" w:rsidP="00951CAC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08257243" w14:textId="77777777" w:rsidR="00951CAC" w:rsidRDefault="00951CAC" w:rsidP="00951CAC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B29E7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CB29E7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575B49F9" w14:textId="77777777" w:rsidR="002C60AC" w:rsidRPr="00EE5B4B" w:rsidRDefault="002C60AC" w:rsidP="002C60AC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1" w:name="_Toc137554584"/>
      <w:bookmarkStart w:id="2" w:name="_Toc139856287"/>
      <w:bookmarkStart w:id="3" w:name="_Toc141696704"/>
      <w:r w:rsidRPr="00EE5B4B">
        <w:rPr>
          <w:rFonts w:eastAsia="Calibri"/>
          <w:b/>
          <w:sz w:val="24"/>
          <w:szCs w:val="24"/>
        </w:rPr>
        <w:t xml:space="preserve">Инструкция по заполнению </w:t>
      </w:r>
    </w:p>
    <w:p w14:paraId="6431BECE" w14:textId="77777777" w:rsidR="002C60AC" w:rsidRPr="00EE5B4B" w:rsidRDefault="002C60AC" w:rsidP="002C60AC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4" w:name="_Hlk72322065"/>
      <w:r w:rsidRPr="00EE5B4B">
        <w:rPr>
          <w:rFonts w:eastAsia="Calibri"/>
          <w:b/>
          <w:sz w:val="24"/>
          <w:szCs w:val="24"/>
        </w:rPr>
        <w:t xml:space="preserve">шаблона типовой формы технических требований для </w:t>
      </w:r>
    </w:p>
    <w:p w14:paraId="6371CD82" w14:textId="77777777" w:rsidR="002C60AC" w:rsidRPr="00EE5B4B" w:rsidRDefault="002C60AC" w:rsidP="002C60AC">
      <w:pPr>
        <w:keepNext/>
        <w:keepLines/>
        <w:jc w:val="center"/>
        <w:rPr>
          <w:sz w:val="24"/>
          <w:szCs w:val="24"/>
        </w:rPr>
      </w:pPr>
      <w:r w:rsidRPr="00EE5B4B">
        <w:rPr>
          <w:rFonts w:eastAsia="Calibri"/>
          <w:b/>
          <w:sz w:val="24"/>
          <w:szCs w:val="24"/>
        </w:rPr>
        <w:t>комплексного договора</w:t>
      </w:r>
    </w:p>
    <w:bookmarkEnd w:id="4"/>
    <w:p w14:paraId="1FE5EAEA" w14:textId="77777777" w:rsidR="002C60AC" w:rsidRPr="00EE5B4B" w:rsidRDefault="002C60AC" w:rsidP="002C60AC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EE5B4B">
        <w:rPr>
          <w:rFonts w:eastAsia="Calibri"/>
          <w:b/>
          <w:sz w:val="24"/>
          <w:szCs w:val="24"/>
        </w:rPr>
        <w:t xml:space="preserve">(требования </w:t>
      </w:r>
      <w:bookmarkEnd w:id="1"/>
      <w:bookmarkEnd w:id="2"/>
      <w:bookmarkEnd w:id="3"/>
      <w:r w:rsidRPr="00EE5B4B">
        <w:rPr>
          <w:rFonts w:eastAsia="Calibri"/>
          <w:b/>
          <w:sz w:val="24"/>
          <w:szCs w:val="24"/>
        </w:rPr>
        <w:t>к продукции)</w:t>
      </w:r>
    </w:p>
    <w:p w14:paraId="57A212F0" w14:textId="7FBD6E48" w:rsidR="007935CF" w:rsidRDefault="007935CF" w:rsidP="003879D4">
      <w:pPr>
        <w:keepNext/>
        <w:keepLines/>
        <w:jc w:val="center"/>
        <w:rPr>
          <w:rFonts w:eastAsia="Calibri"/>
          <w:b/>
          <w:sz w:val="32"/>
          <w:szCs w:val="32"/>
        </w:rPr>
      </w:pPr>
    </w:p>
    <w:p w14:paraId="213CABFB" w14:textId="77777777" w:rsidR="007935CF" w:rsidRDefault="007935CF" w:rsidP="00EE3D7E">
      <w:pPr>
        <w:jc w:val="center"/>
        <w:rPr>
          <w:rFonts w:eastAsia="Calibri"/>
          <w:b/>
          <w:sz w:val="32"/>
          <w:szCs w:val="32"/>
        </w:rPr>
      </w:pPr>
    </w:p>
    <w:p w14:paraId="48458E0B" w14:textId="3DBA10BB" w:rsidR="00EE3D7E" w:rsidRDefault="00EE3D7E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br w:type="page"/>
      </w:r>
    </w:p>
    <w:p w14:paraId="58D49506" w14:textId="77777777" w:rsidR="00796DD1" w:rsidRPr="002B774F" w:rsidRDefault="00796DD1" w:rsidP="00796DD1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2B774F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14:paraId="042E8CE1" w14:textId="3BA70DEF" w:rsidR="00A210DD" w:rsidRDefault="00607C5C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>
        <w:rPr>
          <w:rFonts w:asciiTheme="minorHAnsi" w:hAnsiTheme="minorHAnsi"/>
          <w:bCs w:val="0"/>
          <w:i/>
          <w:iCs w:val="0"/>
          <w:caps/>
        </w:rPr>
        <w:fldChar w:fldCharType="begin"/>
      </w:r>
      <w:r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iCs w:val="0"/>
          <w:caps/>
        </w:rPr>
        <w:fldChar w:fldCharType="separate"/>
      </w:r>
      <w:hyperlink w:anchor="_Toc54970198" w:history="1">
        <w:r w:rsidR="00A210DD" w:rsidRPr="007E44D4">
          <w:rPr>
            <w:rStyle w:val="af6"/>
            <w:noProof/>
          </w:rPr>
          <w:t>1.</w:t>
        </w:r>
        <w:r w:rsidR="00A210DD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A210DD" w:rsidRPr="007E44D4">
          <w:rPr>
            <w:rStyle w:val="af6"/>
            <w:noProof/>
          </w:rPr>
          <w:t>Общие сведения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_Toc54970198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3</w:t>
        </w:r>
        <w:r w:rsidR="00A210DD">
          <w:rPr>
            <w:noProof/>
            <w:webHidden/>
          </w:rPr>
          <w:fldChar w:fldCharType="end"/>
        </w:r>
      </w:hyperlink>
    </w:p>
    <w:p w14:paraId="08DF58C0" w14:textId="2CE9C4F8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199" w:history="1">
        <w:r w:rsidR="00A210DD" w:rsidRPr="007E44D4">
          <w:rPr>
            <w:rStyle w:val="af6"/>
            <w:iCs/>
            <w:noProof/>
          </w:rPr>
          <w:t>1.1.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>Обозначения и сокращения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_Toc54970199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4</w:t>
        </w:r>
        <w:r w:rsidR="00A210DD">
          <w:rPr>
            <w:noProof/>
            <w:webHidden/>
          </w:rPr>
          <w:fldChar w:fldCharType="end"/>
        </w:r>
      </w:hyperlink>
    </w:p>
    <w:p w14:paraId="7B5C7C63" w14:textId="153008A7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00" w:history="1">
        <w:r w:rsidR="00A210DD" w:rsidRPr="007E44D4">
          <w:rPr>
            <w:rStyle w:val="af6"/>
            <w:iCs/>
            <w:noProof/>
          </w:rPr>
          <w:t>1.2.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>Наименование закупаемой продукции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_Toc54970200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5</w:t>
        </w:r>
        <w:r w:rsidR="00A210DD">
          <w:rPr>
            <w:noProof/>
            <w:webHidden/>
          </w:rPr>
          <w:fldChar w:fldCharType="end"/>
        </w:r>
      </w:hyperlink>
    </w:p>
    <w:p w14:paraId="261CDC79" w14:textId="205357DA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01" w:history="1">
        <w:r w:rsidR="00A210DD" w:rsidRPr="007E44D4">
          <w:rPr>
            <w:rStyle w:val="af6"/>
            <w:iCs/>
            <w:noProof/>
          </w:rPr>
          <w:t>1.3.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 xml:space="preserve">Цель использования закупаемой продукции </w:t>
        </w:r>
        <w:r w:rsidR="00A210DD" w:rsidRPr="007E44D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_Toc54970201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5</w:t>
        </w:r>
        <w:r w:rsidR="00A210DD">
          <w:rPr>
            <w:noProof/>
            <w:webHidden/>
          </w:rPr>
          <w:fldChar w:fldCharType="end"/>
        </w:r>
      </w:hyperlink>
    </w:p>
    <w:p w14:paraId="3C42E732" w14:textId="24396808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02" w:history="1">
        <w:r w:rsidR="00A210DD" w:rsidRPr="007E44D4">
          <w:rPr>
            <w:rStyle w:val="af6"/>
            <w:iCs/>
            <w:noProof/>
          </w:rPr>
          <w:t>1.4.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 xml:space="preserve">Существующее положение </w:t>
        </w:r>
        <w:r w:rsidR="00A210DD" w:rsidRPr="007E44D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_Toc54970202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5</w:t>
        </w:r>
        <w:r w:rsidR="00A210DD">
          <w:rPr>
            <w:noProof/>
            <w:webHidden/>
          </w:rPr>
          <w:fldChar w:fldCharType="end"/>
        </w:r>
      </w:hyperlink>
    </w:p>
    <w:p w14:paraId="6DAC4FD0" w14:textId="34577633" w:rsidR="00A210DD" w:rsidRDefault="00E5656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03" w:history="1">
        <w:r w:rsidR="00A210DD" w:rsidRPr="007E44D4">
          <w:rPr>
            <w:rStyle w:val="af6"/>
            <w:noProof/>
          </w:rPr>
          <w:t>Таблица 1. Перечень объектов заказчика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_Toc54970203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6</w:t>
        </w:r>
        <w:r w:rsidR="00A210DD">
          <w:rPr>
            <w:noProof/>
            <w:webHidden/>
          </w:rPr>
          <w:fldChar w:fldCharType="end"/>
        </w:r>
      </w:hyperlink>
    </w:p>
    <w:p w14:paraId="067ED8ED" w14:textId="14D042EA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04" w:history="1">
        <w:r w:rsidR="00A210DD" w:rsidRPr="007E44D4">
          <w:rPr>
            <w:rStyle w:val="af6"/>
            <w:iCs/>
            <w:noProof/>
          </w:rPr>
          <w:t>1.5.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A210DD" w:rsidRPr="007E44D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_Toc54970204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8</w:t>
        </w:r>
        <w:r w:rsidR="00A210DD">
          <w:rPr>
            <w:noProof/>
            <w:webHidden/>
          </w:rPr>
          <w:fldChar w:fldCharType="end"/>
        </w:r>
      </w:hyperlink>
    </w:p>
    <w:p w14:paraId="4B54A109" w14:textId="6DEB7669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05" w:history="1">
        <w:r w:rsidR="00A210DD" w:rsidRPr="007E44D4">
          <w:rPr>
            <w:rStyle w:val="af6"/>
            <w:iCs/>
            <w:noProof/>
          </w:rPr>
          <w:t>1.6.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 xml:space="preserve">Иные требования и сведения общего характера </w:t>
        </w:r>
        <w:r w:rsidR="00A210DD" w:rsidRPr="007E44D4">
          <w:rPr>
            <w:rStyle w:val="af6"/>
            <w:i/>
            <w:noProof/>
            <w:shd w:val="clear" w:color="auto" w:fill="FFFF99"/>
          </w:rPr>
          <w:t>[Опциональный раздел]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_Toc54970205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9</w:t>
        </w:r>
        <w:r w:rsidR="00A210DD">
          <w:rPr>
            <w:noProof/>
            <w:webHidden/>
          </w:rPr>
          <w:fldChar w:fldCharType="end"/>
        </w:r>
      </w:hyperlink>
    </w:p>
    <w:p w14:paraId="08B2C52B" w14:textId="0482277B" w:rsidR="00A210DD" w:rsidRDefault="00E56562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06" w:history="1">
        <w:r w:rsidR="00A210DD" w:rsidRPr="007E44D4">
          <w:rPr>
            <w:rStyle w:val="af6"/>
            <w:noProof/>
          </w:rPr>
          <w:t>2.</w:t>
        </w:r>
        <w:r w:rsidR="00A210DD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A210DD" w:rsidRPr="007E44D4">
          <w:rPr>
            <w:rStyle w:val="af6"/>
            <w:noProof/>
          </w:rPr>
          <w:t>Требования к продукции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_Toc54970206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10</w:t>
        </w:r>
        <w:r w:rsidR="00A210DD">
          <w:rPr>
            <w:noProof/>
            <w:webHidden/>
          </w:rPr>
          <w:fldChar w:fldCharType="end"/>
        </w:r>
      </w:hyperlink>
    </w:p>
    <w:p w14:paraId="4D42AF81" w14:textId="3F115F0F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07" w:history="1">
        <w:r w:rsidR="00A210DD" w:rsidRPr="007E44D4">
          <w:rPr>
            <w:rStyle w:val="af6"/>
            <w:iCs/>
            <w:noProof/>
          </w:rPr>
          <w:t>2.1.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>Требования по объемам и срокам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_Toc54970207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10</w:t>
        </w:r>
        <w:r w:rsidR="00A210DD">
          <w:rPr>
            <w:noProof/>
            <w:webHidden/>
          </w:rPr>
          <w:fldChar w:fldCharType="end"/>
        </w:r>
      </w:hyperlink>
    </w:p>
    <w:p w14:paraId="1253BA23" w14:textId="64744826" w:rsidR="00A210DD" w:rsidRDefault="00E56562">
      <w:pPr>
        <w:pStyle w:val="36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08" w:history="1">
        <w:r w:rsidR="00A210DD" w:rsidRPr="007E44D4">
          <w:rPr>
            <w:rStyle w:val="af6"/>
            <w:noProof/>
          </w:rPr>
          <w:t>2.1.1.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>Требования к видам и объемам поставок МТР, работ, услуг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_Toc54970208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10</w:t>
        </w:r>
        <w:r w:rsidR="00A210DD">
          <w:rPr>
            <w:noProof/>
            <w:webHidden/>
          </w:rPr>
          <w:fldChar w:fldCharType="end"/>
        </w:r>
      </w:hyperlink>
    </w:p>
    <w:p w14:paraId="31189520" w14:textId="0FDC60F4" w:rsidR="00A210DD" w:rsidRDefault="00E5656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09" w:history="1">
        <w:r w:rsidR="00A210DD" w:rsidRPr="007E44D4">
          <w:rPr>
            <w:rStyle w:val="af6"/>
            <w:noProof/>
          </w:rPr>
          <w:t>Таблица 2.1 Перечень и объем выполняемых работ / оказываемых услуг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_Toc54970209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11</w:t>
        </w:r>
        <w:r w:rsidR="00A210DD">
          <w:rPr>
            <w:noProof/>
            <w:webHidden/>
          </w:rPr>
          <w:fldChar w:fldCharType="end"/>
        </w:r>
      </w:hyperlink>
    </w:p>
    <w:p w14:paraId="171DC03F" w14:textId="479905D2" w:rsidR="00A210DD" w:rsidRDefault="00E5656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10" w:history="1">
        <w:r w:rsidR="00A210DD" w:rsidRPr="007E44D4">
          <w:rPr>
            <w:rStyle w:val="af6"/>
            <w:noProof/>
          </w:rPr>
          <w:t>Таблица 2.2 «Перечень и объем закупаемых МТР »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_Toc54970210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14</w:t>
        </w:r>
        <w:r w:rsidR="00A210DD">
          <w:rPr>
            <w:noProof/>
            <w:webHidden/>
          </w:rPr>
          <w:fldChar w:fldCharType="end"/>
        </w:r>
      </w:hyperlink>
    </w:p>
    <w:p w14:paraId="6B64FFA2" w14:textId="6899E8D6" w:rsidR="00A210DD" w:rsidRDefault="00E56562">
      <w:pPr>
        <w:pStyle w:val="36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11" w:history="1">
        <w:r w:rsidR="00A210DD" w:rsidRPr="007E44D4">
          <w:rPr>
            <w:rStyle w:val="af6"/>
            <w:noProof/>
          </w:rPr>
          <w:t>2.1.2.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>Требования к срокам поставки МТР, выполнению работ, оказанию услуг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_Toc54970211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15</w:t>
        </w:r>
        <w:r w:rsidR="00A210DD">
          <w:rPr>
            <w:noProof/>
            <w:webHidden/>
          </w:rPr>
          <w:fldChar w:fldCharType="end"/>
        </w:r>
      </w:hyperlink>
    </w:p>
    <w:p w14:paraId="1CAFE663" w14:textId="1B0A0AD2" w:rsidR="00A210DD" w:rsidRDefault="00E5656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12" w:history="1">
        <w:r w:rsidR="00A210DD" w:rsidRPr="007E44D4">
          <w:rPr>
            <w:rStyle w:val="af6"/>
            <w:noProof/>
          </w:rPr>
          <w:t>Таблица 3.1 Требования по срокам выполнения работ / оказания услуг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_Toc54970212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16</w:t>
        </w:r>
        <w:r w:rsidR="00A210DD">
          <w:rPr>
            <w:noProof/>
            <w:webHidden/>
          </w:rPr>
          <w:fldChar w:fldCharType="end"/>
        </w:r>
      </w:hyperlink>
    </w:p>
    <w:p w14:paraId="2326133F" w14:textId="7E5E69F5" w:rsidR="00A210DD" w:rsidRDefault="00E56562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970213" w:history="1">
        <w:r w:rsidR="00A210DD" w:rsidRPr="007E44D4">
          <w:rPr>
            <w:rStyle w:val="af6"/>
            <w:iCs/>
            <w:noProof/>
          </w:rPr>
          <w:t>2.2.</w:t>
        </w:r>
        <w:r w:rsidR="00A210DD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A210DD" w:rsidRPr="007E44D4">
          <w:rPr>
            <w:rStyle w:val="af6"/>
            <w:noProof/>
          </w:rPr>
          <w:t>Требования к качеству продукции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_Toc54970213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18</w:t>
        </w:r>
        <w:r w:rsidR="00A210DD">
          <w:rPr>
            <w:noProof/>
            <w:webHidden/>
          </w:rPr>
          <w:fldChar w:fldCharType="end"/>
        </w:r>
      </w:hyperlink>
    </w:p>
    <w:p w14:paraId="06BD22F8" w14:textId="4EFCEE95" w:rsidR="00A210DD" w:rsidRDefault="00E5656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14" w:history="1">
        <w:r w:rsidR="00A210DD" w:rsidRPr="007E44D4">
          <w:rPr>
            <w:rStyle w:val="af6"/>
            <w:noProof/>
          </w:rPr>
          <w:t>Таблица 4. Требования к качеству продукции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_Toc54970214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22</w:t>
        </w:r>
        <w:r w:rsidR="00A210DD">
          <w:rPr>
            <w:noProof/>
            <w:webHidden/>
          </w:rPr>
          <w:fldChar w:fldCharType="end"/>
        </w:r>
      </w:hyperlink>
    </w:p>
    <w:p w14:paraId="20F337B9" w14:textId="1DFC2273" w:rsidR="00A210DD" w:rsidRDefault="00E56562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15" w:history="1">
        <w:r w:rsidR="00A210DD" w:rsidRPr="007E44D4">
          <w:rPr>
            <w:rStyle w:val="af6"/>
            <w:noProof/>
          </w:rPr>
          <w:t>3.</w:t>
        </w:r>
        <w:r w:rsidR="00A210DD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A210DD" w:rsidRPr="007E44D4">
          <w:rPr>
            <w:rStyle w:val="af6"/>
            <w:noProof/>
          </w:rPr>
          <w:t>Требования к документации по ценообразованию на этапе закупки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_Toc54970215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66</w:t>
        </w:r>
        <w:r w:rsidR="00A210DD">
          <w:rPr>
            <w:noProof/>
            <w:webHidden/>
          </w:rPr>
          <w:fldChar w:fldCharType="end"/>
        </w:r>
      </w:hyperlink>
    </w:p>
    <w:p w14:paraId="2DAD6D74" w14:textId="1735C350" w:rsidR="00A210DD" w:rsidRDefault="00E56562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16" w:history="1">
        <w:r w:rsidR="00A210DD" w:rsidRPr="007E44D4">
          <w:rPr>
            <w:rStyle w:val="af6"/>
            <w:noProof/>
          </w:rPr>
          <w:t>4.</w:t>
        </w:r>
        <w:r w:rsidR="00A210DD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A210DD" w:rsidRPr="007E44D4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_Toc54970216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68</w:t>
        </w:r>
        <w:r w:rsidR="00A210DD">
          <w:rPr>
            <w:noProof/>
            <w:webHidden/>
          </w:rPr>
          <w:fldChar w:fldCharType="end"/>
        </w:r>
      </w:hyperlink>
    </w:p>
    <w:p w14:paraId="714CCC49" w14:textId="0B34C2E5" w:rsidR="00A210DD" w:rsidRDefault="00E56562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17" w:history="1">
        <w:r w:rsidR="00A210DD" w:rsidRPr="007E44D4">
          <w:rPr>
            <w:rStyle w:val="af6"/>
            <w:noProof/>
          </w:rPr>
          <w:t>5.</w:t>
        </w:r>
        <w:r w:rsidR="00A210DD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A210DD" w:rsidRPr="007E44D4">
          <w:rPr>
            <w:rStyle w:val="af6"/>
            <w:noProof/>
          </w:rPr>
          <w:t>Приложения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_Toc54970217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69</w:t>
        </w:r>
        <w:r w:rsidR="00A210DD">
          <w:rPr>
            <w:noProof/>
            <w:webHidden/>
          </w:rPr>
          <w:fldChar w:fldCharType="end"/>
        </w:r>
      </w:hyperlink>
    </w:p>
    <w:p w14:paraId="2A4601DC" w14:textId="75B55320" w:rsidR="00A210DD" w:rsidRDefault="00E5656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970218" w:history="1">
        <w:r w:rsidR="00A210DD" w:rsidRPr="007E44D4">
          <w:rPr>
            <w:rStyle w:val="af6"/>
            <w:noProof/>
          </w:rPr>
          <w:t>Требования к оформлению и составлению документации по ценообразованию</w:t>
        </w:r>
        <w:r w:rsidR="00A210DD">
          <w:rPr>
            <w:noProof/>
            <w:webHidden/>
          </w:rPr>
          <w:tab/>
        </w:r>
        <w:r w:rsidR="00A210DD">
          <w:rPr>
            <w:noProof/>
            <w:webHidden/>
          </w:rPr>
          <w:fldChar w:fldCharType="begin"/>
        </w:r>
        <w:r w:rsidR="00A210DD">
          <w:rPr>
            <w:noProof/>
            <w:webHidden/>
          </w:rPr>
          <w:instrText xml:space="preserve"> PAGEREF _Toc54970218 \h </w:instrText>
        </w:r>
        <w:r w:rsidR="00A210DD">
          <w:rPr>
            <w:noProof/>
            <w:webHidden/>
          </w:rPr>
        </w:r>
        <w:r w:rsidR="00A210DD">
          <w:rPr>
            <w:noProof/>
            <w:webHidden/>
          </w:rPr>
          <w:fldChar w:fldCharType="separate"/>
        </w:r>
        <w:r w:rsidR="00A210DD">
          <w:rPr>
            <w:noProof/>
            <w:webHidden/>
          </w:rPr>
          <w:t>70</w:t>
        </w:r>
        <w:r w:rsidR="00A210DD">
          <w:rPr>
            <w:noProof/>
            <w:webHidden/>
          </w:rPr>
          <w:fldChar w:fldCharType="end"/>
        </w:r>
      </w:hyperlink>
    </w:p>
    <w:p w14:paraId="4075D0F8" w14:textId="0A4A6999" w:rsidR="00CB6EA9" w:rsidRPr="003A39D1" w:rsidRDefault="00607C5C" w:rsidP="002B774F">
      <w:pPr>
        <w:pStyle w:val="afff4"/>
        <w:keepLines/>
        <w:spacing w:before="160" w:after="0"/>
        <w:jc w:val="left"/>
        <w:rPr>
          <w:b w:val="0"/>
          <w:sz w:val="26"/>
          <w:szCs w:val="26"/>
        </w:rPr>
      </w:pPr>
      <w:r>
        <w:rPr>
          <w:rFonts w:asciiTheme="minorHAnsi" w:hAnsiTheme="minorHAnsi" w:cstheme="minorHAnsi"/>
          <w:bCs/>
          <w:i/>
          <w:iCs/>
          <w:caps/>
        </w:rPr>
        <w:fldChar w:fldCharType="end"/>
      </w:r>
    </w:p>
    <w:p w14:paraId="617E4859" w14:textId="77777777" w:rsidR="00CB6EA9" w:rsidRPr="003A39D1" w:rsidRDefault="00CB6EA9" w:rsidP="00761919">
      <w:pPr>
        <w:pStyle w:val="afff4"/>
        <w:keepLines/>
        <w:rPr>
          <w:b w:val="0"/>
          <w:sz w:val="26"/>
          <w:szCs w:val="26"/>
        </w:rPr>
      </w:pPr>
    </w:p>
    <w:p w14:paraId="5F8979C6" w14:textId="77777777" w:rsidR="00032E66" w:rsidRPr="003A39D1" w:rsidRDefault="0043421A" w:rsidP="00761919">
      <w:pPr>
        <w:pStyle w:val="afff4"/>
        <w:keepLines/>
        <w:rPr>
          <w:sz w:val="26"/>
          <w:szCs w:val="26"/>
        </w:rPr>
      </w:pPr>
      <w:r w:rsidRPr="003A39D1">
        <w:rPr>
          <w:sz w:val="26"/>
          <w:szCs w:val="26"/>
        </w:rPr>
        <w:br w:type="page"/>
      </w:r>
    </w:p>
    <w:p w14:paraId="11A848DA" w14:textId="3E241345" w:rsidR="00032E66" w:rsidRPr="00375DF4" w:rsidRDefault="00607C5C" w:rsidP="008A21EA">
      <w:pPr>
        <w:pStyle w:val="1"/>
        <w:ind w:left="3759" w:hanging="357"/>
        <w:rPr>
          <w:caps/>
        </w:rPr>
      </w:pPr>
      <w:bookmarkStart w:id="5" w:name="_Toc51921655"/>
      <w:bookmarkStart w:id="6" w:name="_Toc54970198"/>
      <w:r w:rsidRPr="00375DF4">
        <w:lastRenderedPageBreak/>
        <w:t>Общие сведения</w:t>
      </w:r>
      <w:bookmarkEnd w:id="5"/>
      <w:bookmarkEnd w:id="6"/>
    </w:p>
    <w:p w14:paraId="3B298548" w14:textId="24AF765C" w:rsidR="00E40F27" w:rsidRPr="002B774F" w:rsidRDefault="00E40F27" w:rsidP="00DC3168">
      <w:pPr>
        <w:widowControl w:val="0"/>
        <w:tabs>
          <w:tab w:val="left" w:pos="426"/>
        </w:tabs>
        <w:spacing w:before="120" w:after="120"/>
        <w:jc w:val="both"/>
        <w:rPr>
          <w:i/>
          <w:sz w:val="24"/>
          <w:szCs w:val="24"/>
          <w:shd w:val="clear" w:color="auto" w:fill="FFFF99"/>
        </w:rPr>
      </w:pPr>
      <w:r w:rsidRPr="002B774F">
        <w:rPr>
          <w:i/>
          <w:sz w:val="24"/>
          <w:szCs w:val="24"/>
          <w:shd w:val="clear" w:color="auto" w:fill="FFFF99"/>
        </w:rPr>
        <w:t>Данный шаблон типовой формы «</w:t>
      </w:r>
      <w:r w:rsidR="00324D15" w:rsidRPr="002B774F">
        <w:rPr>
          <w:i/>
          <w:sz w:val="24"/>
          <w:szCs w:val="24"/>
          <w:shd w:val="clear" w:color="auto" w:fill="FFFF99"/>
        </w:rPr>
        <w:t>Технические т</w:t>
      </w:r>
      <w:r w:rsidRPr="002B774F">
        <w:rPr>
          <w:i/>
          <w:sz w:val="24"/>
          <w:szCs w:val="24"/>
          <w:shd w:val="clear" w:color="auto" w:fill="FFFF99"/>
        </w:rPr>
        <w:t xml:space="preserve">ребования </w:t>
      </w:r>
      <w:r w:rsidR="00137482" w:rsidRPr="002B774F">
        <w:rPr>
          <w:i/>
          <w:sz w:val="24"/>
          <w:szCs w:val="24"/>
          <w:shd w:val="clear" w:color="auto" w:fill="FFFF99"/>
        </w:rPr>
        <w:t>для комплексного договора</w:t>
      </w:r>
      <w:r w:rsidRPr="002B774F">
        <w:rPr>
          <w:i/>
          <w:sz w:val="24"/>
          <w:szCs w:val="24"/>
          <w:shd w:val="clear" w:color="auto" w:fill="FFFF99"/>
        </w:rPr>
        <w:t xml:space="preserve">» (далее – Шаблон) определяет единые подходы к составу разделов </w:t>
      </w:r>
      <w:r w:rsidR="00EE5B4B" w:rsidRPr="00C4463B">
        <w:rPr>
          <w:rStyle w:val="afff6"/>
          <w:b w:val="0"/>
          <w:sz w:val="24"/>
          <w:szCs w:val="24"/>
        </w:rPr>
        <w:t>технических требований к продукции (далее – ТТ).</w:t>
      </w:r>
      <w:r w:rsidR="00EE5B4B">
        <w:rPr>
          <w:i/>
          <w:sz w:val="24"/>
          <w:szCs w:val="24"/>
          <w:shd w:val="clear" w:color="auto" w:fill="FFFF99"/>
        </w:rPr>
        <w:t xml:space="preserve"> Шаблон используется в случае необходимости объединения в одной закупке комбинаций элементов ТТ на поставку </w:t>
      </w:r>
      <w:r w:rsidR="002C60AC">
        <w:rPr>
          <w:i/>
          <w:sz w:val="24"/>
          <w:szCs w:val="24"/>
          <w:shd w:val="clear" w:color="auto" w:fill="FFFF99"/>
        </w:rPr>
        <w:t>МТР</w:t>
      </w:r>
      <w:r w:rsidR="00CF6715" w:rsidRPr="00CF6715">
        <w:rPr>
          <w:rStyle w:val="aa"/>
          <w:i/>
          <w:sz w:val="24"/>
          <w:szCs w:val="24"/>
          <w:shd w:val="clear" w:color="auto" w:fill="FFFF99"/>
        </w:rPr>
        <w:t xml:space="preserve"> </w:t>
      </w:r>
      <w:r w:rsidR="00CF6715">
        <w:rPr>
          <w:rStyle w:val="aa"/>
          <w:i/>
          <w:sz w:val="24"/>
          <w:szCs w:val="24"/>
          <w:shd w:val="clear" w:color="auto" w:fill="FFFF99"/>
        </w:rPr>
        <w:footnoteReference w:id="1"/>
      </w:r>
      <w:r w:rsidR="00D93EBB">
        <w:rPr>
          <w:i/>
          <w:sz w:val="24"/>
          <w:szCs w:val="24"/>
          <w:shd w:val="clear" w:color="auto" w:fill="FFFF99"/>
        </w:rPr>
        <w:t xml:space="preserve"> (с переводом на баланс заказчика)</w:t>
      </w:r>
      <w:r w:rsidR="00FA4DF3">
        <w:rPr>
          <w:rStyle w:val="aa"/>
          <w:i/>
          <w:sz w:val="24"/>
          <w:szCs w:val="24"/>
          <w:shd w:val="clear" w:color="auto" w:fill="FFFF99"/>
        </w:rPr>
        <w:footnoteReference w:id="2"/>
      </w:r>
      <w:r w:rsidR="002C60AC">
        <w:rPr>
          <w:i/>
          <w:sz w:val="24"/>
          <w:szCs w:val="24"/>
          <w:shd w:val="clear" w:color="auto" w:fill="FFFF99"/>
        </w:rPr>
        <w:t xml:space="preserve">, </w:t>
      </w:r>
      <w:r w:rsidR="00EE5B4B">
        <w:rPr>
          <w:i/>
          <w:sz w:val="24"/>
          <w:szCs w:val="24"/>
          <w:shd w:val="clear" w:color="auto" w:fill="FFFF99"/>
        </w:rPr>
        <w:t>выполнение работ, оказание услуг (например, при реконструкции объектов капитального строительства</w:t>
      </w:r>
      <w:r w:rsidR="00E81A5E">
        <w:rPr>
          <w:i/>
          <w:sz w:val="24"/>
          <w:szCs w:val="24"/>
          <w:shd w:val="clear" w:color="auto" w:fill="FFFF99"/>
        </w:rPr>
        <w:t>, поставка и монтаж оборудования</w:t>
      </w:r>
      <w:r w:rsidR="00EE5B4B">
        <w:rPr>
          <w:i/>
          <w:sz w:val="24"/>
          <w:szCs w:val="24"/>
          <w:shd w:val="clear" w:color="auto" w:fill="FFFF99"/>
        </w:rPr>
        <w:t>).</w:t>
      </w:r>
    </w:p>
    <w:p w14:paraId="4C85D296" w14:textId="7392CFB7" w:rsidR="004259A7" w:rsidRPr="002062EE" w:rsidRDefault="004259A7" w:rsidP="00BD5FAC">
      <w:pPr>
        <w:pStyle w:val="aff5"/>
        <w:widowControl w:val="0"/>
        <w:numPr>
          <w:ilvl w:val="0"/>
          <w:numId w:val="2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</w:rPr>
      </w:pPr>
      <w:r w:rsidRPr="00752D45">
        <w:rPr>
          <w:rStyle w:val="afff6"/>
          <w:b w:val="0"/>
        </w:rPr>
        <w:t>При заполнении Шаблона ответственные работники</w:t>
      </w:r>
      <w:r w:rsidR="00F249BE">
        <w:rPr>
          <w:rStyle w:val="aa"/>
          <w:bCs/>
          <w:i/>
          <w:shd w:val="clear" w:color="auto" w:fill="FFFF99"/>
        </w:rPr>
        <w:footnoteReference w:id="3"/>
      </w:r>
      <w:r w:rsidRPr="00752D45">
        <w:rPr>
          <w:rStyle w:val="afff6"/>
          <w:b w:val="0"/>
        </w:rPr>
        <w:t xml:space="preserve"> должны придерживаться действующей </w:t>
      </w:r>
      <w:r w:rsidR="00E81A5E">
        <w:rPr>
          <w:rStyle w:val="afff6"/>
          <w:b w:val="0"/>
        </w:rPr>
        <w:t>Единой м</w:t>
      </w:r>
      <w:r w:rsidR="00E81A5E" w:rsidRPr="00752D45">
        <w:rPr>
          <w:rStyle w:val="afff6"/>
          <w:b w:val="0"/>
        </w:rPr>
        <w:t xml:space="preserve">етодики </w:t>
      </w:r>
      <w:r w:rsidRPr="00752D45">
        <w:rPr>
          <w:rStyle w:val="afff6"/>
          <w:b w:val="0"/>
        </w:rPr>
        <w:t>установления требований и критериев</w:t>
      </w:r>
      <w:r w:rsidR="00133BDB">
        <w:rPr>
          <w:rStyle w:val="afff6"/>
          <w:b w:val="0"/>
        </w:rPr>
        <w:t xml:space="preserve"> (отбора, оценки)</w:t>
      </w:r>
      <w:r w:rsidR="00E81A5E">
        <w:rPr>
          <w:rStyle w:val="afff6"/>
          <w:b w:val="0"/>
        </w:rPr>
        <w:t xml:space="preserve"> при подготовке и проведении закупок в Группе РусГидро</w:t>
      </w:r>
      <w:r w:rsidRPr="00752D45">
        <w:rPr>
          <w:rStyle w:val="afff6"/>
          <w:b w:val="0"/>
        </w:rPr>
        <w:t xml:space="preserve"> (далее – Методика), не</w:t>
      </w:r>
      <w:r w:rsidRPr="00752D45">
        <w:rPr>
          <w:rStyle w:val="afff6"/>
          <w:b w:val="0"/>
          <w:lang w:val="en-US"/>
        </w:rPr>
        <w:t> </w:t>
      </w:r>
      <w:r w:rsidRPr="00752D45">
        <w:rPr>
          <w:rStyle w:val="afff6"/>
          <w:b w:val="0"/>
        </w:rPr>
        <w:t>ограничиваясь данными инструкциями по его заполнению.</w:t>
      </w:r>
    </w:p>
    <w:p w14:paraId="44EC92F1" w14:textId="075C0E9D" w:rsidR="004259A7" w:rsidRPr="00752D45" w:rsidRDefault="004259A7" w:rsidP="00505B19">
      <w:pPr>
        <w:pStyle w:val="aff5"/>
        <w:widowControl w:val="0"/>
        <w:numPr>
          <w:ilvl w:val="0"/>
          <w:numId w:val="2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</w:rPr>
      </w:pPr>
      <w:r w:rsidRPr="00752D45">
        <w:rPr>
          <w:rStyle w:val="afff6"/>
          <w:b w:val="0"/>
        </w:rPr>
        <w:t>В ТТ не подлежит включению информация, составляющая коммерческую тайну, информаци</w:t>
      </w:r>
      <w:r w:rsidR="000E5DBE">
        <w:rPr>
          <w:rStyle w:val="afff6"/>
          <w:b w:val="0"/>
        </w:rPr>
        <w:t>я</w:t>
      </w:r>
      <w:r w:rsidRPr="00752D45">
        <w:rPr>
          <w:rStyle w:val="afff6"/>
          <w:b w:val="0"/>
        </w:rPr>
        <w:t xml:space="preserve"> служебного пользования</w:t>
      </w:r>
      <w:r w:rsidR="00505B19">
        <w:rPr>
          <w:rStyle w:val="afff6"/>
          <w:b w:val="0"/>
        </w:rPr>
        <w:t xml:space="preserve"> </w:t>
      </w:r>
      <w:bookmarkStart w:id="7" w:name="_Hlk68960537"/>
      <w:r w:rsidR="00505B19">
        <w:rPr>
          <w:rStyle w:val="afff6"/>
          <w:b w:val="0"/>
        </w:rPr>
        <w:t>(включая ФИО, должности, контактные данные сотрудников)</w:t>
      </w:r>
      <w:bookmarkEnd w:id="7"/>
      <w:r w:rsidRPr="00752D45">
        <w:rPr>
          <w:rStyle w:val="afff6"/>
          <w:b w:val="0"/>
        </w:rPr>
        <w:t xml:space="preserve"> и т.д. </w:t>
      </w:r>
    </w:p>
    <w:p w14:paraId="42CE0835" w14:textId="2C500F80" w:rsidR="004259A7" w:rsidRPr="002062EE" w:rsidRDefault="004259A7" w:rsidP="00BD5FAC">
      <w:pPr>
        <w:pStyle w:val="aff5"/>
        <w:widowControl w:val="0"/>
        <w:numPr>
          <w:ilvl w:val="0"/>
          <w:numId w:val="2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</w:rPr>
      </w:pPr>
      <w:r w:rsidRPr="002062EE">
        <w:rPr>
          <w:rStyle w:val="afff6"/>
          <w:b w:val="0"/>
        </w:rPr>
        <w:t xml:space="preserve">Не допускается включать </w:t>
      </w:r>
      <w:r>
        <w:rPr>
          <w:rStyle w:val="afff6"/>
          <w:b w:val="0"/>
        </w:rPr>
        <w:t xml:space="preserve">в </w:t>
      </w:r>
      <w:r w:rsidRPr="002062EE">
        <w:rPr>
          <w:rStyle w:val="afff6"/>
          <w:b w:val="0"/>
        </w:rPr>
        <w:t xml:space="preserve">ТТ информацию, которая относится к условиям проведения закупки, установленным в типовой форме Документации о закупке (например: </w:t>
      </w:r>
      <w:r w:rsidR="002C60AC" w:rsidRPr="002062EE">
        <w:rPr>
          <w:rStyle w:val="afff6"/>
          <w:b w:val="0"/>
        </w:rPr>
        <w:t xml:space="preserve">порядок оценки </w:t>
      </w:r>
      <w:r w:rsidRPr="002062EE">
        <w:rPr>
          <w:rStyle w:val="afff6"/>
          <w:b w:val="0"/>
        </w:rPr>
        <w:t>и порядок рассмотрения заявок на участие, условие об обеспечении заявки на участие и т.д.).</w:t>
      </w:r>
    </w:p>
    <w:p w14:paraId="72D8E9CA" w14:textId="3A502B84" w:rsidR="00133BDB" w:rsidRDefault="00744ABC" w:rsidP="00505B19">
      <w:pPr>
        <w:pStyle w:val="aff5"/>
        <w:widowControl w:val="0"/>
        <w:numPr>
          <w:ilvl w:val="0"/>
          <w:numId w:val="2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shd w:val="clear" w:color="auto" w:fill="FFFF99"/>
        </w:rPr>
      </w:pPr>
      <w:bookmarkStart w:id="8" w:name="_Hlk72399766"/>
      <w:r w:rsidRPr="004B531E">
        <w:rPr>
          <w:bCs/>
          <w:i/>
          <w:shd w:val="clear" w:color="auto" w:fill="FFFF99"/>
        </w:rPr>
        <w:t>При включении в</w:t>
      </w:r>
      <w:r>
        <w:rPr>
          <w:bCs/>
          <w:i/>
          <w:shd w:val="clear" w:color="auto" w:fill="FFFF99"/>
        </w:rPr>
        <w:t xml:space="preserve"> </w:t>
      </w:r>
      <w:r w:rsidRPr="004B531E">
        <w:rPr>
          <w:bCs/>
          <w:i/>
          <w:shd w:val="clear" w:color="auto" w:fill="FFFF99"/>
        </w:rPr>
        <w:t xml:space="preserve">ТТ </w:t>
      </w:r>
      <w:r>
        <w:rPr>
          <w:bCs/>
          <w:i/>
          <w:shd w:val="clear" w:color="auto" w:fill="FFFF99"/>
        </w:rPr>
        <w:t xml:space="preserve">требований к </w:t>
      </w:r>
      <w:r w:rsidR="00AB61B4">
        <w:rPr>
          <w:bCs/>
          <w:i/>
          <w:shd w:val="clear" w:color="auto" w:fill="FFFF99"/>
        </w:rPr>
        <w:t xml:space="preserve">условиям поставки </w:t>
      </w:r>
      <w:r>
        <w:rPr>
          <w:bCs/>
          <w:i/>
          <w:shd w:val="clear" w:color="auto" w:fill="FFFF99"/>
        </w:rPr>
        <w:t>продукции</w:t>
      </w:r>
      <w:r w:rsidRPr="004B531E">
        <w:rPr>
          <w:bCs/>
          <w:i/>
          <w:shd w:val="clear" w:color="auto" w:fill="FFFF99"/>
        </w:rPr>
        <w:t xml:space="preserve"> (согласно </w:t>
      </w:r>
      <w:r>
        <w:rPr>
          <w:bCs/>
          <w:i/>
          <w:shd w:val="clear" w:color="auto" w:fill="FFFF99"/>
        </w:rPr>
        <w:t>Главы 6</w:t>
      </w:r>
      <w:r w:rsidRPr="004B531E">
        <w:rPr>
          <w:bCs/>
          <w:i/>
          <w:shd w:val="clear" w:color="auto" w:fill="FFFF99"/>
        </w:rPr>
        <w:t xml:space="preserve"> Методики)</w:t>
      </w:r>
      <w:r>
        <w:rPr>
          <w:bCs/>
          <w:i/>
          <w:shd w:val="clear" w:color="auto" w:fill="FFFF99"/>
        </w:rPr>
        <w:t xml:space="preserve">, в том числе обычно </w:t>
      </w:r>
      <w:r w:rsidR="004E2497">
        <w:rPr>
          <w:bCs/>
          <w:i/>
          <w:shd w:val="clear" w:color="auto" w:fill="FFFF99"/>
        </w:rPr>
        <w:t>дополняющих (конкретизирующих)</w:t>
      </w:r>
      <w:r w:rsidR="004E2497" w:rsidRPr="004B531E">
        <w:rPr>
          <w:bCs/>
          <w:i/>
          <w:shd w:val="clear" w:color="auto" w:fill="FFFF99"/>
        </w:rPr>
        <w:t xml:space="preserve"> </w:t>
      </w:r>
      <w:r w:rsidRPr="004B531E">
        <w:rPr>
          <w:bCs/>
          <w:i/>
          <w:shd w:val="clear" w:color="auto" w:fill="FFFF99"/>
        </w:rPr>
        <w:t>проект договора (например</w:t>
      </w:r>
      <w:r w:rsidRPr="002D66D6">
        <w:rPr>
          <w:rStyle w:val="afff6"/>
          <w:b w:val="0"/>
          <w:bCs/>
        </w:rPr>
        <w:t>: условия гарантии, объем гарантийных обязательств, обязательства сторон, порядок поставки, условия при</w:t>
      </w:r>
      <w:r>
        <w:rPr>
          <w:rStyle w:val="afff6"/>
          <w:b w:val="0"/>
          <w:bCs/>
        </w:rPr>
        <w:t>е</w:t>
      </w:r>
      <w:r w:rsidRPr="002D66D6">
        <w:rPr>
          <w:rStyle w:val="afff6"/>
          <w:b w:val="0"/>
          <w:bCs/>
        </w:rPr>
        <w:t>мки-передачи и т.д.)</w:t>
      </w:r>
      <w:r>
        <w:rPr>
          <w:rStyle w:val="afff6"/>
          <w:b w:val="0"/>
          <w:bCs/>
        </w:rPr>
        <w:t>,</w:t>
      </w:r>
      <w:r w:rsidRPr="002D66D6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такие требования </w:t>
      </w:r>
      <w:r>
        <w:rPr>
          <w:rStyle w:val="afff6"/>
          <w:b w:val="0"/>
        </w:rPr>
        <w:t>не должны противоречить проекту договора</w:t>
      </w:r>
      <w:r w:rsidR="004259A7" w:rsidRPr="004B531E">
        <w:rPr>
          <w:bCs/>
          <w:i/>
          <w:shd w:val="clear" w:color="auto" w:fill="FFFF99"/>
        </w:rPr>
        <w:t>.</w:t>
      </w:r>
      <w:r w:rsidR="004259A7" w:rsidRPr="002D66D6">
        <w:rPr>
          <w:bCs/>
          <w:i/>
          <w:shd w:val="clear" w:color="auto" w:fill="FFFF99"/>
        </w:rPr>
        <w:t xml:space="preserve"> </w:t>
      </w:r>
    </w:p>
    <w:bookmarkEnd w:id="8"/>
    <w:p w14:paraId="751DBF3A" w14:textId="7154DE3D" w:rsidR="004259A7" w:rsidRPr="002D66D6" w:rsidRDefault="00133BDB" w:rsidP="00BD5FAC">
      <w:pPr>
        <w:pStyle w:val="aff5"/>
        <w:widowControl w:val="0"/>
        <w:numPr>
          <w:ilvl w:val="0"/>
          <w:numId w:val="2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i/>
          <w:shd w:val="clear" w:color="auto" w:fill="FFFF99"/>
        </w:rPr>
        <w:t>Все разделы, подразделы, абзацы ТТ должны иметь нумерацию (без пробелов, прочерков и т.п.).</w:t>
      </w:r>
      <w:r w:rsidR="004259A7" w:rsidRPr="004B531E">
        <w:rPr>
          <w:bCs/>
          <w:i/>
          <w:shd w:val="clear" w:color="auto" w:fill="FFFF99"/>
        </w:rPr>
        <w:t xml:space="preserve"> </w:t>
      </w:r>
    </w:p>
    <w:p w14:paraId="113E1C71" w14:textId="77777777" w:rsidR="004259A7" w:rsidRPr="00E325DB" w:rsidRDefault="004259A7" w:rsidP="00BD5FAC">
      <w:pPr>
        <w:pStyle w:val="aff5"/>
        <w:widowControl w:val="0"/>
        <w:numPr>
          <w:ilvl w:val="0"/>
          <w:numId w:val="29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E325DB">
        <w:rPr>
          <w:rStyle w:val="afff6"/>
          <w:b w:val="0"/>
          <w:bCs/>
        </w:rPr>
        <w:t xml:space="preserve">Шаблон содержит обязательные для заполнения разделы и опциональные разделы, которые заполняются при необходимости. </w:t>
      </w:r>
      <w:r>
        <w:rPr>
          <w:rStyle w:val="afff6"/>
          <w:b w:val="0"/>
          <w:bCs/>
        </w:rPr>
        <w:t xml:space="preserve">Опциональные разделы содержат обозначение </w:t>
      </w:r>
      <w:r w:rsidRPr="002062EE">
        <w:rPr>
          <w:rStyle w:val="afff6"/>
        </w:rPr>
        <w:t>[</w:t>
      </w:r>
      <w:r w:rsidRPr="00E379ED">
        <w:rPr>
          <w:rStyle w:val="afff6"/>
        </w:rPr>
        <w:t>Опциональный раздел</w:t>
      </w:r>
      <w:r w:rsidRPr="002062EE">
        <w:rPr>
          <w:rStyle w:val="afff6"/>
        </w:rPr>
        <w:t>]</w:t>
      </w:r>
      <w:r>
        <w:rPr>
          <w:rStyle w:val="afff6"/>
          <w:b w:val="0"/>
          <w:bCs/>
        </w:rPr>
        <w:t>. В иных случаях раздел является обязательным для заполнения.</w:t>
      </w:r>
    </w:p>
    <w:p w14:paraId="15C4F462" w14:textId="33E91EFC" w:rsidR="001B6FE7" w:rsidRPr="003A4E1C" w:rsidRDefault="001B6FE7" w:rsidP="00572651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6"/>
          <w:szCs w:val="26"/>
        </w:rPr>
      </w:pPr>
      <w:r w:rsidRPr="003A4E1C">
        <w:rPr>
          <w:rStyle w:val="afff6"/>
          <w:b w:val="0"/>
          <w:bCs/>
          <w:sz w:val="26"/>
          <w:szCs w:val="26"/>
        </w:rPr>
        <w:t xml:space="preserve"> </w:t>
      </w:r>
    </w:p>
    <w:p w14:paraId="1A6BA50C" w14:textId="1C9FB65E" w:rsidR="00DC3168" w:rsidRDefault="00DC3168" w:rsidP="001B6FE7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sz w:val="26"/>
          <w:szCs w:val="26"/>
        </w:rPr>
      </w:pPr>
    </w:p>
    <w:p w14:paraId="079A8534" w14:textId="77777777" w:rsidR="00DC3168" w:rsidRDefault="00DC3168">
      <w:pPr>
        <w:rPr>
          <w:rStyle w:val="afff6"/>
          <w:b w:val="0"/>
          <w:sz w:val="26"/>
          <w:szCs w:val="26"/>
        </w:rPr>
      </w:pPr>
      <w:r>
        <w:rPr>
          <w:rStyle w:val="afff6"/>
          <w:b w:val="0"/>
          <w:sz w:val="26"/>
          <w:szCs w:val="26"/>
        </w:rPr>
        <w:br w:type="page"/>
      </w:r>
    </w:p>
    <w:p w14:paraId="6B3D8A9A" w14:textId="1A647C43" w:rsidR="00DC0F7D" w:rsidRPr="00375DF4" w:rsidRDefault="00B16377" w:rsidP="00AD1CCB">
      <w:pPr>
        <w:pStyle w:val="4"/>
        <w:rPr>
          <w:sz w:val="28"/>
        </w:rPr>
      </w:pPr>
      <w:bookmarkStart w:id="9" w:name="_Toc54970199"/>
      <w:r w:rsidRPr="002B774F">
        <w:lastRenderedPageBreak/>
        <w:t>Обозначения и сокращения</w:t>
      </w:r>
      <w:bookmarkEnd w:id="9"/>
    </w:p>
    <w:p w14:paraId="1050B47C" w14:textId="77777777" w:rsidR="00724BD6" w:rsidRPr="00EC5324" w:rsidRDefault="00724BD6" w:rsidP="00BD5FAC">
      <w:pPr>
        <w:pStyle w:val="aff5"/>
        <w:widowControl w:val="0"/>
        <w:numPr>
          <w:ilvl w:val="0"/>
          <w:numId w:val="48"/>
        </w:numPr>
        <w:tabs>
          <w:tab w:val="left" w:pos="426"/>
        </w:tabs>
        <w:spacing w:before="240" w:after="60"/>
        <w:ind w:left="851" w:hanging="425"/>
        <w:contextualSpacing w:val="0"/>
        <w:jc w:val="both"/>
        <w:rPr>
          <w:rStyle w:val="afff6"/>
          <w:b w:val="0"/>
          <w:bCs/>
          <w:lang w:val="x-none" w:eastAsia="x-none"/>
        </w:rPr>
      </w:pPr>
      <w:r w:rsidRPr="00EC5324">
        <w:rPr>
          <w:rStyle w:val="afff6"/>
          <w:b w:val="0"/>
        </w:rPr>
        <w:t>Если при формировании ТТ используются обозначения (термины) и сокращения, данный подраздел должен быть соответствующим образом заполнен.</w:t>
      </w:r>
    </w:p>
    <w:p w14:paraId="0328A21D" w14:textId="043CD6B9" w:rsidR="00724BD6" w:rsidRPr="00EC5324" w:rsidRDefault="00724BD6" w:rsidP="00BD5FAC">
      <w:pPr>
        <w:pStyle w:val="aff5"/>
        <w:widowControl w:val="0"/>
        <w:numPr>
          <w:ilvl w:val="0"/>
          <w:numId w:val="48"/>
        </w:numPr>
        <w:tabs>
          <w:tab w:val="left" w:pos="426"/>
        </w:tabs>
        <w:spacing w:before="120" w:after="120"/>
        <w:ind w:left="851" w:hanging="425"/>
        <w:jc w:val="both"/>
        <w:rPr>
          <w:rStyle w:val="afff6"/>
          <w:b w:val="0"/>
        </w:rPr>
      </w:pPr>
      <w:r w:rsidRPr="00EC5324">
        <w:rPr>
          <w:rStyle w:val="afff6"/>
          <w:b w:val="0"/>
        </w:rPr>
        <w:t>При наличии в тексте не более 10 сокращений или специальных терминов допускается расшифровка сокращений и терминов непосредственно по тексту (например: «Технические требования (далее – ТТ)»). В данном случае раздел 1.1 «Обозначения и сокращения» может быть удален.</w:t>
      </w:r>
    </w:p>
    <w:p w14:paraId="4DE17149" w14:textId="77777777" w:rsidR="00724BD6" w:rsidRPr="00AB0F37" w:rsidRDefault="00724BD6" w:rsidP="00724BD6">
      <w:pPr>
        <w:keepNext/>
        <w:keepLines/>
        <w:spacing w:before="120" w:after="120"/>
        <w:jc w:val="both"/>
        <w:rPr>
          <w:b/>
          <w:bCs/>
          <w:i/>
          <w:iCs/>
          <w:sz w:val="24"/>
          <w:szCs w:val="24"/>
          <w:u w:val="single"/>
        </w:rPr>
      </w:pPr>
      <w:r w:rsidRPr="00AB0F37">
        <w:rPr>
          <w:b/>
          <w:bCs/>
          <w:i/>
          <w:iCs/>
          <w:sz w:val="24"/>
          <w:szCs w:val="24"/>
          <w:u w:val="single"/>
        </w:rPr>
        <w:t>Пример: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724BD6" w:rsidRPr="000321FF" w14:paraId="60B4BD7F" w14:textId="77777777" w:rsidTr="00AD1CCB">
        <w:trPr>
          <w:cantSplit/>
          <w:jc w:val="center"/>
        </w:trPr>
        <w:tc>
          <w:tcPr>
            <w:tcW w:w="1785" w:type="dxa"/>
          </w:tcPr>
          <w:p w14:paraId="5CC3D509" w14:textId="77777777" w:rsidR="00724BD6" w:rsidRPr="00AB0F37" w:rsidRDefault="00724BD6" w:rsidP="00AD1CCB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 w:rsidRPr="00903C7F"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8" w:type="dxa"/>
          </w:tcPr>
          <w:p w14:paraId="5FD09A1A" w14:textId="77777777" w:rsidR="00724BD6" w:rsidRPr="00734166" w:rsidRDefault="00724BD6" w:rsidP="00AD1CCB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734166">
              <w:rPr>
                <w:i/>
                <w:iCs/>
                <w:sz w:val="24"/>
                <w:szCs w:val="24"/>
              </w:rPr>
              <w:t>стандарт организации</w:t>
            </w:r>
            <w:r w:rsidRPr="00734166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  <w:tr w:rsidR="00724BD6" w:rsidRPr="00464179" w14:paraId="08F7CB15" w14:textId="77777777" w:rsidTr="00AD1CCB">
        <w:trPr>
          <w:cantSplit/>
          <w:jc w:val="center"/>
        </w:trPr>
        <w:tc>
          <w:tcPr>
            <w:tcW w:w="1785" w:type="dxa"/>
          </w:tcPr>
          <w:p w14:paraId="10D69A1D" w14:textId="77777777" w:rsidR="00724BD6" w:rsidRPr="00AB0F37" w:rsidRDefault="00724BD6" w:rsidP="00AD1CCB">
            <w:pPr>
              <w:keepNext/>
              <w:keepLines/>
              <w:jc w:val="both"/>
              <w:rPr>
                <w:rStyle w:val="afff6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8" w:type="dxa"/>
          </w:tcPr>
          <w:p w14:paraId="13E3105F" w14:textId="77777777" w:rsidR="00724BD6" w:rsidRPr="00734166" w:rsidRDefault="00724BD6" w:rsidP="00AD1CCB">
            <w:pPr>
              <w:keepNext/>
              <w:keepLines/>
              <w:jc w:val="both"/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</w:pPr>
            <w:r w:rsidRPr="00734166">
              <w:rPr>
                <w:i/>
                <w:iCs/>
                <w:sz w:val="24"/>
                <w:szCs w:val="24"/>
              </w:rPr>
              <w:t>технические требования</w:t>
            </w:r>
            <w:r w:rsidRPr="00734166">
              <w:rPr>
                <w:rStyle w:val="afff6"/>
                <w:b w:val="0"/>
                <w:bCs/>
                <w:i w:val="0"/>
                <w:iCs/>
                <w:sz w:val="24"/>
                <w:szCs w:val="24"/>
              </w:rPr>
              <w:t xml:space="preserve"> </w:t>
            </w:r>
          </w:p>
        </w:tc>
      </w:tr>
    </w:tbl>
    <w:p w14:paraId="13D69687" w14:textId="56726526" w:rsidR="00B16377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Default="00C5424B" w:rsidP="003879D4">
      <w:pPr>
        <w:keepNext/>
        <w:keepLines/>
        <w:jc w:val="both"/>
        <w:rPr>
          <w:sz w:val="24"/>
          <w:szCs w:val="24"/>
        </w:rPr>
      </w:pPr>
    </w:p>
    <w:p w14:paraId="4E401151" w14:textId="16848F88" w:rsidR="00BB6445" w:rsidRDefault="00BB6445" w:rsidP="003879D4">
      <w:pPr>
        <w:keepNext/>
        <w:keepLines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D015D96" w14:textId="33E05618" w:rsidR="00E917D0" w:rsidRPr="002B774F" w:rsidRDefault="001A685D" w:rsidP="00AD1CCB">
      <w:pPr>
        <w:pStyle w:val="4"/>
      </w:pPr>
      <w:bookmarkStart w:id="10" w:name="_Toc54970200"/>
      <w:r w:rsidRPr="002B774F">
        <w:lastRenderedPageBreak/>
        <w:t xml:space="preserve">Наименование </w:t>
      </w:r>
      <w:r w:rsidR="0089094C" w:rsidRPr="002B774F">
        <w:t>закупаемой продукции</w:t>
      </w:r>
      <w:bookmarkEnd w:id="10"/>
    </w:p>
    <w:p w14:paraId="4CF51217" w14:textId="10D76414" w:rsidR="00682776" w:rsidRPr="002B774F" w:rsidRDefault="00726CA6" w:rsidP="00527E8D">
      <w:pPr>
        <w:widowControl w:val="0"/>
        <w:tabs>
          <w:tab w:val="left" w:pos="426"/>
        </w:tabs>
        <w:spacing w:before="120" w:after="120"/>
        <w:jc w:val="both"/>
        <w:rPr>
          <w:bCs/>
          <w:i/>
          <w:sz w:val="24"/>
          <w:szCs w:val="24"/>
          <w:shd w:val="clear" w:color="auto" w:fill="FFFF99"/>
        </w:rPr>
      </w:pPr>
      <w:r w:rsidRPr="002B774F">
        <w:rPr>
          <w:bCs/>
          <w:i/>
          <w:sz w:val="24"/>
          <w:szCs w:val="24"/>
          <w:shd w:val="clear" w:color="auto" w:fill="FFFF99"/>
        </w:rPr>
        <w:t xml:space="preserve">В разделе указывается наименование </w:t>
      </w:r>
      <w:r w:rsidR="00546881">
        <w:rPr>
          <w:bCs/>
          <w:i/>
          <w:sz w:val="24"/>
          <w:szCs w:val="24"/>
          <w:shd w:val="clear" w:color="auto" w:fill="FFFF99"/>
        </w:rPr>
        <w:t>поставляемых МТР</w:t>
      </w:r>
      <w:r w:rsidR="00E81A5E">
        <w:rPr>
          <w:bCs/>
          <w:i/>
          <w:sz w:val="24"/>
          <w:szCs w:val="24"/>
          <w:shd w:val="clear" w:color="auto" w:fill="FFFF99"/>
        </w:rPr>
        <w:t xml:space="preserve"> (в случае поставки МТР </w:t>
      </w:r>
      <w:r w:rsidR="00DA15A8">
        <w:rPr>
          <w:bCs/>
          <w:i/>
          <w:sz w:val="24"/>
          <w:szCs w:val="24"/>
          <w:shd w:val="clear" w:color="auto" w:fill="FFFF99"/>
        </w:rPr>
        <w:t>(с переводом на баланс заказчика)</w:t>
      </w:r>
      <w:r w:rsidR="00E81A5E">
        <w:rPr>
          <w:bCs/>
          <w:i/>
          <w:sz w:val="24"/>
          <w:szCs w:val="24"/>
          <w:shd w:val="clear" w:color="auto" w:fill="FFFF99"/>
        </w:rPr>
        <w:t>)</w:t>
      </w:r>
      <w:r w:rsidR="00546881">
        <w:rPr>
          <w:bCs/>
          <w:i/>
          <w:sz w:val="24"/>
          <w:szCs w:val="24"/>
          <w:shd w:val="clear" w:color="auto" w:fill="FFFF99"/>
        </w:rPr>
        <w:t xml:space="preserve">, </w:t>
      </w:r>
      <w:r w:rsidRPr="002B774F">
        <w:rPr>
          <w:bCs/>
          <w:i/>
          <w:sz w:val="24"/>
          <w:szCs w:val="24"/>
          <w:shd w:val="clear" w:color="auto" w:fill="FFFF99"/>
        </w:rPr>
        <w:t>выполняемых работ</w:t>
      </w:r>
      <w:r w:rsidR="00546881">
        <w:rPr>
          <w:bCs/>
          <w:i/>
          <w:sz w:val="24"/>
          <w:szCs w:val="24"/>
          <w:shd w:val="clear" w:color="auto" w:fill="FFFF99"/>
        </w:rPr>
        <w:t>, оказываемых услуг</w:t>
      </w:r>
      <w:r w:rsidRPr="002B774F">
        <w:rPr>
          <w:bCs/>
          <w:i/>
          <w:sz w:val="24"/>
          <w:szCs w:val="24"/>
          <w:shd w:val="clear" w:color="auto" w:fill="FFFF99"/>
        </w:rPr>
        <w:t xml:space="preserve"> (далее – </w:t>
      </w:r>
      <w:r w:rsidR="008A0076">
        <w:rPr>
          <w:bCs/>
          <w:i/>
          <w:sz w:val="24"/>
          <w:szCs w:val="24"/>
          <w:shd w:val="clear" w:color="auto" w:fill="FFFF99"/>
        </w:rPr>
        <w:t>п</w:t>
      </w:r>
      <w:r w:rsidRPr="002B774F">
        <w:rPr>
          <w:bCs/>
          <w:i/>
          <w:sz w:val="24"/>
          <w:szCs w:val="24"/>
          <w:shd w:val="clear" w:color="auto" w:fill="FFFF99"/>
        </w:rPr>
        <w:t xml:space="preserve">родукция) в строгом соответствии со сведениями, указанными в Плане закупок, размещенном в </w:t>
      </w:r>
      <w:r w:rsidR="00D954D2" w:rsidRPr="002B774F">
        <w:rPr>
          <w:bCs/>
          <w:i/>
          <w:sz w:val="24"/>
          <w:szCs w:val="24"/>
          <w:shd w:val="clear" w:color="auto" w:fill="FFFF99"/>
        </w:rPr>
        <w:t>ЕИС, информация</w:t>
      </w:r>
      <w:r w:rsidR="00C92D8A">
        <w:rPr>
          <w:bCs/>
          <w:i/>
          <w:sz w:val="24"/>
          <w:szCs w:val="24"/>
          <w:shd w:val="clear" w:color="auto" w:fill="FFFF99"/>
        </w:rPr>
        <w:t>,</w:t>
      </w:r>
      <w:r w:rsidR="00B6578F" w:rsidRPr="002B774F">
        <w:rPr>
          <w:bCs/>
          <w:i/>
          <w:sz w:val="24"/>
          <w:szCs w:val="24"/>
          <w:shd w:val="clear" w:color="auto" w:fill="FFFF99"/>
        </w:rPr>
        <w:t xml:space="preserve"> отражающая суть выполняемых работ,</w:t>
      </w:r>
      <w:r w:rsidR="00546881">
        <w:rPr>
          <w:bCs/>
          <w:i/>
          <w:sz w:val="24"/>
          <w:szCs w:val="24"/>
          <w:shd w:val="clear" w:color="auto" w:fill="FFFF99"/>
        </w:rPr>
        <w:t xml:space="preserve"> оказываемых услуг</w:t>
      </w:r>
      <w:r w:rsidR="00C92D8A">
        <w:rPr>
          <w:bCs/>
          <w:i/>
          <w:sz w:val="24"/>
          <w:szCs w:val="24"/>
          <w:shd w:val="clear" w:color="auto" w:fill="FFFF99"/>
        </w:rPr>
        <w:t>,</w:t>
      </w:r>
      <w:r w:rsidR="00B6578F" w:rsidRPr="002B774F">
        <w:rPr>
          <w:bCs/>
          <w:i/>
          <w:sz w:val="24"/>
          <w:szCs w:val="24"/>
          <w:shd w:val="clear" w:color="auto" w:fill="FFFF99"/>
        </w:rPr>
        <w:t xml:space="preserve"> информаци</w:t>
      </w:r>
      <w:r w:rsidR="00C92D8A">
        <w:rPr>
          <w:bCs/>
          <w:i/>
          <w:sz w:val="24"/>
          <w:szCs w:val="24"/>
          <w:shd w:val="clear" w:color="auto" w:fill="FFFF99"/>
        </w:rPr>
        <w:t>я,</w:t>
      </w:r>
      <w:r w:rsidR="00B6578F" w:rsidRPr="002B774F">
        <w:rPr>
          <w:bCs/>
          <w:i/>
          <w:sz w:val="24"/>
          <w:szCs w:val="24"/>
          <w:shd w:val="clear" w:color="auto" w:fill="FFFF99"/>
        </w:rPr>
        <w:t xml:space="preserve"> в отношении какого объекта будут выполняться работы</w:t>
      </w:r>
      <w:r w:rsidR="00546881">
        <w:rPr>
          <w:bCs/>
          <w:i/>
          <w:sz w:val="24"/>
          <w:szCs w:val="24"/>
          <w:shd w:val="clear" w:color="auto" w:fill="FFFF99"/>
        </w:rPr>
        <w:t>, оказываться услуги</w:t>
      </w:r>
      <w:r w:rsidRPr="002B774F">
        <w:rPr>
          <w:bCs/>
          <w:i/>
          <w:sz w:val="24"/>
          <w:szCs w:val="24"/>
          <w:shd w:val="clear" w:color="auto" w:fill="FFFF99"/>
        </w:rPr>
        <w:t>.</w:t>
      </w:r>
      <w:r w:rsidR="00682776" w:rsidRPr="002B774F">
        <w:rPr>
          <w:bCs/>
          <w:i/>
          <w:sz w:val="24"/>
          <w:szCs w:val="24"/>
          <w:shd w:val="clear" w:color="auto" w:fill="FFFF99"/>
        </w:rPr>
        <w:t xml:space="preserve"> </w:t>
      </w:r>
    </w:p>
    <w:p w14:paraId="7C29ED3C" w14:textId="39D8DDFD" w:rsidR="00927186" w:rsidRPr="002B774F" w:rsidRDefault="00726CA6" w:rsidP="0058744E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2B774F">
        <w:rPr>
          <w:rStyle w:val="afff6"/>
          <w:b w:val="0"/>
          <w:bCs/>
          <w:sz w:val="24"/>
          <w:szCs w:val="24"/>
        </w:rPr>
        <w:t>При закупке</w:t>
      </w:r>
      <w:r w:rsidR="0058744E">
        <w:rPr>
          <w:rStyle w:val="afff6"/>
          <w:b w:val="0"/>
          <w:bCs/>
          <w:sz w:val="24"/>
          <w:szCs w:val="24"/>
        </w:rPr>
        <w:t xml:space="preserve"> в составе комплексного договора</w:t>
      </w:r>
      <w:r w:rsidRPr="002B774F">
        <w:rPr>
          <w:rStyle w:val="afff6"/>
          <w:b w:val="0"/>
          <w:bCs/>
          <w:sz w:val="24"/>
          <w:szCs w:val="24"/>
        </w:rPr>
        <w:t xml:space="preserve"> проектных работ</w:t>
      </w:r>
      <w:r w:rsidR="00DB0149" w:rsidRPr="002B774F">
        <w:rPr>
          <w:rStyle w:val="afff6"/>
          <w:b w:val="0"/>
          <w:bCs/>
          <w:sz w:val="24"/>
          <w:szCs w:val="24"/>
        </w:rPr>
        <w:t>,</w:t>
      </w:r>
      <w:r w:rsidRPr="002B774F">
        <w:rPr>
          <w:rStyle w:val="afff6"/>
          <w:b w:val="0"/>
          <w:bCs/>
          <w:sz w:val="24"/>
          <w:szCs w:val="24"/>
        </w:rPr>
        <w:t xml:space="preserve"> </w:t>
      </w:r>
      <w:r w:rsidR="00DB0149" w:rsidRPr="002B774F">
        <w:rPr>
          <w:rStyle w:val="afff6"/>
          <w:b w:val="0"/>
          <w:bCs/>
          <w:sz w:val="24"/>
          <w:szCs w:val="24"/>
        </w:rPr>
        <w:t>согласно принципам лотирования продукции,</w:t>
      </w:r>
      <w:r w:rsidR="00F75B31">
        <w:rPr>
          <w:rStyle w:val="afff6"/>
          <w:b w:val="0"/>
          <w:bCs/>
          <w:sz w:val="24"/>
          <w:szCs w:val="24"/>
        </w:rPr>
        <w:t xml:space="preserve"> учитываемых при формировании годовой комплексной программы закупок в Группе  РусГидро</w:t>
      </w:r>
      <w:r w:rsidR="00F75B31" w:rsidRPr="002B774F">
        <w:rPr>
          <w:rStyle w:val="afff6"/>
          <w:b w:val="0"/>
          <w:bCs/>
          <w:sz w:val="24"/>
          <w:szCs w:val="24"/>
        </w:rPr>
        <w:t xml:space="preserve"> </w:t>
      </w:r>
      <w:r w:rsidR="00F75B31">
        <w:rPr>
          <w:rStyle w:val="afff6"/>
          <w:b w:val="0"/>
          <w:bCs/>
          <w:sz w:val="24"/>
          <w:szCs w:val="24"/>
        </w:rPr>
        <w:t>(например, в соответствии с</w:t>
      </w:r>
      <w:r w:rsidR="00DB0149" w:rsidRPr="002B774F">
        <w:rPr>
          <w:rStyle w:val="afff6"/>
          <w:b w:val="0"/>
          <w:bCs/>
          <w:sz w:val="24"/>
          <w:szCs w:val="24"/>
        </w:rPr>
        <w:t xml:space="preserve"> </w:t>
      </w:r>
      <w:r w:rsidR="00F75B31" w:rsidRPr="002B774F">
        <w:rPr>
          <w:rStyle w:val="afff6"/>
          <w:b w:val="0"/>
          <w:bCs/>
          <w:sz w:val="24"/>
          <w:szCs w:val="24"/>
        </w:rPr>
        <w:t>Приказ</w:t>
      </w:r>
      <w:r w:rsidR="00F75B31">
        <w:rPr>
          <w:rStyle w:val="afff6"/>
          <w:b w:val="0"/>
          <w:bCs/>
          <w:sz w:val="24"/>
          <w:szCs w:val="24"/>
        </w:rPr>
        <w:t>ом</w:t>
      </w:r>
      <w:r w:rsidR="00F75B31" w:rsidRPr="002B774F">
        <w:rPr>
          <w:rStyle w:val="afff6"/>
          <w:b w:val="0"/>
          <w:bCs/>
          <w:sz w:val="24"/>
          <w:szCs w:val="24"/>
        </w:rPr>
        <w:t xml:space="preserve"> </w:t>
      </w:r>
      <w:r w:rsidR="00DB0149" w:rsidRPr="002B774F">
        <w:rPr>
          <w:rStyle w:val="afff6"/>
          <w:b w:val="0"/>
          <w:bCs/>
          <w:sz w:val="24"/>
          <w:szCs w:val="24"/>
        </w:rPr>
        <w:t xml:space="preserve">ПАО «РусГидро» от 22.05.2020 </w:t>
      </w:r>
      <w:r w:rsidR="002C60AC" w:rsidRPr="002B774F">
        <w:rPr>
          <w:rStyle w:val="afff6"/>
          <w:b w:val="0"/>
          <w:bCs/>
          <w:sz w:val="24"/>
          <w:szCs w:val="24"/>
        </w:rPr>
        <w:t xml:space="preserve">№384 </w:t>
      </w:r>
      <w:r w:rsidR="00DB0149" w:rsidRPr="002B774F">
        <w:rPr>
          <w:rStyle w:val="afff6"/>
          <w:b w:val="0"/>
          <w:bCs/>
          <w:sz w:val="24"/>
          <w:szCs w:val="24"/>
        </w:rPr>
        <w:t>«О формировании годовой комплексной программы закупок на 2021 год»</w:t>
      </w:r>
      <w:r w:rsidR="00F75B31">
        <w:rPr>
          <w:rStyle w:val="afff6"/>
          <w:b w:val="0"/>
          <w:bCs/>
          <w:sz w:val="24"/>
          <w:szCs w:val="24"/>
        </w:rPr>
        <w:t>)</w:t>
      </w:r>
      <w:r w:rsidR="00C92D8A">
        <w:rPr>
          <w:rStyle w:val="afff6"/>
          <w:b w:val="0"/>
          <w:bCs/>
          <w:sz w:val="24"/>
          <w:szCs w:val="24"/>
        </w:rPr>
        <w:t>,</w:t>
      </w:r>
      <w:r w:rsidR="00DB0149" w:rsidRPr="002B774F">
        <w:rPr>
          <w:rStyle w:val="afff6"/>
          <w:b w:val="0"/>
          <w:bCs/>
          <w:sz w:val="24"/>
          <w:szCs w:val="24"/>
        </w:rPr>
        <w:t xml:space="preserve"> </w:t>
      </w:r>
      <w:r w:rsidRPr="002B774F">
        <w:rPr>
          <w:rStyle w:val="afff6"/>
          <w:b w:val="0"/>
          <w:bCs/>
          <w:sz w:val="24"/>
          <w:szCs w:val="24"/>
        </w:rPr>
        <w:t xml:space="preserve">целесообразно включать в один лот (договор) работы по разработке проектной и рабочей документации. В ТТ по данным закупкам ответственный работник должен предусмотреть, что разработка рабочей документации </w:t>
      </w:r>
      <w:r w:rsidR="008A174A">
        <w:rPr>
          <w:rStyle w:val="afff6"/>
          <w:b w:val="0"/>
          <w:bCs/>
          <w:sz w:val="24"/>
          <w:szCs w:val="24"/>
        </w:rPr>
        <w:t>п</w:t>
      </w:r>
      <w:r w:rsidRPr="002B774F">
        <w:rPr>
          <w:rStyle w:val="afff6"/>
          <w:b w:val="0"/>
          <w:bCs/>
          <w:sz w:val="24"/>
          <w:szCs w:val="24"/>
        </w:rPr>
        <w:t xml:space="preserve">одрядчиком начинается после того, как заказчик определится с выбором оборудования и выдаст информацию о производителе оборудования. </w:t>
      </w:r>
    </w:p>
    <w:p w14:paraId="49D6F2CA" w14:textId="77777777" w:rsidR="00D35393" w:rsidRPr="00AB0F37" w:rsidRDefault="00D35393" w:rsidP="00D35393">
      <w:pPr>
        <w:widowControl w:val="0"/>
        <w:tabs>
          <w:tab w:val="left" w:pos="426"/>
        </w:tabs>
        <w:spacing w:before="120" w:after="120"/>
        <w:jc w:val="both"/>
        <w:rPr>
          <w:u w:val="single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</w:p>
    <w:p w14:paraId="50038084" w14:textId="0D87CEAC" w:rsidR="00527E8D" w:rsidRPr="00D35393" w:rsidRDefault="0089094C" w:rsidP="00D7311F">
      <w:pPr>
        <w:widowControl w:val="0"/>
        <w:tabs>
          <w:tab w:val="left" w:pos="426"/>
        </w:tabs>
        <w:spacing w:before="120" w:after="120"/>
        <w:jc w:val="both"/>
      </w:pPr>
      <w:r w:rsidRPr="00D35393">
        <w:t>«</w:t>
      </w:r>
      <w:r w:rsidR="00B74AC9" w:rsidRPr="00D35393">
        <w:rPr>
          <w:i/>
          <w:sz w:val="24"/>
          <w:szCs w:val="24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Приморского края</w:t>
      </w:r>
      <w:r w:rsidR="008B615D">
        <w:rPr>
          <w:i/>
          <w:sz w:val="24"/>
          <w:szCs w:val="24"/>
        </w:rPr>
        <w:t>».</w:t>
      </w:r>
      <w:r w:rsidR="00E81A5E">
        <w:t>:</w:t>
      </w:r>
    </w:p>
    <w:p w14:paraId="51D3FEDB" w14:textId="0F3DFE5C" w:rsidR="0057415B" w:rsidRPr="00D35393" w:rsidRDefault="0057415B" w:rsidP="00454E9E">
      <w:pPr>
        <w:widowControl w:val="0"/>
        <w:tabs>
          <w:tab w:val="left" w:pos="426"/>
        </w:tabs>
        <w:spacing w:before="120" w:after="120"/>
        <w:jc w:val="both"/>
        <w:rPr>
          <w:i/>
          <w:sz w:val="24"/>
          <w:szCs w:val="24"/>
        </w:rPr>
      </w:pPr>
      <w:bookmarkStart w:id="11" w:name="_Hlk50384494"/>
      <w:r w:rsidRPr="00D35393">
        <w:rPr>
          <w:i/>
          <w:sz w:val="24"/>
          <w:szCs w:val="24"/>
        </w:rPr>
        <w:t>ОКПД-2:</w:t>
      </w:r>
      <w:bookmarkEnd w:id="11"/>
      <w:r w:rsidRPr="00D35393">
        <w:rPr>
          <w:i/>
          <w:sz w:val="24"/>
          <w:szCs w:val="24"/>
        </w:rPr>
        <w:t xml:space="preserve"> </w:t>
      </w:r>
      <w:r w:rsidR="00B74AC9" w:rsidRPr="00D35393">
        <w:rPr>
          <w:i/>
          <w:sz w:val="24"/>
          <w:szCs w:val="24"/>
        </w:rPr>
        <w:t>42</w:t>
      </w:r>
      <w:r w:rsidRPr="00D35393">
        <w:rPr>
          <w:i/>
          <w:sz w:val="24"/>
          <w:szCs w:val="24"/>
        </w:rPr>
        <w:t>.</w:t>
      </w:r>
      <w:r w:rsidR="00B74AC9" w:rsidRPr="00D35393">
        <w:rPr>
          <w:i/>
          <w:sz w:val="24"/>
          <w:szCs w:val="24"/>
        </w:rPr>
        <w:t>2</w:t>
      </w:r>
      <w:r w:rsidRPr="00D35393">
        <w:rPr>
          <w:i/>
          <w:sz w:val="24"/>
          <w:szCs w:val="24"/>
        </w:rPr>
        <w:t>2.</w:t>
      </w:r>
      <w:r w:rsidR="00B74AC9" w:rsidRPr="00D35393">
        <w:rPr>
          <w:i/>
          <w:sz w:val="24"/>
          <w:szCs w:val="24"/>
        </w:rPr>
        <w:t>22</w:t>
      </w:r>
      <w:r w:rsidRPr="00D35393">
        <w:rPr>
          <w:i/>
          <w:sz w:val="24"/>
          <w:szCs w:val="24"/>
        </w:rPr>
        <w:t>.</w:t>
      </w:r>
    </w:p>
    <w:p w14:paraId="4CE4FFA2" w14:textId="6662CE9F" w:rsidR="0057415B" w:rsidRPr="00D35393" w:rsidRDefault="0057415B" w:rsidP="00454E9E">
      <w:pPr>
        <w:widowControl w:val="0"/>
        <w:tabs>
          <w:tab w:val="left" w:pos="426"/>
        </w:tabs>
        <w:spacing w:before="120" w:after="120"/>
        <w:jc w:val="both"/>
        <w:rPr>
          <w:i/>
          <w:sz w:val="24"/>
          <w:szCs w:val="24"/>
        </w:rPr>
      </w:pPr>
      <w:bookmarkStart w:id="12" w:name="_Hlk50384504"/>
      <w:r w:rsidRPr="00D35393">
        <w:rPr>
          <w:i/>
          <w:sz w:val="24"/>
          <w:szCs w:val="24"/>
        </w:rPr>
        <w:t>ОКВЭД-2</w:t>
      </w:r>
      <w:bookmarkEnd w:id="12"/>
      <w:r w:rsidRPr="00D35393">
        <w:rPr>
          <w:i/>
          <w:sz w:val="24"/>
          <w:szCs w:val="24"/>
        </w:rPr>
        <w:t xml:space="preserve">: </w:t>
      </w:r>
      <w:r w:rsidR="00B74AC9" w:rsidRPr="00D35393">
        <w:rPr>
          <w:i/>
          <w:sz w:val="24"/>
          <w:szCs w:val="24"/>
        </w:rPr>
        <w:t>42</w:t>
      </w:r>
      <w:r w:rsidRPr="00D35393">
        <w:rPr>
          <w:i/>
          <w:sz w:val="24"/>
          <w:szCs w:val="24"/>
        </w:rPr>
        <w:t>.</w:t>
      </w:r>
      <w:r w:rsidR="00B74AC9" w:rsidRPr="00D35393">
        <w:rPr>
          <w:i/>
          <w:sz w:val="24"/>
          <w:szCs w:val="24"/>
        </w:rPr>
        <w:t>2</w:t>
      </w:r>
      <w:r w:rsidRPr="00D35393">
        <w:rPr>
          <w:i/>
          <w:sz w:val="24"/>
          <w:szCs w:val="24"/>
        </w:rPr>
        <w:t>2.</w:t>
      </w:r>
      <w:r w:rsidR="00B74AC9" w:rsidRPr="00D35393">
        <w:rPr>
          <w:i/>
          <w:sz w:val="24"/>
          <w:szCs w:val="24"/>
        </w:rPr>
        <w:t>2.</w:t>
      </w:r>
      <w:r w:rsidR="00E81A5E">
        <w:rPr>
          <w:i/>
          <w:sz w:val="24"/>
          <w:szCs w:val="24"/>
        </w:rPr>
        <w:t>»</w:t>
      </w:r>
    </w:p>
    <w:p w14:paraId="364EA915" w14:textId="0F7768CB" w:rsidR="002C60AC" w:rsidRPr="00C4463B" w:rsidRDefault="002C60AC" w:rsidP="002C60AC">
      <w:pPr>
        <w:pStyle w:val="4"/>
      </w:pPr>
      <w:bookmarkStart w:id="13" w:name="_Toc46743507"/>
      <w:bookmarkStart w:id="14" w:name="_Toc54640280"/>
      <w:bookmarkStart w:id="15" w:name="_Toc54970201"/>
      <w:r w:rsidRPr="00C4463B">
        <w:t>Цель использования закупаемой продукции</w:t>
      </w:r>
      <w:bookmarkEnd w:id="13"/>
      <w:r w:rsidRPr="00C4463B">
        <w:t xml:space="preserve"> </w:t>
      </w:r>
      <w:bookmarkStart w:id="16" w:name="_Hlk68548083"/>
      <w:r w:rsidRPr="00E379ED">
        <w:rPr>
          <w:rStyle w:val="afff6"/>
          <w:b/>
          <w:lang w:val="ru-RU"/>
        </w:rPr>
        <w:t>[</w:t>
      </w:r>
      <w:r w:rsidRPr="00E379ED">
        <w:rPr>
          <w:rStyle w:val="afff6"/>
          <w:b/>
        </w:rPr>
        <w:t>Опциональный раздел</w:t>
      </w:r>
      <w:r w:rsidRPr="00E379ED">
        <w:rPr>
          <w:rStyle w:val="afff6"/>
          <w:b/>
          <w:lang w:val="ru-RU"/>
        </w:rPr>
        <w:t>]</w:t>
      </w:r>
      <w:bookmarkEnd w:id="14"/>
      <w:bookmarkEnd w:id="15"/>
    </w:p>
    <w:bookmarkEnd w:id="16"/>
    <w:p w14:paraId="06B4A9DA" w14:textId="253068DE" w:rsidR="00093AEF" w:rsidRDefault="00093AEF" w:rsidP="009B2E88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2B774F">
        <w:rPr>
          <w:rStyle w:val="afff6"/>
          <w:b w:val="0"/>
          <w:b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8A0076">
        <w:rPr>
          <w:rStyle w:val="afff6"/>
          <w:b w:val="0"/>
          <w:bCs/>
          <w:sz w:val="24"/>
          <w:szCs w:val="24"/>
        </w:rPr>
        <w:t>п</w:t>
      </w:r>
      <w:r w:rsidRPr="002B774F">
        <w:rPr>
          <w:rStyle w:val="afff6"/>
          <w:b w:val="0"/>
          <w:bCs/>
          <w:sz w:val="24"/>
          <w:szCs w:val="24"/>
        </w:rPr>
        <w:t>родукции. В случае, если в данном разделе не будет отражена информация, то данный раздел подлежит исключению из ТТ.</w:t>
      </w:r>
    </w:p>
    <w:p w14:paraId="6B3A19E6" w14:textId="439A995F" w:rsidR="002F5A56" w:rsidRPr="002B774F" w:rsidRDefault="002F5A56" w:rsidP="009B2E88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>
        <w:rPr>
          <w:rStyle w:val="afff6"/>
          <w:b w:val="0"/>
          <w:bCs/>
          <w:sz w:val="24"/>
          <w:szCs w:val="24"/>
        </w:rPr>
        <w:t>При этом и</w:t>
      </w:r>
      <w:r w:rsidRPr="00BA4ADE">
        <w:rPr>
          <w:rStyle w:val="afff6"/>
          <w:b w:val="0"/>
          <w:bCs/>
          <w:sz w:val="24"/>
          <w:szCs w:val="24"/>
        </w:rPr>
        <w:t>нформация указывается в целях исключения риска закупки продукции ненадлежащего качества в силу норм п.2 ст. 469 ГК РФ, поскольку «…продавец при заключении договора был поставлен покупателем в известность о конкретных целях приобретения товара, продавец обязан передать покупателю товар, пригодный для использования в соответствии с этими целями».</w:t>
      </w:r>
    </w:p>
    <w:p w14:paraId="0BD3BD6C" w14:textId="58D6FE7E" w:rsidR="004B62E6" w:rsidRPr="00D35393" w:rsidRDefault="00D35393" w:rsidP="009B2E88">
      <w:pPr>
        <w:widowControl w:val="0"/>
        <w:tabs>
          <w:tab w:val="left" w:pos="426"/>
        </w:tabs>
        <w:spacing w:before="120" w:after="120"/>
        <w:jc w:val="both"/>
        <w:rPr>
          <w:u w:val="single"/>
        </w:rPr>
      </w:pPr>
      <w:r w:rsidRPr="004734FF">
        <w:rPr>
          <w:b/>
          <w:i/>
          <w:sz w:val="24"/>
          <w:szCs w:val="24"/>
          <w:u w:val="single"/>
        </w:rPr>
        <w:t>Пример</w:t>
      </w:r>
      <w:r w:rsidRPr="00AB0F37">
        <w:rPr>
          <w:u w:val="single"/>
        </w:rPr>
        <w:t>:</w:t>
      </w:r>
      <w:r w:rsidRPr="00D35393">
        <w:t xml:space="preserve"> </w:t>
      </w:r>
      <w:r w:rsidR="001C26D6" w:rsidRPr="00D35393">
        <w:t>«</w:t>
      </w:r>
      <w:r w:rsidR="005E5413" w:rsidRPr="00D35393">
        <w:rPr>
          <w:i/>
          <w:sz w:val="24"/>
          <w:szCs w:val="24"/>
        </w:rPr>
        <w:t>Целью работы является выполнение мероприятий по технологическому присоединению энергопринимающих устройств заявителей к электрическим сетям Заказчика пут</w:t>
      </w:r>
      <w:r w:rsidR="00C92D8A">
        <w:rPr>
          <w:i/>
          <w:sz w:val="24"/>
          <w:szCs w:val="24"/>
        </w:rPr>
        <w:t>е</w:t>
      </w:r>
      <w:r w:rsidR="005E5413" w:rsidRPr="00D35393">
        <w:rPr>
          <w:i/>
          <w:sz w:val="24"/>
          <w:szCs w:val="24"/>
        </w:rPr>
        <w:t>м строительства (реконструкции) объектов электросетевого хозяйства на территории Приморского края</w:t>
      </w:r>
      <w:r w:rsidR="001C26D6" w:rsidRPr="00D35393">
        <w:t>»</w:t>
      </w:r>
      <w:r w:rsidR="00422983" w:rsidRPr="00D35393">
        <w:t>.</w:t>
      </w:r>
    </w:p>
    <w:p w14:paraId="102AE5C6" w14:textId="15DFB10D" w:rsidR="002C60AC" w:rsidRPr="00C4463B" w:rsidRDefault="002C60AC" w:rsidP="002C60AC">
      <w:pPr>
        <w:pStyle w:val="4"/>
        <w:rPr>
          <w:lang w:val="ru-RU"/>
        </w:rPr>
      </w:pPr>
      <w:bookmarkStart w:id="17" w:name="_Toc46743508"/>
      <w:bookmarkStart w:id="18" w:name="_Toc54640281"/>
      <w:bookmarkStart w:id="19" w:name="_Toc54970202"/>
      <w:bookmarkStart w:id="20" w:name="_Hlk48661047"/>
      <w:r w:rsidRPr="00C4463B">
        <w:t>Существующее положение</w:t>
      </w:r>
      <w:bookmarkEnd w:id="17"/>
      <w:r>
        <w:rPr>
          <w:lang w:val="ru-RU"/>
        </w:rPr>
        <w:t xml:space="preserve"> </w:t>
      </w:r>
      <w:r w:rsidRPr="00AB0F37">
        <w:rPr>
          <w:rStyle w:val="afff6"/>
          <w:b/>
          <w:lang w:val="ru-RU"/>
        </w:rPr>
        <w:t>[</w:t>
      </w:r>
      <w:r w:rsidRPr="00AB0F37">
        <w:rPr>
          <w:rStyle w:val="afff6"/>
          <w:b/>
        </w:rPr>
        <w:t>Опциональный раздел</w:t>
      </w:r>
      <w:r w:rsidRPr="00AB0F37">
        <w:rPr>
          <w:rStyle w:val="afff6"/>
          <w:b/>
          <w:lang w:val="ru-RU"/>
        </w:rPr>
        <w:t>]</w:t>
      </w:r>
      <w:bookmarkEnd w:id="18"/>
      <w:bookmarkEnd w:id="19"/>
    </w:p>
    <w:p w14:paraId="5197B69C" w14:textId="49F6C2F1" w:rsidR="00682776" w:rsidRPr="002B774F" w:rsidRDefault="00682776" w:rsidP="00682776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4"/>
          <w:szCs w:val="24"/>
        </w:rPr>
      </w:pPr>
      <w:r w:rsidRPr="002B774F">
        <w:rPr>
          <w:rStyle w:val="afff6"/>
          <w:b w:val="0"/>
          <w:iCs/>
          <w:sz w:val="24"/>
          <w:szCs w:val="24"/>
        </w:rPr>
        <w:t>Необходимость настоящего раздела определяется тем, нужна ли данная информация для того, чтобы Участник закупки смог качественно подготовить свою заявку на участие в закупке</w:t>
      </w:r>
      <w:r w:rsidR="00686C6D">
        <w:rPr>
          <w:rStyle w:val="afff6"/>
          <w:b w:val="0"/>
          <w:iCs/>
          <w:sz w:val="24"/>
          <w:szCs w:val="24"/>
        </w:rPr>
        <w:t xml:space="preserve"> </w:t>
      </w:r>
      <w:bookmarkStart w:id="21" w:name="_Hlk74666727"/>
      <w:r w:rsidR="00686C6D">
        <w:rPr>
          <w:rStyle w:val="afff6"/>
          <w:b w:val="0"/>
          <w:iCs/>
          <w:sz w:val="24"/>
          <w:szCs w:val="24"/>
        </w:rPr>
        <w:t>(</w:t>
      </w:r>
      <w:r w:rsidR="00686C6D" w:rsidRPr="00E05B3F">
        <w:rPr>
          <w:rStyle w:val="afff6"/>
          <w:b w:val="0"/>
          <w:iCs/>
          <w:sz w:val="24"/>
          <w:szCs w:val="24"/>
        </w:rPr>
        <w:t>обязательно для заполнения для работ/услуг</w:t>
      </w:r>
      <w:r w:rsidR="00686C6D">
        <w:rPr>
          <w:rStyle w:val="afff6"/>
          <w:b w:val="0"/>
          <w:iCs/>
          <w:sz w:val="24"/>
          <w:szCs w:val="24"/>
        </w:rPr>
        <w:t>,</w:t>
      </w:r>
      <w:r w:rsidR="00686C6D" w:rsidRPr="00E05B3F">
        <w:rPr>
          <w:rStyle w:val="afff6"/>
          <w:b w:val="0"/>
          <w:iCs/>
          <w:sz w:val="24"/>
          <w:szCs w:val="24"/>
        </w:rPr>
        <w:t xml:space="preserve"> выполняемым по производственным программам</w:t>
      </w:r>
      <w:r w:rsidR="00686C6D">
        <w:rPr>
          <w:rStyle w:val="afff6"/>
          <w:b w:val="0"/>
          <w:iCs/>
          <w:sz w:val="24"/>
          <w:szCs w:val="24"/>
        </w:rPr>
        <w:t>)</w:t>
      </w:r>
      <w:bookmarkEnd w:id="21"/>
      <w:r w:rsidRPr="002B774F">
        <w:rPr>
          <w:rStyle w:val="afff6"/>
          <w:b w:val="0"/>
          <w:iCs/>
          <w:sz w:val="24"/>
          <w:szCs w:val="24"/>
        </w:rPr>
        <w:t xml:space="preserve">. </w:t>
      </w:r>
    </w:p>
    <w:p w14:paraId="3367DB4B" w14:textId="18805C19" w:rsidR="00467BE7" w:rsidRPr="002B774F" w:rsidRDefault="00682776" w:rsidP="00682776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4"/>
          <w:szCs w:val="24"/>
        </w:rPr>
      </w:pPr>
      <w:r w:rsidRPr="002B774F">
        <w:rPr>
          <w:rStyle w:val="afff6"/>
          <w:b w:val="0"/>
          <w:iCs/>
          <w:sz w:val="24"/>
          <w:szCs w:val="24"/>
        </w:rPr>
        <w:t>Если такой необходимости нет, то данный раздел подлежит исключению из ТТ.</w:t>
      </w:r>
      <w:r w:rsidR="00467BE7" w:rsidRPr="002B774F">
        <w:rPr>
          <w:rStyle w:val="afff6"/>
          <w:b w:val="0"/>
          <w:iCs/>
          <w:sz w:val="24"/>
          <w:szCs w:val="24"/>
        </w:rPr>
        <w:t xml:space="preserve"> </w:t>
      </w:r>
    </w:p>
    <w:p w14:paraId="4E4DC534" w14:textId="52DE5B98" w:rsidR="00F934A7" w:rsidRPr="002B774F" w:rsidRDefault="00422983" w:rsidP="00BD5FAC">
      <w:pPr>
        <w:pStyle w:val="aff5"/>
        <w:widowControl w:val="0"/>
        <w:numPr>
          <w:ilvl w:val="0"/>
          <w:numId w:val="30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</w:rPr>
      </w:pPr>
      <w:r w:rsidRPr="002B774F">
        <w:rPr>
          <w:rStyle w:val="afff6"/>
          <w:b w:val="0"/>
          <w:iCs/>
        </w:rPr>
        <w:t>В данном разделе привод</w:t>
      </w:r>
      <w:r w:rsidR="00C92D8A">
        <w:rPr>
          <w:rStyle w:val="afff6"/>
          <w:b w:val="0"/>
          <w:iCs/>
        </w:rPr>
        <w:t>и</w:t>
      </w:r>
      <w:r w:rsidRPr="002B774F">
        <w:rPr>
          <w:rStyle w:val="afff6"/>
          <w:b w:val="0"/>
          <w:iCs/>
        </w:rPr>
        <w:t xml:space="preserve">тся описание существующего положения, </w:t>
      </w:r>
      <w:r w:rsidR="00682776" w:rsidRPr="002B774F">
        <w:rPr>
          <w:rStyle w:val="afff6"/>
          <w:b w:val="0"/>
          <w:iCs/>
        </w:rPr>
        <w:t xml:space="preserve">которое </w:t>
      </w:r>
      <w:r w:rsidRPr="002B774F">
        <w:rPr>
          <w:rStyle w:val="afff6"/>
          <w:b w:val="0"/>
          <w:iCs/>
        </w:rPr>
        <w:t xml:space="preserve">может повлиять на условия </w:t>
      </w:r>
      <w:r w:rsidR="005E5413" w:rsidRPr="002B774F">
        <w:rPr>
          <w:rStyle w:val="afff6"/>
          <w:b w:val="0"/>
          <w:iCs/>
        </w:rPr>
        <w:t xml:space="preserve">поставки </w:t>
      </w:r>
      <w:r w:rsidR="002C60AC">
        <w:rPr>
          <w:rStyle w:val="afff6"/>
          <w:b w:val="0"/>
          <w:iCs/>
        </w:rPr>
        <w:t>МТР</w:t>
      </w:r>
      <w:r w:rsidR="002C60AC" w:rsidRPr="002B774F">
        <w:rPr>
          <w:rStyle w:val="afff6"/>
          <w:b w:val="0"/>
          <w:iCs/>
        </w:rPr>
        <w:t xml:space="preserve">, </w:t>
      </w:r>
      <w:r w:rsidR="00343C8B" w:rsidRPr="002B774F">
        <w:rPr>
          <w:rStyle w:val="afff6"/>
          <w:b w:val="0"/>
          <w:iCs/>
        </w:rPr>
        <w:t>выполнения работ</w:t>
      </w:r>
      <w:r w:rsidR="005E5413" w:rsidRPr="002B774F">
        <w:rPr>
          <w:rStyle w:val="afff6"/>
          <w:b w:val="0"/>
          <w:iCs/>
        </w:rPr>
        <w:t>, оказания услуг</w:t>
      </w:r>
      <w:r w:rsidRPr="002B774F">
        <w:rPr>
          <w:rStyle w:val="afff6"/>
          <w:b w:val="0"/>
          <w:iCs/>
        </w:rPr>
        <w:t>.</w:t>
      </w:r>
    </w:p>
    <w:bookmarkEnd w:id="20"/>
    <w:p w14:paraId="00F7CB98" w14:textId="3ED8860A" w:rsidR="00952DAE" w:rsidRPr="002B774F" w:rsidRDefault="00682776" w:rsidP="00BD5FAC">
      <w:pPr>
        <w:pStyle w:val="aff5"/>
        <w:widowControl w:val="0"/>
        <w:numPr>
          <w:ilvl w:val="0"/>
          <w:numId w:val="30"/>
        </w:numPr>
        <w:tabs>
          <w:tab w:val="left" w:pos="426"/>
        </w:tabs>
        <w:spacing w:before="120"/>
        <w:ind w:left="851" w:hanging="425"/>
        <w:jc w:val="both"/>
        <w:rPr>
          <w:rStyle w:val="afff6"/>
          <w:b w:val="0"/>
          <w:iCs/>
        </w:rPr>
      </w:pPr>
      <w:r w:rsidRPr="002B774F">
        <w:rPr>
          <w:rStyle w:val="afff6"/>
          <w:b w:val="0"/>
          <w:iCs/>
        </w:rPr>
        <w:t xml:space="preserve">При необходимости могут быть указаны следующие сведения (в зависимости от специфики закупаемой </w:t>
      </w:r>
      <w:r w:rsidR="008A0076">
        <w:rPr>
          <w:rStyle w:val="afff6"/>
          <w:b w:val="0"/>
          <w:iCs/>
        </w:rPr>
        <w:t>п</w:t>
      </w:r>
      <w:r w:rsidRPr="002B774F">
        <w:rPr>
          <w:rStyle w:val="afff6"/>
          <w:b w:val="0"/>
          <w:iCs/>
        </w:rPr>
        <w:t>родукции)</w:t>
      </w:r>
      <w:r w:rsidR="00307E7A" w:rsidRPr="002B774F">
        <w:rPr>
          <w:rStyle w:val="afff6"/>
          <w:bCs/>
          <w:iCs/>
        </w:rPr>
        <w:t xml:space="preserve"> </w:t>
      </w:r>
      <w:r w:rsidR="003D3E83" w:rsidRPr="002B774F">
        <w:rPr>
          <w:rStyle w:val="afff6"/>
          <w:b w:val="0"/>
          <w:iCs/>
        </w:rPr>
        <w:t>в отношении</w:t>
      </w:r>
      <w:r w:rsidR="00BF2557" w:rsidRPr="002B774F">
        <w:rPr>
          <w:rStyle w:val="afff6"/>
          <w:b w:val="0"/>
          <w:iCs/>
        </w:rPr>
        <w:t xml:space="preserve"> каждо</w:t>
      </w:r>
      <w:r w:rsidR="003D3E83" w:rsidRPr="002B774F">
        <w:rPr>
          <w:rStyle w:val="afff6"/>
          <w:b w:val="0"/>
          <w:iCs/>
        </w:rPr>
        <w:t>го</w:t>
      </w:r>
      <w:r w:rsidR="00BF2557" w:rsidRPr="002B774F">
        <w:rPr>
          <w:rStyle w:val="afff6"/>
          <w:b w:val="0"/>
          <w:iCs/>
        </w:rPr>
        <w:t xml:space="preserve"> </w:t>
      </w:r>
      <w:r w:rsidR="003D3E83" w:rsidRPr="002B774F">
        <w:rPr>
          <w:rStyle w:val="afff6"/>
          <w:b w:val="0"/>
          <w:iCs/>
        </w:rPr>
        <w:t xml:space="preserve">из </w:t>
      </w:r>
      <w:r w:rsidR="00475CD2" w:rsidRPr="002B774F">
        <w:rPr>
          <w:rStyle w:val="afff6"/>
          <w:b w:val="0"/>
          <w:iCs/>
        </w:rPr>
        <w:t xml:space="preserve">объектов </w:t>
      </w:r>
      <w:r w:rsidR="008A0076">
        <w:rPr>
          <w:rStyle w:val="afff6"/>
          <w:b w:val="0"/>
          <w:iCs/>
        </w:rPr>
        <w:t>з</w:t>
      </w:r>
      <w:r w:rsidR="003D3E83" w:rsidRPr="002B774F">
        <w:rPr>
          <w:rStyle w:val="afff6"/>
          <w:b w:val="0"/>
          <w:iCs/>
        </w:rPr>
        <w:t>аказчика</w:t>
      </w:r>
      <w:r w:rsidR="00475CD2" w:rsidRPr="002B774F">
        <w:rPr>
          <w:rStyle w:val="afff6"/>
          <w:b w:val="0"/>
          <w:iCs/>
        </w:rPr>
        <w:t>, на которы</w:t>
      </w:r>
      <w:r w:rsidR="00C92D8A">
        <w:rPr>
          <w:rStyle w:val="afff6"/>
          <w:b w:val="0"/>
          <w:iCs/>
        </w:rPr>
        <w:t>е</w:t>
      </w:r>
      <w:r w:rsidR="00475CD2" w:rsidRPr="002B774F">
        <w:rPr>
          <w:rStyle w:val="afff6"/>
          <w:b w:val="0"/>
          <w:iCs/>
        </w:rPr>
        <w:t xml:space="preserve"> необходимо</w:t>
      </w:r>
      <w:r w:rsidR="005E5413" w:rsidRPr="002B774F">
        <w:rPr>
          <w:rStyle w:val="afff6"/>
          <w:b w:val="0"/>
          <w:iCs/>
        </w:rPr>
        <w:t xml:space="preserve"> поставить </w:t>
      </w:r>
      <w:r w:rsidR="002C60AC">
        <w:rPr>
          <w:rStyle w:val="afff6"/>
          <w:b w:val="0"/>
          <w:iCs/>
        </w:rPr>
        <w:t>МТР</w:t>
      </w:r>
      <w:r w:rsidR="002C60AC" w:rsidRPr="002B774F">
        <w:rPr>
          <w:rStyle w:val="afff6"/>
          <w:b w:val="0"/>
          <w:iCs/>
        </w:rPr>
        <w:t xml:space="preserve">, </w:t>
      </w:r>
      <w:r w:rsidR="00475CD2" w:rsidRPr="002B774F">
        <w:rPr>
          <w:rStyle w:val="afff6"/>
          <w:b w:val="0"/>
          <w:iCs/>
        </w:rPr>
        <w:t>выполнить работы</w:t>
      </w:r>
      <w:r w:rsidR="005E5413" w:rsidRPr="002B774F">
        <w:rPr>
          <w:rStyle w:val="afff6"/>
          <w:b w:val="0"/>
          <w:iCs/>
        </w:rPr>
        <w:t>, оказать услуги</w:t>
      </w:r>
      <w:r w:rsidR="00232850" w:rsidRPr="002B774F">
        <w:rPr>
          <w:rStyle w:val="afff6"/>
          <w:b w:val="0"/>
          <w:iCs/>
        </w:rPr>
        <w:t>:</w:t>
      </w:r>
    </w:p>
    <w:p w14:paraId="2597416F" w14:textId="30596228" w:rsidR="00A96319" w:rsidRDefault="00BD77F6" w:rsidP="00BD5FAC">
      <w:pPr>
        <w:pStyle w:val="aff5"/>
        <w:widowControl w:val="0"/>
        <w:numPr>
          <w:ilvl w:val="0"/>
          <w:numId w:val="31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в</w:t>
      </w:r>
      <w:r w:rsidR="00A96319" w:rsidRPr="00044199">
        <w:rPr>
          <w:rStyle w:val="afff6"/>
          <w:b w:val="0"/>
          <w:iCs/>
        </w:rPr>
        <w:t>ид деятельности, в отношении которой выполняются работы (например, техническое перевооружение</w:t>
      </w:r>
      <w:r w:rsidR="00C92D8A">
        <w:rPr>
          <w:rStyle w:val="afff6"/>
          <w:b w:val="0"/>
          <w:iCs/>
        </w:rPr>
        <w:t>,</w:t>
      </w:r>
      <w:r w:rsidR="00A96319" w:rsidRPr="00044199">
        <w:rPr>
          <w:rStyle w:val="afff6"/>
          <w:b w:val="0"/>
          <w:iCs/>
        </w:rPr>
        <w:t xml:space="preserve"> реконструкция</w:t>
      </w:r>
      <w:r w:rsidR="00C92D8A">
        <w:rPr>
          <w:rStyle w:val="afff6"/>
          <w:b w:val="0"/>
          <w:iCs/>
        </w:rPr>
        <w:t>,</w:t>
      </w:r>
      <w:r w:rsidR="00A96319" w:rsidRPr="00044199">
        <w:rPr>
          <w:rStyle w:val="afff6"/>
          <w:b w:val="0"/>
          <w:iCs/>
        </w:rPr>
        <w:t xml:space="preserve"> замена</w:t>
      </w:r>
      <w:r w:rsidR="00C92D8A">
        <w:rPr>
          <w:rStyle w:val="afff6"/>
          <w:b w:val="0"/>
          <w:iCs/>
        </w:rPr>
        <w:t>,</w:t>
      </w:r>
      <w:r w:rsidR="00A96319" w:rsidRPr="00044199">
        <w:rPr>
          <w:rStyle w:val="afff6"/>
          <w:b w:val="0"/>
          <w:iCs/>
        </w:rPr>
        <w:t xml:space="preserve"> модернизация</w:t>
      </w:r>
      <w:r w:rsidR="00C92D8A">
        <w:rPr>
          <w:rStyle w:val="afff6"/>
          <w:b w:val="0"/>
          <w:iCs/>
        </w:rPr>
        <w:t>,</w:t>
      </w:r>
      <w:r w:rsidR="00A96319" w:rsidRPr="00044199">
        <w:rPr>
          <w:rStyle w:val="afff6"/>
          <w:b w:val="0"/>
          <w:iCs/>
        </w:rPr>
        <w:t xml:space="preserve"> расширение</w:t>
      </w:r>
      <w:r w:rsidR="00C92D8A">
        <w:rPr>
          <w:rStyle w:val="afff6"/>
          <w:b w:val="0"/>
          <w:iCs/>
        </w:rPr>
        <w:t>,</w:t>
      </w:r>
      <w:r w:rsidR="00A96319" w:rsidRPr="00044199">
        <w:rPr>
          <w:rStyle w:val="afff6"/>
          <w:b w:val="0"/>
          <w:iCs/>
        </w:rPr>
        <w:t xml:space="preserve"> </w:t>
      </w:r>
      <w:r w:rsidR="00A96319" w:rsidRPr="00044199">
        <w:rPr>
          <w:rStyle w:val="afff6"/>
          <w:b w:val="0"/>
          <w:iCs/>
        </w:rPr>
        <w:lastRenderedPageBreak/>
        <w:t>новое строительство</w:t>
      </w:r>
      <w:r w:rsidR="00C92D8A">
        <w:rPr>
          <w:rStyle w:val="afff6"/>
          <w:b w:val="0"/>
          <w:iCs/>
        </w:rPr>
        <w:t>,</w:t>
      </w:r>
      <w:r w:rsidR="00A96319" w:rsidRPr="00044199">
        <w:rPr>
          <w:rStyle w:val="afff6"/>
          <w:b w:val="0"/>
          <w:iCs/>
        </w:rPr>
        <w:t xml:space="preserve"> восстановление здания, сооружения и т.д.); </w:t>
      </w:r>
    </w:p>
    <w:p w14:paraId="36B6023C" w14:textId="66F7668A" w:rsidR="00A96319" w:rsidRDefault="00BD77F6" w:rsidP="00BD5FAC">
      <w:pPr>
        <w:pStyle w:val="aff5"/>
        <w:widowControl w:val="0"/>
        <w:numPr>
          <w:ilvl w:val="0"/>
          <w:numId w:val="31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у</w:t>
      </w:r>
      <w:r w:rsidR="00A96319">
        <w:rPr>
          <w:rStyle w:val="afff6"/>
          <w:b w:val="0"/>
          <w:iCs/>
        </w:rPr>
        <w:t>казать (в том числе при закупке ПИР), к</w:t>
      </w:r>
      <w:r w:rsidR="00A96319" w:rsidRPr="00356327">
        <w:rPr>
          <w:rStyle w:val="afff6"/>
          <w:b w:val="0"/>
          <w:iCs/>
        </w:rPr>
        <w:t>акая проектная документация уже разработана и какая уже реализована</w:t>
      </w:r>
      <w:r w:rsidR="00A96319">
        <w:rPr>
          <w:rStyle w:val="afff6"/>
          <w:b w:val="0"/>
          <w:iCs/>
        </w:rPr>
        <w:t xml:space="preserve"> (</w:t>
      </w:r>
      <w:r w:rsidR="00A96319" w:rsidRPr="00356327">
        <w:rPr>
          <w:rStyle w:val="afff6"/>
          <w:b w:val="0"/>
          <w:iCs/>
        </w:rPr>
        <w:t>наименование проектной документации, кем разработана, в какие годы, и в какие годы реализована</w:t>
      </w:r>
      <w:r w:rsidR="00A96319">
        <w:rPr>
          <w:rStyle w:val="afff6"/>
          <w:b w:val="0"/>
          <w:iCs/>
        </w:rPr>
        <w:t>)</w:t>
      </w:r>
      <w:r w:rsidR="00C92D8A">
        <w:rPr>
          <w:rStyle w:val="afff6"/>
          <w:b w:val="0"/>
          <w:iCs/>
        </w:rPr>
        <w:t>,</w:t>
      </w:r>
      <w:r w:rsidR="00A96319">
        <w:rPr>
          <w:rStyle w:val="afff6"/>
          <w:b w:val="0"/>
          <w:iCs/>
        </w:rPr>
        <w:t xml:space="preserve"> к</w:t>
      </w:r>
      <w:r w:rsidR="00A96319" w:rsidRPr="00356327">
        <w:rPr>
          <w:rStyle w:val="afff6"/>
          <w:b w:val="0"/>
          <w:iCs/>
        </w:rPr>
        <w:t>акая проектная документация в данный момент разрабатывается или планируется к разработке по отдельным договорам</w:t>
      </w:r>
      <w:r w:rsidR="002D2191">
        <w:rPr>
          <w:rStyle w:val="afff6"/>
          <w:b w:val="0"/>
          <w:iCs/>
        </w:rPr>
        <w:t xml:space="preserve"> </w:t>
      </w:r>
      <w:r w:rsidR="00A96319">
        <w:rPr>
          <w:rStyle w:val="afff6"/>
          <w:b w:val="0"/>
          <w:iCs/>
        </w:rPr>
        <w:t>(ук</w:t>
      </w:r>
      <w:r w:rsidR="00A96319" w:rsidRPr="00356327">
        <w:rPr>
          <w:rStyle w:val="afff6"/>
          <w:b w:val="0"/>
          <w:iCs/>
        </w:rPr>
        <w:t>азать наименование проектной документации, кем разрабатывается</w:t>
      </w:r>
      <w:r w:rsidR="00A96319">
        <w:rPr>
          <w:rStyle w:val="afff6"/>
          <w:b w:val="0"/>
          <w:iCs/>
        </w:rPr>
        <w:t>)</w:t>
      </w:r>
      <w:r w:rsidR="00C92D8A">
        <w:rPr>
          <w:rStyle w:val="afff6"/>
          <w:b w:val="0"/>
          <w:iCs/>
        </w:rPr>
        <w:t>,</w:t>
      </w:r>
      <w:r w:rsidR="00A96319">
        <w:rPr>
          <w:rStyle w:val="afff6"/>
          <w:b w:val="0"/>
          <w:iCs/>
        </w:rPr>
        <w:t xml:space="preserve"> – особенно, если предполага</w:t>
      </w:r>
      <w:r w:rsidR="00C92D8A">
        <w:rPr>
          <w:rStyle w:val="afff6"/>
          <w:b w:val="0"/>
          <w:iCs/>
        </w:rPr>
        <w:t>ю</w:t>
      </w:r>
      <w:r w:rsidR="00A96319">
        <w:rPr>
          <w:rStyle w:val="afff6"/>
          <w:b w:val="0"/>
          <w:iCs/>
        </w:rPr>
        <w:t>тся требования к результату ПИР в части интеграции с другими проектами;</w:t>
      </w:r>
    </w:p>
    <w:p w14:paraId="7F809980" w14:textId="612FF875" w:rsidR="00A96319" w:rsidRPr="00044199" w:rsidRDefault="00BD77F6" w:rsidP="00BD5FAC">
      <w:pPr>
        <w:pStyle w:val="aff5"/>
        <w:widowControl w:val="0"/>
        <w:numPr>
          <w:ilvl w:val="0"/>
          <w:numId w:val="31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A96319">
        <w:rPr>
          <w:rStyle w:val="afff6"/>
          <w:b w:val="0"/>
          <w:iCs/>
        </w:rPr>
        <w:t xml:space="preserve">ля ПИР </w:t>
      </w:r>
      <w:r w:rsidR="00C92D8A">
        <w:rPr>
          <w:rStyle w:val="afff6"/>
          <w:b w:val="0"/>
          <w:iCs/>
        </w:rPr>
        <w:t>–</w:t>
      </w:r>
      <w:r w:rsidR="00A96319">
        <w:rPr>
          <w:rStyle w:val="afff6"/>
          <w:b w:val="0"/>
          <w:iCs/>
        </w:rPr>
        <w:t xml:space="preserve"> о</w:t>
      </w:r>
      <w:r w:rsidR="00A96319" w:rsidRPr="00356327">
        <w:rPr>
          <w:rStyle w:val="afff6"/>
          <w:b w:val="0"/>
          <w:iCs/>
        </w:rPr>
        <w:t>тразить, какие изыскания и исследования (обследования) были проведены до момента проектирования, кем и в какой период</w:t>
      </w:r>
      <w:r w:rsidR="00C92D8A">
        <w:rPr>
          <w:rStyle w:val="afff6"/>
          <w:b w:val="0"/>
          <w:iCs/>
        </w:rPr>
        <w:t>,</w:t>
      </w:r>
      <w:r w:rsidR="00A96319" w:rsidRPr="00493FC9">
        <w:rPr>
          <w:rStyle w:val="afff6"/>
          <w:b w:val="0"/>
          <w:iCs/>
        </w:rPr>
        <w:t xml:space="preserve"> </w:t>
      </w:r>
      <w:r w:rsidR="00A96319">
        <w:rPr>
          <w:rStyle w:val="afff6"/>
          <w:b w:val="0"/>
          <w:iCs/>
        </w:rPr>
        <w:t>– особенно, если предполага</w:t>
      </w:r>
      <w:r w:rsidR="00C92D8A">
        <w:rPr>
          <w:rStyle w:val="afff6"/>
          <w:b w:val="0"/>
          <w:iCs/>
        </w:rPr>
        <w:t>ю</w:t>
      </w:r>
      <w:r w:rsidR="00A96319">
        <w:rPr>
          <w:rStyle w:val="afff6"/>
          <w:b w:val="0"/>
          <w:iCs/>
        </w:rPr>
        <w:t>тся требования к результату ПИР в части интеграции с другими проектами;</w:t>
      </w:r>
    </w:p>
    <w:p w14:paraId="2D8834D3" w14:textId="40134061" w:rsidR="00F75EC0" w:rsidRDefault="00BD77F6" w:rsidP="00BD5FAC">
      <w:pPr>
        <w:pStyle w:val="aff5"/>
        <w:widowControl w:val="0"/>
        <w:numPr>
          <w:ilvl w:val="0"/>
          <w:numId w:val="31"/>
        </w:numPr>
        <w:tabs>
          <w:tab w:val="left" w:pos="426"/>
        </w:tabs>
        <w:spacing w:before="120" w:after="12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в</w:t>
      </w:r>
      <w:r w:rsidR="00A96319" w:rsidRPr="00493FC9">
        <w:rPr>
          <w:rStyle w:val="afff6"/>
          <w:b w:val="0"/>
          <w:iCs/>
        </w:rPr>
        <w:t xml:space="preserve"> отношении всех объектов, на которых </w:t>
      </w:r>
      <w:r w:rsidR="00A96319">
        <w:rPr>
          <w:rStyle w:val="afff6"/>
          <w:b w:val="0"/>
          <w:iCs/>
        </w:rPr>
        <w:t xml:space="preserve">(для проектирования которых – в случае ПИР) </w:t>
      </w:r>
      <w:r w:rsidR="00A96319" w:rsidRPr="00493FC9">
        <w:rPr>
          <w:rStyle w:val="afff6"/>
          <w:b w:val="0"/>
          <w:iCs/>
        </w:rPr>
        <w:t>необходимо выполнить работы, привести перечень и адрес объекта/ов</w:t>
      </w:r>
      <w:r w:rsidR="00A96319" w:rsidRPr="00044199">
        <w:rPr>
          <w:rStyle w:val="aa"/>
          <w:i/>
          <w:iCs/>
          <w:shd w:val="clear" w:color="auto" w:fill="FFFF99"/>
        </w:rPr>
        <w:footnoteReference w:id="4"/>
      </w:r>
      <w:r w:rsidR="00A96319" w:rsidRPr="00493FC9">
        <w:rPr>
          <w:rStyle w:val="afff6"/>
          <w:b w:val="0"/>
          <w:iCs/>
        </w:rPr>
        <w:t xml:space="preserve"> (с указанием в случае необходимости наименования сооружения/номера корпуса, с привязкой к осям, описание</w:t>
      </w:r>
      <w:r w:rsidR="00C92D8A">
        <w:rPr>
          <w:rStyle w:val="afff6"/>
          <w:b w:val="0"/>
          <w:iCs/>
        </w:rPr>
        <w:t>м</w:t>
      </w:r>
      <w:r w:rsidR="00A96319" w:rsidRPr="00493FC9">
        <w:rPr>
          <w:rStyle w:val="afff6"/>
          <w:b w:val="0"/>
          <w:iCs/>
        </w:rPr>
        <w:t xml:space="preserve"> площадки работ (объекта проектирования (закрытое помещение</w:t>
      </w:r>
      <w:r w:rsidR="00C92D8A">
        <w:rPr>
          <w:rStyle w:val="afff6"/>
          <w:b w:val="0"/>
          <w:iCs/>
        </w:rPr>
        <w:t>,</w:t>
      </w:r>
      <w:r w:rsidR="00A96319" w:rsidRPr="00493FC9">
        <w:rPr>
          <w:rStyle w:val="afff6"/>
          <w:b w:val="0"/>
          <w:iCs/>
        </w:rPr>
        <w:t xml:space="preserve"> открытая площадка</w:t>
      </w:r>
      <w:r w:rsidR="00C92D8A">
        <w:rPr>
          <w:rStyle w:val="afff6"/>
          <w:b w:val="0"/>
          <w:iCs/>
        </w:rPr>
        <w:t>,</w:t>
      </w:r>
      <w:r w:rsidR="00A96319" w:rsidRPr="00493FC9">
        <w:rPr>
          <w:rStyle w:val="afff6"/>
          <w:b w:val="0"/>
          <w:iCs/>
        </w:rPr>
        <w:t xml:space="preserve"> вблизи работающего оборудования и др.)</w:t>
      </w:r>
      <w:r w:rsidR="00A96319">
        <w:rPr>
          <w:rStyle w:val="afff6"/>
          <w:b w:val="0"/>
          <w:iCs/>
        </w:rPr>
        <w:t xml:space="preserve"> </w:t>
      </w:r>
      <w:r w:rsidR="00A96319" w:rsidRPr="00493FC9">
        <w:rPr>
          <w:rStyle w:val="afff6"/>
          <w:b w:val="0"/>
          <w:iCs/>
        </w:rPr>
        <w:t>и т.д.)</w:t>
      </w:r>
      <w:r w:rsidR="00A96319">
        <w:rPr>
          <w:rStyle w:val="afff6"/>
          <w:b w:val="0"/>
          <w:iCs/>
        </w:rPr>
        <w:t xml:space="preserve"> (в </w:t>
      </w:r>
      <w:r w:rsidR="00A96319" w:rsidRPr="00493FC9">
        <w:rPr>
          <w:rStyle w:val="afff6"/>
          <w:b w:val="0"/>
          <w:iCs/>
        </w:rPr>
        <w:t>виде Таблицы 1 «Перечень объектов заказчика</w:t>
      </w:r>
      <w:r w:rsidR="00A96319">
        <w:rPr>
          <w:rStyle w:val="afff6"/>
          <w:b w:val="0"/>
          <w:iCs/>
        </w:rPr>
        <w:t>).</w:t>
      </w:r>
      <w:r w:rsidR="00A96319" w:rsidRPr="00493FC9">
        <w:rPr>
          <w:rStyle w:val="afff6"/>
          <w:b w:val="0"/>
          <w:iCs/>
        </w:rPr>
        <w:t xml:space="preserve"> </w:t>
      </w:r>
    </w:p>
    <w:p w14:paraId="015F0211" w14:textId="39863858" w:rsidR="00A96319" w:rsidRDefault="00A96319" w:rsidP="00BD5FAC">
      <w:pPr>
        <w:widowControl w:val="0"/>
        <w:tabs>
          <w:tab w:val="left" w:pos="426"/>
        </w:tabs>
        <w:spacing w:before="120" w:after="120"/>
        <w:ind w:left="851"/>
        <w:jc w:val="both"/>
        <w:rPr>
          <w:rStyle w:val="afff6"/>
          <w:b w:val="0"/>
          <w:bCs/>
          <w:sz w:val="24"/>
          <w:szCs w:val="24"/>
        </w:rPr>
      </w:pPr>
      <w:r w:rsidRPr="00752D45">
        <w:rPr>
          <w:rStyle w:val="afff6"/>
          <w:b w:val="0"/>
          <w:bCs/>
          <w:sz w:val="24"/>
          <w:szCs w:val="24"/>
        </w:rPr>
        <w:t>Данный перечень не является закрытым</w:t>
      </w:r>
      <w:r w:rsidR="00C92D8A">
        <w:rPr>
          <w:rStyle w:val="afff6"/>
          <w:b w:val="0"/>
          <w:bCs/>
          <w:sz w:val="24"/>
          <w:szCs w:val="24"/>
        </w:rPr>
        <w:t>:</w:t>
      </w:r>
      <w:r w:rsidRPr="00752D45">
        <w:rPr>
          <w:rStyle w:val="afff6"/>
          <w:b w:val="0"/>
          <w:bCs/>
          <w:sz w:val="24"/>
          <w:szCs w:val="24"/>
        </w:rPr>
        <w:t xml:space="preserve"> он может быть как дополнен, так и сокращен в зависимости от специфики закупаемой продукции.</w:t>
      </w:r>
    </w:p>
    <w:p w14:paraId="1AF986C9" w14:textId="77777777" w:rsidR="006051C4" w:rsidRPr="00752D45" w:rsidRDefault="006051C4" w:rsidP="006051C4">
      <w:pPr>
        <w:pStyle w:val="aff5"/>
        <w:widowControl w:val="0"/>
        <w:numPr>
          <w:ilvl w:val="0"/>
          <w:numId w:val="30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</w:rPr>
        <w:t xml:space="preserve">В закупке, проводимой </w:t>
      </w:r>
      <w:r w:rsidRPr="00B6557B">
        <w:rPr>
          <w:rStyle w:val="afff6"/>
          <w:b w:val="0"/>
          <w:bCs/>
        </w:rPr>
        <w:t xml:space="preserve">под обеспечение </w:t>
      </w:r>
      <w:r>
        <w:rPr>
          <w:rStyle w:val="afff6"/>
          <w:b w:val="0"/>
          <w:bCs/>
        </w:rPr>
        <w:t xml:space="preserve">договора с </w:t>
      </w:r>
      <w:r w:rsidRPr="00B6557B">
        <w:rPr>
          <w:rStyle w:val="afff6"/>
          <w:b w:val="0"/>
          <w:bCs/>
        </w:rPr>
        <w:t>внешн</w:t>
      </w:r>
      <w:r>
        <w:rPr>
          <w:rStyle w:val="afff6"/>
          <w:b w:val="0"/>
          <w:bCs/>
        </w:rPr>
        <w:t>им</w:t>
      </w:r>
      <w:r w:rsidRPr="00B6557B">
        <w:rPr>
          <w:rStyle w:val="afff6"/>
          <w:b w:val="0"/>
          <w:bCs/>
        </w:rPr>
        <w:t xml:space="preserve"> заказчик</w:t>
      </w:r>
      <w:r>
        <w:rPr>
          <w:rStyle w:val="afff6"/>
          <w:b w:val="0"/>
          <w:bCs/>
        </w:rPr>
        <w:t>ом (ВЗОД), могут</w:t>
      </w:r>
      <w:r w:rsidRPr="00B6557B">
        <w:rPr>
          <w:rStyle w:val="afff6"/>
          <w:b w:val="0"/>
          <w:bCs/>
        </w:rPr>
        <w:t xml:space="preserve"> </w:t>
      </w:r>
      <w:r w:rsidRPr="00D47FEF">
        <w:rPr>
          <w:rStyle w:val="afff6"/>
          <w:b w:val="0"/>
          <w:iCs/>
        </w:rPr>
        <w:t>указываться</w:t>
      </w:r>
      <w:r w:rsidRPr="00B6557B">
        <w:rPr>
          <w:rStyle w:val="afff6"/>
          <w:b w:val="0"/>
          <w:bCs/>
        </w:rPr>
        <w:t xml:space="preserve"> сведения </w:t>
      </w:r>
      <w:r>
        <w:rPr>
          <w:rStyle w:val="afff6"/>
          <w:b w:val="0"/>
          <w:bCs/>
        </w:rPr>
        <w:t xml:space="preserve">о таком </w:t>
      </w:r>
      <w:r w:rsidRPr="00B6557B">
        <w:rPr>
          <w:rStyle w:val="afff6"/>
          <w:b w:val="0"/>
          <w:bCs/>
        </w:rPr>
        <w:t>договор</w:t>
      </w:r>
      <w:r>
        <w:rPr>
          <w:rStyle w:val="afff6"/>
          <w:b w:val="0"/>
          <w:bCs/>
        </w:rPr>
        <w:t>е,</w:t>
      </w:r>
      <w:r w:rsidRPr="00B6557B">
        <w:rPr>
          <w:rStyle w:val="afff6"/>
          <w:b w:val="0"/>
          <w:bCs/>
        </w:rPr>
        <w:t xml:space="preserve"> в целях исполнения котор</w:t>
      </w:r>
      <w:r>
        <w:rPr>
          <w:rStyle w:val="afff6"/>
          <w:b w:val="0"/>
          <w:bCs/>
        </w:rPr>
        <w:t>ого</w:t>
      </w:r>
      <w:r w:rsidRPr="00B6557B">
        <w:rPr>
          <w:rStyle w:val="afff6"/>
          <w:b w:val="0"/>
          <w:bCs/>
        </w:rPr>
        <w:t xml:space="preserve"> осуществл</w:t>
      </w:r>
      <w:r>
        <w:rPr>
          <w:rStyle w:val="afff6"/>
          <w:b w:val="0"/>
          <w:bCs/>
        </w:rPr>
        <w:t>яется</w:t>
      </w:r>
      <w:r w:rsidRPr="00B6557B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данная </w:t>
      </w:r>
      <w:r w:rsidRPr="00B6557B">
        <w:rPr>
          <w:rStyle w:val="afff6"/>
          <w:b w:val="0"/>
          <w:bCs/>
        </w:rPr>
        <w:t>закупка</w:t>
      </w:r>
      <w:r>
        <w:rPr>
          <w:rStyle w:val="afff6"/>
          <w:b w:val="0"/>
          <w:bCs/>
        </w:rPr>
        <w:t>, если они не являются коммерческой тайной.</w:t>
      </w:r>
    </w:p>
    <w:p w14:paraId="7EBC6425" w14:textId="77777777" w:rsidR="006E3C73" w:rsidRPr="00CA19FC" w:rsidRDefault="006E3C73" w:rsidP="006E3C73">
      <w:pPr>
        <w:keepNext/>
        <w:widowControl w:val="0"/>
        <w:tabs>
          <w:tab w:val="left" w:pos="426"/>
        </w:tabs>
        <w:spacing w:before="120" w:after="120"/>
        <w:rPr>
          <w:rStyle w:val="afff6"/>
          <w:iCs/>
          <w:sz w:val="24"/>
          <w:szCs w:val="24"/>
        </w:rPr>
      </w:pPr>
      <w:r w:rsidRPr="00CA19FC">
        <w:rPr>
          <w:rStyle w:val="afff6"/>
          <w:iCs/>
          <w:sz w:val="24"/>
          <w:szCs w:val="24"/>
        </w:rPr>
        <w:t>Инструкция по заполнению Таблицы 1 «Перечень объектов заказчика»:</w:t>
      </w:r>
    </w:p>
    <w:p w14:paraId="1C5AEB2F" w14:textId="49CAA4A5" w:rsidR="006E3C73" w:rsidRPr="00044199" w:rsidRDefault="006E3C73" w:rsidP="00BD5FAC">
      <w:pPr>
        <w:pStyle w:val="aff5"/>
        <w:keepNext/>
        <w:widowControl w:val="0"/>
        <w:numPr>
          <w:ilvl w:val="0"/>
          <w:numId w:val="4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CA19FC">
        <w:rPr>
          <w:rStyle w:val="afff6"/>
          <w:b w:val="0"/>
          <w:iCs/>
          <w:u w:val="single"/>
        </w:rPr>
        <w:t>Столбец 2</w:t>
      </w:r>
      <w:r w:rsidR="00C92D8A">
        <w:rPr>
          <w:rStyle w:val="afff6"/>
          <w:b w:val="0"/>
          <w:iCs/>
          <w:u w:val="single"/>
        </w:rPr>
        <w:t>,</w:t>
      </w:r>
      <w:r w:rsidRPr="00CA19FC">
        <w:rPr>
          <w:rStyle w:val="afff6"/>
          <w:b w:val="0"/>
          <w:iCs/>
        </w:rPr>
        <w:t xml:space="preserve"> поле</w:t>
      </w:r>
      <w:r w:rsidRPr="00044199">
        <w:rPr>
          <w:rStyle w:val="afff6"/>
          <w:b w:val="0"/>
          <w:iCs/>
        </w:rPr>
        <w:t xml:space="preserve"> «Наименование </w:t>
      </w:r>
      <w:r>
        <w:rPr>
          <w:rStyle w:val="afff6"/>
          <w:b w:val="0"/>
          <w:iCs/>
        </w:rPr>
        <w:t>о</w:t>
      </w:r>
      <w:r w:rsidRPr="00044199">
        <w:rPr>
          <w:rStyle w:val="afff6"/>
          <w:b w:val="0"/>
          <w:iCs/>
        </w:rPr>
        <w:t>бъекта»</w:t>
      </w:r>
      <w:r w:rsidR="00C92D8A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</w:t>
      </w:r>
      <w:r w:rsidRPr="00CA19FC">
        <w:rPr>
          <w:rStyle w:val="afff6"/>
          <w:b w:val="0"/>
          <w:iCs/>
          <w:u w:val="single"/>
        </w:rPr>
        <w:t>Столбец 3</w:t>
      </w:r>
      <w:r w:rsidR="00C92D8A">
        <w:rPr>
          <w:rStyle w:val="afff6"/>
          <w:b w:val="0"/>
          <w:iCs/>
          <w:u w:val="single"/>
        </w:rPr>
        <w:t>,</w:t>
      </w:r>
      <w:r>
        <w:rPr>
          <w:rStyle w:val="afff6"/>
          <w:b w:val="0"/>
          <w:iCs/>
        </w:rPr>
        <w:t xml:space="preserve"> поле</w:t>
      </w:r>
      <w:r w:rsidRPr="00044199">
        <w:rPr>
          <w:rStyle w:val="afff6"/>
          <w:b w:val="0"/>
          <w:iCs/>
        </w:rPr>
        <w:t xml:space="preserve"> «Расположение </w:t>
      </w:r>
      <w:r>
        <w:rPr>
          <w:rStyle w:val="afff6"/>
          <w:b w:val="0"/>
          <w:iCs/>
        </w:rPr>
        <w:t>о</w:t>
      </w:r>
      <w:r w:rsidRPr="00044199">
        <w:rPr>
          <w:rStyle w:val="afff6"/>
          <w:b w:val="0"/>
          <w:iCs/>
        </w:rPr>
        <w:t xml:space="preserve">бъекта </w:t>
      </w:r>
      <w:r w:rsidRPr="006E3C73">
        <w:rPr>
          <w:i/>
          <w:iCs/>
          <w:shd w:val="clear" w:color="auto" w:fill="FFFF99"/>
        </w:rPr>
        <w:t>(место поставки МТР, производства работ, оказания услуг)</w:t>
      </w:r>
      <w:r w:rsidRPr="00044199">
        <w:rPr>
          <w:rStyle w:val="afff6"/>
          <w:b w:val="0"/>
          <w:iCs/>
        </w:rPr>
        <w:t>»</w:t>
      </w:r>
      <w:r w:rsidR="00686C6D">
        <w:rPr>
          <w:rStyle w:val="afff6"/>
          <w:b w:val="0"/>
          <w:iCs/>
        </w:rPr>
        <w:t xml:space="preserve"> </w:t>
      </w:r>
      <w:r w:rsidR="00686C6D" w:rsidRPr="00686C6D">
        <w:rPr>
          <w:rStyle w:val="afff6"/>
          <w:b w:val="0"/>
          <w:iCs/>
          <w:u w:val="single"/>
        </w:rPr>
        <w:t>и Столбец 4</w:t>
      </w:r>
      <w:r w:rsidR="00686C6D">
        <w:rPr>
          <w:rStyle w:val="afff6"/>
          <w:b w:val="0"/>
          <w:iCs/>
        </w:rPr>
        <w:t>, «Наименование основного средства»</w:t>
      </w:r>
      <w:r w:rsidR="00C92D8A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являются обязательными для заполнения</w:t>
      </w:r>
      <w:r w:rsidR="00C55EC2">
        <w:rPr>
          <w:rStyle w:val="afff6"/>
          <w:b w:val="0"/>
          <w:iCs/>
        </w:rPr>
        <w:t xml:space="preserve"> (для закупки нового строительства Столбец 4 исключается)</w:t>
      </w:r>
      <w:r w:rsidRPr="00044199">
        <w:rPr>
          <w:rStyle w:val="afff6"/>
          <w:b w:val="0"/>
          <w:iCs/>
        </w:rPr>
        <w:t>: в них следует указать наименование объектов</w:t>
      </w:r>
      <w:r w:rsidR="00686C6D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их расположение </w:t>
      </w:r>
      <w:r w:rsidR="00686C6D">
        <w:rPr>
          <w:rStyle w:val="afff6"/>
          <w:b w:val="0"/>
          <w:iCs/>
        </w:rPr>
        <w:t>и наименования основных средств, в отношении которых необходимо поставить МТР, выполнить работы, оказать услуги</w:t>
      </w:r>
      <w:r w:rsidR="00686C6D"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</w:rPr>
        <w:t>так, как предполагается отражать в договоре и документации о результатах работ</w:t>
      </w:r>
      <w:r>
        <w:rPr>
          <w:rStyle w:val="afff6"/>
          <w:b w:val="0"/>
          <w:iCs/>
        </w:rPr>
        <w:t xml:space="preserve"> / услуг</w:t>
      </w:r>
      <w:r w:rsidRPr="00044199">
        <w:rPr>
          <w:rStyle w:val="afff6"/>
          <w:b w:val="0"/>
          <w:iCs/>
        </w:rPr>
        <w:t xml:space="preserve"> (акты выполненных работ, форма отчетности и т. п.).</w:t>
      </w:r>
    </w:p>
    <w:p w14:paraId="66FD3AC5" w14:textId="69C79E77" w:rsidR="006E3C73" w:rsidRPr="00044199" w:rsidRDefault="006E3C73" w:rsidP="00BD5FAC">
      <w:pPr>
        <w:pStyle w:val="aff5"/>
        <w:keepNext/>
        <w:widowControl w:val="0"/>
        <w:numPr>
          <w:ilvl w:val="0"/>
          <w:numId w:val="4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CA19FC">
        <w:rPr>
          <w:rStyle w:val="afff6"/>
          <w:b w:val="0"/>
          <w:iCs/>
          <w:u w:val="single"/>
        </w:rPr>
        <w:t xml:space="preserve">Столбец </w:t>
      </w:r>
      <w:r w:rsidR="00362269">
        <w:rPr>
          <w:rStyle w:val="afff6"/>
          <w:b w:val="0"/>
          <w:iCs/>
          <w:u w:val="single"/>
        </w:rPr>
        <w:t>5</w:t>
      </w:r>
      <w:r w:rsidR="00C92D8A">
        <w:rPr>
          <w:rStyle w:val="afff6"/>
          <w:b w:val="0"/>
          <w:iCs/>
          <w:u w:val="single"/>
        </w:rPr>
        <w:t>,</w:t>
      </w:r>
      <w:r>
        <w:rPr>
          <w:rStyle w:val="afff6"/>
          <w:b w:val="0"/>
          <w:iCs/>
        </w:rPr>
        <w:t xml:space="preserve"> поле</w:t>
      </w:r>
      <w:r w:rsidRPr="00044199">
        <w:rPr>
          <w:rStyle w:val="afff6"/>
          <w:b w:val="0"/>
          <w:iCs/>
        </w:rPr>
        <w:t xml:space="preserve"> «Примечания»</w:t>
      </w:r>
      <w:r w:rsidR="00BD77F6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заполня</w:t>
      </w:r>
      <w:r w:rsidR="00C92D8A"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>тся при необходимости.</w:t>
      </w:r>
    </w:p>
    <w:p w14:paraId="1BC48976" w14:textId="77777777" w:rsidR="006E3C73" w:rsidRPr="006A6DDA" w:rsidRDefault="006E3C73" w:rsidP="006E3C73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0D4473">
        <w:rPr>
          <w:i/>
          <w:iCs/>
          <w:sz w:val="24"/>
          <w:szCs w:val="24"/>
        </w:rPr>
        <w:t>заполнения Таблицы 1 «Перечень объектов заказчика»:</w:t>
      </w:r>
    </w:p>
    <w:p w14:paraId="5DDA2AF0" w14:textId="7A350434" w:rsidR="006E3C73" w:rsidRPr="00F27C27" w:rsidRDefault="006E3C73" w:rsidP="006E3C73">
      <w:pPr>
        <w:pStyle w:val="afff4"/>
        <w:jc w:val="left"/>
        <w:outlineLvl w:val="0"/>
      </w:pPr>
      <w:bookmarkStart w:id="22" w:name="_Toc54643126"/>
      <w:bookmarkStart w:id="23" w:name="_Toc54970203"/>
      <w:r w:rsidRPr="00F27C27">
        <w:t>Таблица 1</w:t>
      </w:r>
      <w:r w:rsidRPr="004A01EE">
        <w:t>.</w:t>
      </w:r>
      <w:r w:rsidRPr="000D2A57">
        <w:t xml:space="preserve"> </w:t>
      </w:r>
      <w:r w:rsidRPr="00F27C27">
        <w:t xml:space="preserve">Перечень </w:t>
      </w:r>
      <w:bookmarkEnd w:id="22"/>
      <w:bookmarkEnd w:id="23"/>
      <w:r w:rsidR="00E81A5E">
        <w:rPr>
          <w:lang w:val="ru-RU"/>
        </w:rPr>
        <w:t>объектов заказчика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55"/>
        <w:gridCol w:w="2835"/>
        <w:gridCol w:w="1843"/>
        <w:gridCol w:w="2268"/>
      </w:tblGrid>
      <w:tr w:rsidR="00686C6D" w:rsidRPr="00C42D51" w14:paraId="35E9FBEF" w14:textId="77777777" w:rsidTr="00686C6D">
        <w:tc>
          <w:tcPr>
            <w:tcW w:w="817" w:type="dxa"/>
          </w:tcPr>
          <w:p w14:paraId="15AE2670" w14:textId="77777777" w:rsidR="00686C6D" w:rsidRPr="00E81A5E" w:rsidRDefault="00686C6D" w:rsidP="00AD1CCB">
            <w:pPr>
              <w:rPr>
                <w:sz w:val="24"/>
                <w:szCs w:val="24"/>
              </w:rPr>
            </w:pPr>
            <w:r w:rsidRPr="00E81A5E">
              <w:rPr>
                <w:sz w:val="24"/>
                <w:szCs w:val="24"/>
              </w:rPr>
              <w:t>№</w:t>
            </w:r>
          </w:p>
          <w:p w14:paraId="550543B8" w14:textId="77777777" w:rsidR="00686C6D" w:rsidRPr="00E81A5E" w:rsidRDefault="00686C6D" w:rsidP="00AD1CCB">
            <w:pPr>
              <w:rPr>
                <w:sz w:val="24"/>
                <w:szCs w:val="24"/>
              </w:rPr>
            </w:pPr>
            <w:r w:rsidRPr="00E81A5E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</w:tcPr>
          <w:p w14:paraId="4603CA0D" w14:textId="77777777" w:rsidR="00686C6D" w:rsidRPr="00E81A5E" w:rsidRDefault="00686C6D" w:rsidP="00AD1CCB">
            <w:pPr>
              <w:jc w:val="center"/>
              <w:rPr>
                <w:sz w:val="24"/>
                <w:szCs w:val="24"/>
              </w:rPr>
            </w:pPr>
            <w:r w:rsidRPr="00E81A5E">
              <w:rPr>
                <w:sz w:val="24"/>
                <w:szCs w:val="24"/>
              </w:rPr>
              <w:t>Наименование объекта</w:t>
            </w:r>
          </w:p>
          <w:p w14:paraId="1A6B3742" w14:textId="77777777" w:rsidR="00686C6D" w:rsidRPr="00E81A5E" w:rsidRDefault="00686C6D" w:rsidP="00AD1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E338CFC" w14:textId="48B077D8" w:rsidR="00686C6D" w:rsidRPr="00E81A5E" w:rsidRDefault="00686C6D" w:rsidP="00AD1CCB">
            <w:pPr>
              <w:jc w:val="center"/>
              <w:rPr>
                <w:sz w:val="24"/>
                <w:szCs w:val="24"/>
              </w:rPr>
            </w:pPr>
            <w:r w:rsidRPr="00E81A5E">
              <w:rPr>
                <w:sz w:val="24"/>
                <w:szCs w:val="24"/>
              </w:rPr>
              <w:t xml:space="preserve">Расположение объекта </w:t>
            </w:r>
            <w:r w:rsidRPr="00E81A5E">
              <w:rPr>
                <w:sz w:val="24"/>
                <w:szCs w:val="24"/>
              </w:rPr>
              <w:br/>
              <w:t>(место поставки МТР, производства работ, оказания услуг)</w:t>
            </w:r>
          </w:p>
        </w:tc>
        <w:tc>
          <w:tcPr>
            <w:tcW w:w="1843" w:type="dxa"/>
          </w:tcPr>
          <w:p w14:paraId="06AF5A59" w14:textId="257B73B1" w:rsidR="00686C6D" w:rsidRPr="00E81A5E" w:rsidRDefault="00686C6D" w:rsidP="00AD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</w:t>
            </w:r>
            <w:r w:rsidR="00556CD7">
              <w:rPr>
                <w:sz w:val="24"/>
                <w:szCs w:val="24"/>
              </w:rPr>
              <w:t xml:space="preserve"> </w:t>
            </w:r>
            <w:r w:rsidR="00556CD7">
              <w:rPr>
                <w:sz w:val="24"/>
                <w:szCs w:val="24"/>
              </w:rPr>
              <w:br/>
              <w:t>(</w:t>
            </w:r>
            <w:r w:rsidR="00556CD7" w:rsidRPr="001B0D03">
              <w:rPr>
                <w:sz w:val="24"/>
                <w:szCs w:val="24"/>
              </w:rPr>
              <w:t>в отношении которого выполня</w:t>
            </w:r>
            <w:r w:rsidR="00556CD7">
              <w:rPr>
                <w:sz w:val="24"/>
                <w:szCs w:val="24"/>
              </w:rPr>
              <w:t>ю</w:t>
            </w:r>
            <w:r w:rsidR="00556CD7" w:rsidRPr="001B0D03">
              <w:rPr>
                <w:sz w:val="24"/>
                <w:szCs w:val="24"/>
              </w:rPr>
              <w:t>тся работы</w:t>
            </w:r>
            <w:r w:rsidR="00556CD7">
              <w:rPr>
                <w:sz w:val="24"/>
                <w:szCs w:val="24"/>
              </w:rPr>
              <w:t>, оказываются услуги)</w:t>
            </w:r>
          </w:p>
        </w:tc>
        <w:tc>
          <w:tcPr>
            <w:tcW w:w="2268" w:type="dxa"/>
          </w:tcPr>
          <w:p w14:paraId="3AB46741" w14:textId="69F5684E" w:rsidR="00686C6D" w:rsidRPr="00E81A5E" w:rsidRDefault="00686C6D" w:rsidP="00AD1CCB">
            <w:pPr>
              <w:jc w:val="center"/>
              <w:rPr>
                <w:sz w:val="24"/>
                <w:szCs w:val="24"/>
              </w:rPr>
            </w:pPr>
            <w:r w:rsidRPr="00E81A5E">
              <w:rPr>
                <w:sz w:val="24"/>
                <w:szCs w:val="24"/>
              </w:rPr>
              <w:t>Примечания</w:t>
            </w:r>
          </w:p>
        </w:tc>
      </w:tr>
      <w:tr w:rsidR="00686C6D" w:rsidRPr="00C42D51" w14:paraId="01718152" w14:textId="77777777" w:rsidTr="00686C6D">
        <w:tc>
          <w:tcPr>
            <w:tcW w:w="817" w:type="dxa"/>
          </w:tcPr>
          <w:p w14:paraId="6C72D910" w14:textId="77777777" w:rsidR="00686C6D" w:rsidRPr="00E81A5E" w:rsidRDefault="00686C6D" w:rsidP="00AD1CCB">
            <w:pPr>
              <w:jc w:val="center"/>
              <w:rPr>
                <w:b/>
                <w:sz w:val="24"/>
                <w:szCs w:val="24"/>
              </w:rPr>
            </w:pPr>
            <w:r w:rsidRPr="00E81A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CFE2178" w14:textId="77777777" w:rsidR="00686C6D" w:rsidRPr="00E81A5E" w:rsidRDefault="00686C6D" w:rsidP="00AD1CCB">
            <w:pPr>
              <w:jc w:val="center"/>
              <w:rPr>
                <w:b/>
                <w:sz w:val="24"/>
                <w:szCs w:val="24"/>
              </w:rPr>
            </w:pPr>
            <w:r w:rsidRPr="00E81A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C56A661" w14:textId="77777777" w:rsidR="00686C6D" w:rsidRPr="00E81A5E" w:rsidRDefault="00686C6D" w:rsidP="00AD1CCB">
            <w:pPr>
              <w:jc w:val="center"/>
              <w:rPr>
                <w:b/>
                <w:sz w:val="24"/>
                <w:szCs w:val="24"/>
              </w:rPr>
            </w:pPr>
            <w:r w:rsidRPr="00E81A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9B5614A" w14:textId="025042B8" w:rsidR="00686C6D" w:rsidRPr="00E81A5E" w:rsidRDefault="00686C6D" w:rsidP="00AD1C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73398A09" w14:textId="20A2D49E" w:rsidR="00686C6D" w:rsidRPr="00E81A5E" w:rsidRDefault="00686C6D" w:rsidP="00AD1C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86C6D" w:rsidRPr="00C42D51" w14:paraId="1B7B0D43" w14:textId="77777777" w:rsidTr="00686C6D">
        <w:trPr>
          <w:trHeight w:val="881"/>
        </w:trPr>
        <w:tc>
          <w:tcPr>
            <w:tcW w:w="817" w:type="dxa"/>
          </w:tcPr>
          <w:p w14:paraId="7A7AD89D" w14:textId="77777777" w:rsidR="00686C6D" w:rsidRPr="000D4473" w:rsidRDefault="00686C6D" w:rsidP="00C51AC7">
            <w:pPr>
              <w:pStyle w:val="aff5"/>
              <w:numPr>
                <w:ilvl w:val="0"/>
                <w:numId w:val="50"/>
              </w:numPr>
              <w:suppressAutoHyphens/>
              <w:rPr>
                <w:i/>
                <w:iCs/>
              </w:rPr>
            </w:pPr>
          </w:p>
        </w:tc>
        <w:tc>
          <w:tcPr>
            <w:tcW w:w="2155" w:type="dxa"/>
            <w:shd w:val="clear" w:color="auto" w:fill="auto"/>
          </w:tcPr>
          <w:p w14:paraId="55D4F738" w14:textId="21C36F5E" w:rsidR="00686C6D" w:rsidRPr="00C42D51" w:rsidRDefault="00686C6D" w:rsidP="00AD1CCB">
            <w:pPr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>Поставка, м</w:t>
            </w:r>
            <w:r w:rsidRPr="008820FC">
              <w:rPr>
                <w:i/>
                <w:iCs/>
                <w:sz w:val="22"/>
                <w:szCs w:val="22"/>
              </w:rPr>
              <w:t>онтаж и наладка гидроагрегата ст. №1</w:t>
            </w:r>
          </w:p>
        </w:tc>
        <w:tc>
          <w:tcPr>
            <w:tcW w:w="2835" w:type="dxa"/>
            <w:shd w:val="clear" w:color="auto" w:fill="auto"/>
          </w:tcPr>
          <w:p w14:paraId="661D1235" w14:textId="0B5A0972" w:rsidR="00686C6D" w:rsidRPr="00C42D51" w:rsidRDefault="00686C6D" w:rsidP="00AD1CCB">
            <w:pPr>
              <w:jc w:val="center"/>
              <w:rPr>
                <w:i/>
                <w:iCs/>
                <w:sz w:val="22"/>
                <w:szCs w:val="24"/>
              </w:rPr>
            </w:pPr>
            <w:r w:rsidRPr="008820FC">
              <w:rPr>
                <w:i/>
                <w:iCs/>
                <w:sz w:val="22"/>
                <w:szCs w:val="22"/>
              </w:rPr>
              <w:t>Загорская гидроаккумулирующая электростанция (АО «Загорская ГАЭС-2»), Российская Федерация, Московская область, г. Сергиев Посад, рабочий поселок Богородское, дом 101</w:t>
            </w:r>
          </w:p>
        </w:tc>
        <w:tc>
          <w:tcPr>
            <w:tcW w:w="1843" w:type="dxa"/>
          </w:tcPr>
          <w:p w14:paraId="062233A9" w14:textId="26A00FD5" w:rsidR="00686C6D" w:rsidRPr="000D4473" w:rsidRDefault="00686C6D" w:rsidP="00AD1CCB">
            <w:pPr>
              <w:jc w:val="center"/>
              <w:rPr>
                <w:i/>
                <w:iCs/>
                <w:sz w:val="22"/>
                <w:szCs w:val="24"/>
              </w:rPr>
            </w:pPr>
            <w:r w:rsidRPr="006D2C45">
              <w:rPr>
                <w:i/>
                <w:iCs/>
                <w:sz w:val="22"/>
                <w:szCs w:val="22"/>
              </w:rPr>
              <w:t>Гидроагрегат ст. №1</w:t>
            </w:r>
          </w:p>
        </w:tc>
        <w:tc>
          <w:tcPr>
            <w:tcW w:w="2268" w:type="dxa"/>
            <w:shd w:val="clear" w:color="auto" w:fill="auto"/>
          </w:tcPr>
          <w:p w14:paraId="0450668E" w14:textId="2E622495" w:rsidR="00686C6D" w:rsidRPr="00C42D51" w:rsidRDefault="00686C6D" w:rsidP="00AD1CCB">
            <w:pPr>
              <w:jc w:val="center"/>
              <w:rPr>
                <w:i/>
                <w:iCs/>
                <w:sz w:val="22"/>
                <w:szCs w:val="24"/>
              </w:rPr>
            </w:pPr>
            <w:r w:rsidRPr="000D4473">
              <w:rPr>
                <w:i/>
                <w:iCs/>
                <w:sz w:val="22"/>
                <w:szCs w:val="24"/>
              </w:rPr>
              <w:t>Эксплуатирующая организация: АО «ДГК», филиал «Приморская генерация», СП «ТЭЦ Восточная»</w:t>
            </w:r>
          </w:p>
        </w:tc>
      </w:tr>
      <w:tr w:rsidR="00686C6D" w:rsidRPr="00C42D51" w14:paraId="3829BBA7" w14:textId="77777777" w:rsidTr="00686C6D">
        <w:tc>
          <w:tcPr>
            <w:tcW w:w="817" w:type="dxa"/>
          </w:tcPr>
          <w:p w14:paraId="5AB8753E" w14:textId="77777777" w:rsidR="00686C6D" w:rsidRPr="000D4473" w:rsidRDefault="00686C6D" w:rsidP="00AD1CCB">
            <w:pPr>
              <w:jc w:val="center"/>
              <w:rPr>
                <w:i/>
                <w:iCs/>
                <w:sz w:val="24"/>
                <w:szCs w:val="24"/>
              </w:rPr>
            </w:pPr>
            <w:r w:rsidRPr="000D4473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155" w:type="dxa"/>
          </w:tcPr>
          <w:p w14:paraId="7176A450" w14:textId="77777777" w:rsidR="00686C6D" w:rsidRPr="000D4473" w:rsidRDefault="00686C6D" w:rsidP="00AD1CC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8A7444" w14:textId="77777777" w:rsidR="00686C6D" w:rsidRPr="00C42D51" w:rsidRDefault="00686C6D" w:rsidP="00AD1CC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ED6F7A" w14:textId="77777777" w:rsidR="00686C6D" w:rsidRPr="004734FF" w:rsidRDefault="00686C6D" w:rsidP="00AD1CC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9B416D" w14:textId="69249177" w:rsidR="00686C6D" w:rsidRPr="004734FF" w:rsidRDefault="00686C6D" w:rsidP="00AD1CC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0E3C3297" w14:textId="77777777" w:rsidR="00302557" w:rsidRDefault="00302557" w:rsidP="00BD5FAC">
      <w:pPr>
        <w:pStyle w:val="aff5"/>
        <w:widowControl w:val="0"/>
        <w:numPr>
          <w:ilvl w:val="0"/>
          <w:numId w:val="67"/>
        </w:numPr>
        <w:tabs>
          <w:tab w:val="left" w:pos="426"/>
        </w:tabs>
        <w:spacing w:before="120"/>
        <w:ind w:left="85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При этом:</w:t>
      </w:r>
    </w:p>
    <w:p w14:paraId="1F143897" w14:textId="1829105D" w:rsidR="00302557" w:rsidRPr="00044199" w:rsidRDefault="00302557" w:rsidP="00302557">
      <w:pPr>
        <w:pStyle w:val="aff5"/>
        <w:widowControl w:val="0"/>
        <w:numPr>
          <w:ilvl w:val="0"/>
          <w:numId w:val="72"/>
        </w:numPr>
        <w:tabs>
          <w:tab w:val="left" w:pos="426"/>
        </w:tabs>
        <w:spacing w:before="120"/>
        <w:ind w:left="1134" w:hanging="283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для</w:t>
      </w:r>
      <w:r w:rsidRPr="00044199">
        <w:rPr>
          <w:rStyle w:val="afff6"/>
          <w:b w:val="0"/>
          <w:iCs/>
        </w:rPr>
        <w:t xml:space="preserve"> </w:t>
      </w:r>
      <w:r w:rsidR="006E3C73" w:rsidRPr="00044199">
        <w:rPr>
          <w:rStyle w:val="afff6"/>
          <w:b w:val="0"/>
          <w:iCs/>
        </w:rPr>
        <w:t>каждого объекта необходимо привести перечень оборудования</w:t>
      </w:r>
      <w:r w:rsidR="00686C6D">
        <w:rPr>
          <w:rStyle w:val="afff6"/>
          <w:b w:val="0"/>
          <w:iCs/>
        </w:rPr>
        <w:t xml:space="preserve"> (основных средств)</w:t>
      </w:r>
      <w:r w:rsidR="006E3C73">
        <w:rPr>
          <w:rStyle w:val="afff6"/>
          <w:b w:val="0"/>
          <w:iCs/>
        </w:rPr>
        <w:t>,</w:t>
      </w:r>
      <w:r w:rsidR="006E3C73" w:rsidRPr="00044199">
        <w:rPr>
          <w:rStyle w:val="afff6"/>
          <w:b w:val="0"/>
          <w:iCs/>
        </w:rPr>
        <w:t xml:space="preserve"> в отношении которого необходимо выполнить работы, а также иную информацию, которая позволит определить объем необходимых работ (например, наименование, марка, модель, завод-изготовитель, год ввода оборудования в эксплуатацию и основные технико-экономические параметры оборудования; сведения (включая дату) </w:t>
      </w:r>
      <w:r w:rsidR="00316674">
        <w:rPr>
          <w:rStyle w:val="afff6"/>
          <w:b w:val="0"/>
          <w:iCs/>
        </w:rPr>
        <w:t xml:space="preserve">о </w:t>
      </w:r>
      <w:r w:rsidR="006E3C73" w:rsidRPr="00044199">
        <w:rPr>
          <w:rStyle w:val="afff6"/>
          <w:b w:val="0"/>
          <w:iCs/>
        </w:rPr>
        <w:t>последней замен</w:t>
      </w:r>
      <w:r w:rsidR="00316674">
        <w:rPr>
          <w:rStyle w:val="afff6"/>
          <w:b w:val="0"/>
          <w:iCs/>
        </w:rPr>
        <w:t>е</w:t>
      </w:r>
      <w:r w:rsidR="006E3C73" w:rsidRPr="00044199">
        <w:rPr>
          <w:rStyle w:val="afff6"/>
          <w:b w:val="0"/>
          <w:iCs/>
        </w:rPr>
        <w:t xml:space="preserve"> оборудования, реконструкции, ремонт</w:t>
      </w:r>
      <w:r w:rsidR="00316674">
        <w:rPr>
          <w:rStyle w:val="afff6"/>
          <w:b w:val="0"/>
          <w:iCs/>
        </w:rPr>
        <w:t>е</w:t>
      </w:r>
      <w:r w:rsidR="006E3C73" w:rsidRPr="00044199">
        <w:rPr>
          <w:rStyle w:val="afff6"/>
          <w:b w:val="0"/>
          <w:iCs/>
        </w:rPr>
        <w:t>; существующие проблемы в эксплуатации данного оборудования</w:t>
      </w:r>
      <w:r w:rsidR="007A4615">
        <w:rPr>
          <w:rStyle w:val="afff6"/>
          <w:b w:val="0"/>
          <w:iCs/>
        </w:rPr>
        <w:t>,</w:t>
      </w:r>
      <w:r w:rsidR="006E3C73" w:rsidRPr="00044199">
        <w:rPr>
          <w:rStyle w:val="afff6"/>
          <w:b w:val="0"/>
          <w:iCs/>
        </w:rPr>
        <w:t xml:space="preserve"> в т.ч. отразить рост затрат на эксплуатацию, моральный и физический износ</w:t>
      </w:r>
      <w:r w:rsidR="007A4615">
        <w:rPr>
          <w:rStyle w:val="afff6"/>
          <w:b w:val="0"/>
          <w:iCs/>
        </w:rPr>
        <w:t>,</w:t>
      </w:r>
      <w:r w:rsidR="006E3C73" w:rsidRPr="00044199">
        <w:rPr>
          <w:rStyle w:val="afff6"/>
          <w:b w:val="0"/>
          <w:iCs/>
        </w:rPr>
        <w:t xml:space="preserve"> и в чем это проявляется), при наличии дефектной ведомости приложить ее в состав ТТ в составе раздела </w:t>
      </w:r>
      <w:r w:rsidR="008D6EA2">
        <w:rPr>
          <w:rStyle w:val="afff6"/>
          <w:b w:val="0"/>
          <w:iCs/>
        </w:rPr>
        <w:t>5</w:t>
      </w:r>
      <w:r w:rsidR="006E3C73" w:rsidRPr="00044199">
        <w:rPr>
          <w:rStyle w:val="afff6"/>
          <w:b w:val="0"/>
          <w:iCs/>
        </w:rPr>
        <w:t xml:space="preserve"> «Приложения» к ТТ.</w:t>
      </w:r>
      <w:r w:rsidR="006E3C73" w:rsidRPr="008D6EA2">
        <w:rPr>
          <w:rStyle w:val="afff6"/>
          <w:iCs/>
        </w:rPr>
        <w:t xml:space="preserve"> </w:t>
      </w:r>
      <w:r w:rsidR="006E3C73" w:rsidRPr="00044199">
        <w:rPr>
          <w:rStyle w:val="afff6"/>
          <w:b w:val="0"/>
          <w:iCs/>
        </w:rPr>
        <w:t xml:space="preserve">Состав имущества </w:t>
      </w:r>
      <w:r w:rsidR="006E3C73">
        <w:rPr>
          <w:rStyle w:val="afff6"/>
          <w:b w:val="0"/>
          <w:iCs/>
        </w:rPr>
        <w:t>з</w:t>
      </w:r>
      <w:r w:rsidR="006E3C73" w:rsidRPr="00044199">
        <w:rPr>
          <w:rStyle w:val="afff6"/>
          <w:b w:val="0"/>
          <w:iCs/>
        </w:rPr>
        <w:t>аказчика</w:t>
      </w:r>
      <w:r w:rsidR="006E3C73">
        <w:rPr>
          <w:rStyle w:val="afff6"/>
          <w:b w:val="0"/>
          <w:iCs/>
        </w:rPr>
        <w:t>,</w:t>
      </w:r>
      <w:r w:rsidR="006E3C73" w:rsidRPr="00044199">
        <w:rPr>
          <w:rStyle w:val="afff6"/>
          <w:b w:val="0"/>
          <w:iCs/>
        </w:rPr>
        <w:t xml:space="preserve"> входящего в состав объекта/ов</w:t>
      </w:r>
      <w:r w:rsidR="007A4615">
        <w:rPr>
          <w:rStyle w:val="afff6"/>
          <w:b w:val="0"/>
          <w:iCs/>
        </w:rPr>
        <w:t>,</w:t>
      </w:r>
      <w:r w:rsidR="006E3C73" w:rsidRPr="00044199">
        <w:rPr>
          <w:rStyle w:val="afff6"/>
          <w:b w:val="0"/>
          <w:iCs/>
        </w:rPr>
        <w:t xml:space="preserve"> указывается в перечне объектов учета, </w:t>
      </w:r>
      <w:r w:rsidR="006E3C73">
        <w:rPr>
          <w:rStyle w:val="afff6"/>
          <w:b w:val="0"/>
          <w:iCs/>
        </w:rPr>
        <w:t>котор</w:t>
      </w:r>
      <w:r w:rsidR="007A4615">
        <w:rPr>
          <w:rStyle w:val="afff6"/>
          <w:b w:val="0"/>
          <w:iCs/>
        </w:rPr>
        <w:t>ый</w:t>
      </w:r>
      <w:r w:rsidR="006E3C73">
        <w:rPr>
          <w:rStyle w:val="afff6"/>
          <w:b w:val="0"/>
          <w:iCs/>
        </w:rPr>
        <w:t xml:space="preserve"> в будущем долж</w:t>
      </w:r>
      <w:r w:rsidR="007A4615">
        <w:rPr>
          <w:rStyle w:val="afff6"/>
          <w:b w:val="0"/>
          <w:iCs/>
        </w:rPr>
        <w:t>е</w:t>
      </w:r>
      <w:r w:rsidR="006E3C73">
        <w:rPr>
          <w:rStyle w:val="afff6"/>
          <w:b w:val="0"/>
          <w:iCs/>
        </w:rPr>
        <w:t xml:space="preserve">н стать </w:t>
      </w:r>
      <w:r w:rsidR="006E3C73" w:rsidRPr="00044199">
        <w:rPr>
          <w:rStyle w:val="afff6"/>
          <w:b w:val="0"/>
          <w:iCs/>
        </w:rPr>
        <w:t>приложением к проекту договора</w:t>
      </w:r>
      <w:r w:rsidR="006E3C73" w:rsidRPr="00044199">
        <w:rPr>
          <w:rStyle w:val="aa"/>
          <w:i/>
          <w:iCs/>
          <w:shd w:val="clear" w:color="auto" w:fill="FFFF99"/>
        </w:rPr>
        <w:footnoteReference w:id="5"/>
      </w:r>
      <w:r w:rsidR="006E3C73" w:rsidRPr="00044199">
        <w:rPr>
          <w:rStyle w:val="afff6"/>
          <w:b w:val="0"/>
          <w:iCs/>
        </w:rPr>
        <w:t>;</w:t>
      </w:r>
    </w:p>
    <w:p w14:paraId="5CE15498" w14:textId="0228DFEB" w:rsidR="00302557" w:rsidRPr="00302557" w:rsidRDefault="00302557" w:rsidP="00302557">
      <w:pPr>
        <w:pStyle w:val="aff5"/>
        <w:widowControl w:val="0"/>
        <w:numPr>
          <w:ilvl w:val="0"/>
          <w:numId w:val="72"/>
        </w:numPr>
        <w:tabs>
          <w:tab w:val="left" w:pos="426"/>
        </w:tabs>
        <w:spacing w:before="120"/>
        <w:ind w:left="1134" w:hanging="283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Pr="00302557">
        <w:rPr>
          <w:rStyle w:val="afff6"/>
          <w:b w:val="0"/>
          <w:iCs/>
        </w:rPr>
        <w:t>снования</w:t>
      </w:r>
      <w:r w:rsidR="006E3C73" w:rsidRPr="00302557">
        <w:rPr>
          <w:rStyle w:val="afff6"/>
          <w:b w:val="0"/>
          <w:iCs/>
        </w:rPr>
        <w:t>, в соответствии с которыми выполняются работы</w:t>
      </w:r>
      <w:r w:rsidR="005F0651" w:rsidRPr="00302557">
        <w:rPr>
          <w:rStyle w:val="afff6"/>
          <w:b w:val="0"/>
          <w:iCs/>
        </w:rPr>
        <w:t>, оказываются услуги</w:t>
      </w:r>
      <w:r w:rsidR="006E3C73" w:rsidRPr="00302557">
        <w:rPr>
          <w:rStyle w:val="afff6"/>
          <w:b w:val="0"/>
          <w:iCs/>
        </w:rPr>
        <w:t xml:space="preserve"> (например: инвестиционный проект, приказ, распоряжение, предписания, обследования и т.д.);</w:t>
      </w:r>
    </w:p>
    <w:p w14:paraId="18D5EDBA" w14:textId="7522F3B0" w:rsidR="006E3C73" w:rsidRPr="00302557" w:rsidRDefault="00302557" w:rsidP="00302557">
      <w:pPr>
        <w:pStyle w:val="aff5"/>
        <w:widowControl w:val="0"/>
        <w:numPr>
          <w:ilvl w:val="0"/>
          <w:numId w:val="72"/>
        </w:numPr>
        <w:tabs>
          <w:tab w:val="left" w:pos="426"/>
        </w:tabs>
        <w:spacing w:before="120"/>
        <w:ind w:left="1134" w:hanging="283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Pr="00302557">
        <w:rPr>
          <w:rStyle w:val="afff6"/>
          <w:b w:val="0"/>
          <w:iCs/>
        </w:rPr>
        <w:t xml:space="preserve">ная </w:t>
      </w:r>
      <w:r w:rsidR="006E3C73" w:rsidRPr="00302557">
        <w:rPr>
          <w:rStyle w:val="afff6"/>
          <w:b w:val="0"/>
          <w:iCs/>
        </w:rPr>
        <w:t xml:space="preserve">информация, которую необходимо принять во внимание участнику закупки для подготовки полноценной заявки, в том числе условия производства работ (в случае закупки ПИР нижеследующий перечень указывается в качестве условий, которые должны быть учтены при проектировании), например: </w:t>
      </w:r>
    </w:p>
    <w:p w14:paraId="44039DB5" w14:textId="06D7DBDD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в существующих зданиях и сооружениях, освобожденных от оборудования и других предметов, мешающих нормальному производству работ</w:t>
      </w:r>
      <w:r w:rsidR="005F0651">
        <w:rPr>
          <w:rStyle w:val="afff6"/>
          <w:b w:val="0"/>
          <w:iCs/>
        </w:rPr>
        <w:t>/оказанию услуг</w:t>
      </w:r>
      <w:r w:rsidR="006E3C73" w:rsidRPr="00044199">
        <w:rPr>
          <w:rStyle w:val="afff6"/>
          <w:b w:val="0"/>
          <w:iCs/>
        </w:rPr>
        <w:t>;</w:t>
      </w:r>
    </w:p>
    <w:p w14:paraId="1F07943E" w14:textId="33469B06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в существующих зданиях и сооружениях в стесненных условиях: с наличием в зоне производства работ</w:t>
      </w:r>
      <w:r w:rsidR="005F0651">
        <w:rPr>
          <w:rStyle w:val="afff6"/>
          <w:b w:val="0"/>
          <w:iCs/>
        </w:rPr>
        <w:t xml:space="preserve"> / оказания услуг</w:t>
      </w:r>
      <w:r w:rsidR="006E3C73" w:rsidRPr="00044199">
        <w:rPr>
          <w:rStyle w:val="afff6"/>
          <w:b w:val="0"/>
          <w:iCs/>
        </w:rPr>
        <w:t xml:space="preserve"> действующего технологического оборудования (станков, установок, кранов и т.п.) или загромождающих предметов (лабораторно</w:t>
      </w:r>
      <w:r w:rsidR="007A4615">
        <w:rPr>
          <w:rStyle w:val="afff6"/>
          <w:b w:val="0"/>
          <w:iCs/>
        </w:rPr>
        <w:t>го</w:t>
      </w:r>
      <w:r w:rsidR="006E3C73" w:rsidRPr="00044199">
        <w:rPr>
          <w:rStyle w:val="afff6"/>
          <w:b w:val="0"/>
          <w:iCs/>
        </w:rPr>
        <w:t xml:space="preserve"> оборудовани</w:t>
      </w:r>
      <w:r w:rsidR="007A4615">
        <w:rPr>
          <w:rStyle w:val="afff6"/>
          <w:b w:val="0"/>
          <w:iCs/>
        </w:rPr>
        <w:t>я</w:t>
      </w:r>
      <w:r w:rsidR="006E3C73" w:rsidRPr="00044199">
        <w:rPr>
          <w:rStyle w:val="afff6"/>
          <w:b w:val="0"/>
          <w:iCs/>
        </w:rPr>
        <w:t>, мебел</w:t>
      </w:r>
      <w:r w:rsidR="007A4615">
        <w:rPr>
          <w:rStyle w:val="afff6"/>
          <w:b w:val="0"/>
          <w:iCs/>
        </w:rPr>
        <w:t>и</w:t>
      </w:r>
      <w:r w:rsidR="006E3C73" w:rsidRPr="00044199">
        <w:rPr>
          <w:rStyle w:val="afff6"/>
          <w:b w:val="0"/>
          <w:iCs/>
        </w:rPr>
        <w:t xml:space="preserve"> и т.п.) или движения транспорта по внутрицеховым путям; </w:t>
      </w:r>
    </w:p>
    <w:p w14:paraId="1A0048A1" w14:textId="10465B3D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в существующих зданиях и сооружениях в стесненных условиях: с наличием в зоне производства работ</w:t>
      </w:r>
      <w:r w:rsidR="005F0651">
        <w:rPr>
          <w:rStyle w:val="afff6"/>
          <w:b w:val="0"/>
          <w:iCs/>
        </w:rPr>
        <w:t xml:space="preserve"> / оказания услуг</w:t>
      </w:r>
      <w:r w:rsidR="006E3C73" w:rsidRPr="00044199">
        <w:rPr>
          <w:rStyle w:val="afff6"/>
          <w:b w:val="0"/>
          <w:iCs/>
        </w:rPr>
        <w:t xml:space="preserve"> действующего технологического оборудования (станков, установок, кранов и т.п.) или загромождающих предметов (лабораторно</w:t>
      </w:r>
      <w:r w:rsidR="007A4615">
        <w:rPr>
          <w:rStyle w:val="afff6"/>
          <w:b w:val="0"/>
          <w:iCs/>
        </w:rPr>
        <w:t>го</w:t>
      </w:r>
      <w:r w:rsidR="006E3C73" w:rsidRPr="00044199">
        <w:rPr>
          <w:rStyle w:val="afff6"/>
          <w:b w:val="0"/>
          <w:iCs/>
        </w:rPr>
        <w:t xml:space="preserve"> оборудовани</w:t>
      </w:r>
      <w:r w:rsidR="007A4615">
        <w:rPr>
          <w:rStyle w:val="afff6"/>
          <w:b w:val="0"/>
          <w:iCs/>
        </w:rPr>
        <w:t>я</w:t>
      </w:r>
      <w:r w:rsidR="006E3C73" w:rsidRPr="00044199">
        <w:rPr>
          <w:rStyle w:val="afff6"/>
          <w:b w:val="0"/>
          <w:iCs/>
        </w:rPr>
        <w:t>, мебел</w:t>
      </w:r>
      <w:r w:rsidR="007A4615">
        <w:rPr>
          <w:rStyle w:val="afff6"/>
          <w:b w:val="0"/>
          <w:iCs/>
        </w:rPr>
        <w:t>и</w:t>
      </w:r>
      <w:r w:rsidR="006E3C73" w:rsidRPr="00044199">
        <w:rPr>
          <w:rStyle w:val="afff6"/>
          <w:b w:val="0"/>
          <w:iCs/>
        </w:rPr>
        <w:t xml:space="preserve"> и т.п.) или движения транспорта по внутрицеховым путям</w:t>
      </w:r>
      <w:r w:rsidR="007A4615">
        <w:rPr>
          <w:rStyle w:val="afff6"/>
          <w:b w:val="0"/>
          <w:iCs/>
        </w:rPr>
        <w:t>;</w:t>
      </w:r>
    </w:p>
    <w:p w14:paraId="458FF80D" w14:textId="74C9E62C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</w:t>
      </w:r>
      <w:r w:rsidR="006E3C73">
        <w:rPr>
          <w:rStyle w:val="afff6"/>
          <w:b w:val="0"/>
          <w:iCs/>
        </w:rPr>
        <w:t xml:space="preserve">в помещениях </w:t>
      </w:r>
      <w:r w:rsidR="006E3C73" w:rsidRPr="00044199">
        <w:rPr>
          <w:rStyle w:val="afff6"/>
          <w:b w:val="0"/>
          <w:iCs/>
        </w:rPr>
        <w:t xml:space="preserve">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продолжительности; </w:t>
      </w:r>
    </w:p>
    <w:p w14:paraId="12B6E0D5" w14:textId="4F4DB729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на открытых и полуоткрытых производственных площадках в стесненных условиях: с наличием в зоне </w:t>
      </w:r>
      <w:r w:rsidR="006E3C73" w:rsidRPr="00044199">
        <w:rPr>
          <w:rStyle w:val="afff6"/>
          <w:b w:val="0"/>
          <w:iCs/>
        </w:rPr>
        <w:lastRenderedPageBreak/>
        <w:t>производства работ</w:t>
      </w:r>
      <w:r w:rsidR="005F0651">
        <w:rPr>
          <w:rStyle w:val="afff6"/>
          <w:b w:val="0"/>
          <w:iCs/>
        </w:rPr>
        <w:t xml:space="preserve"> / оказания услуг</w:t>
      </w:r>
      <w:r w:rsidR="006E3C73" w:rsidRPr="00044199">
        <w:rPr>
          <w:rStyle w:val="afff6"/>
          <w:b w:val="0"/>
          <w:iCs/>
        </w:rPr>
        <w:t xml:space="preserve"> действующего технологического оборудования или движения технологического транспорта;</w:t>
      </w:r>
    </w:p>
    <w:p w14:paraId="70AA13C2" w14:textId="737877A2" w:rsidR="006E3C73" w:rsidRDefault="006E3C73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 </w:t>
      </w:r>
      <w:r w:rsidR="00BD77F6">
        <w:rPr>
          <w:rStyle w:val="afff6"/>
          <w:b w:val="0"/>
          <w:iCs/>
        </w:rPr>
        <w:t>п</w:t>
      </w:r>
      <w:r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Pr="00044199">
        <w:rPr>
          <w:rStyle w:val="afff6"/>
          <w:b w:val="0"/>
          <w:iCs/>
        </w:rPr>
        <w:t xml:space="preserve"> вблизи объектов, находящихся под высоким напряжением, в том числе в охранной зоне действующей воздушной линии электропередачи; </w:t>
      </w:r>
    </w:p>
    <w:p w14:paraId="6B914F9C" w14:textId="6F927696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вблизи объектов, находящихся под высоким напряжением, в том числе в охранной зоне действующей воздушной линии электропередачи, внутри работающих ТП и РП</w:t>
      </w:r>
      <w:r w:rsidR="007A4615">
        <w:rPr>
          <w:rStyle w:val="afff6"/>
          <w:b w:val="0"/>
          <w:iCs/>
        </w:rPr>
        <w:t>,</w:t>
      </w:r>
      <w:r w:rsidR="006E3C73" w:rsidRPr="00044199">
        <w:rPr>
          <w:rStyle w:val="afff6"/>
          <w:b w:val="0"/>
          <w:iCs/>
        </w:rPr>
        <w:t xml:space="preserve"> при наличии допусков; </w:t>
      </w:r>
    </w:p>
    <w:p w14:paraId="089F8644" w14:textId="60DC58B1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в закрытых сооружениях (помещениях)</w:t>
      </w:r>
      <w:r w:rsidR="007A4615">
        <w:rPr>
          <w:rStyle w:val="afff6"/>
          <w:b w:val="0"/>
          <w:iCs/>
        </w:rPr>
        <w:t>,</w:t>
      </w:r>
      <w:r w:rsidR="006E3C73" w:rsidRPr="00044199">
        <w:rPr>
          <w:rStyle w:val="afff6"/>
          <w:b w:val="0"/>
          <w:iCs/>
        </w:rPr>
        <w:t xml:space="preserve"> находящихся ниже 3 м от поверхности земли; </w:t>
      </w:r>
    </w:p>
    <w:p w14:paraId="5B7976C1" w14:textId="0043766A" w:rsidR="006E3C73" w:rsidRDefault="00BD77F6" w:rsidP="00302557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6E3C73" w:rsidRPr="00044199">
        <w:rPr>
          <w:rStyle w:val="afff6"/>
          <w:b w:val="0"/>
          <w:iCs/>
        </w:rPr>
        <w:t xml:space="preserve">абота под напряжением; </w:t>
      </w:r>
    </w:p>
    <w:p w14:paraId="3864B34B" w14:textId="37227A81" w:rsidR="006E3C73" w:rsidRDefault="00BD77F6" w:rsidP="00BD5FAC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6E3C73" w:rsidRPr="00044199">
        <w:rPr>
          <w:rStyle w:val="afff6"/>
          <w:b w:val="0"/>
          <w:iCs/>
        </w:rPr>
        <w:t>абота на ОРУ под воздействием магнитного поля (указать длительно возможное нахождение персонала без применения индив</w:t>
      </w:r>
      <w:r w:rsidR="007A4615">
        <w:rPr>
          <w:rStyle w:val="afff6"/>
          <w:b w:val="0"/>
          <w:iCs/>
        </w:rPr>
        <w:t>ид</w:t>
      </w:r>
      <w:r w:rsidR="006E3C73">
        <w:rPr>
          <w:rStyle w:val="afff6"/>
          <w:b w:val="0"/>
          <w:iCs/>
        </w:rPr>
        <w:t>уальных</w:t>
      </w:r>
      <w:r w:rsidR="006E3C73" w:rsidRPr="00044199">
        <w:rPr>
          <w:rStyle w:val="afff6"/>
          <w:b w:val="0"/>
          <w:iCs/>
        </w:rPr>
        <w:t xml:space="preserve"> средств защиты); </w:t>
      </w:r>
    </w:p>
    <w:p w14:paraId="68E9B632" w14:textId="40C270F8" w:rsidR="007A4615" w:rsidRDefault="00BD77F6" w:rsidP="00BD5FAC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6E3C73" w:rsidRPr="00044199">
        <w:rPr>
          <w:rStyle w:val="afff6"/>
          <w:b w:val="0"/>
          <w:iCs/>
        </w:rPr>
        <w:t>роизводство работ</w:t>
      </w:r>
      <w:r w:rsidR="005F0651">
        <w:rPr>
          <w:rStyle w:val="afff6"/>
          <w:b w:val="0"/>
          <w:iCs/>
        </w:rPr>
        <w:t xml:space="preserve"> / оказание услуг</w:t>
      </w:r>
      <w:r w:rsidR="006E3C73" w:rsidRPr="00044199">
        <w:rPr>
          <w:rStyle w:val="afff6"/>
          <w:b w:val="0"/>
          <w:iCs/>
        </w:rPr>
        <w:t xml:space="preserve"> на высоте (указать высоту); </w:t>
      </w:r>
    </w:p>
    <w:p w14:paraId="2F082AFB" w14:textId="1317FF9F" w:rsidR="006E3C73" w:rsidRDefault="00BD77F6" w:rsidP="00BD5FAC">
      <w:pPr>
        <w:pStyle w:val="aff5"/>
        <w:widowControl w:val="0"/>
        <w:numPr>
          <w:ilvl w:val="0"/>
          <w:numId w:val="68"/>
        </w:numPr>
        <w:tabs>
          <w:tab w:val="left" w:pos="426"/>
        </w:tabs>
        <w:spacing w:before="60" w:after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н</w:t>
      </w:r>
      <w:r w:rsidR="006E3C73" w:rsidRPr="00044199">
        <w:rPr>
          <w:rStyle w:val="afff6"/>
          <w:b w:val="0"/>
          <w:iCs/>
        </w:rPr>
        <w:t>анесение лакокрасочных материалов вручную</w:t>
      </w:r>
      <w:r w:rsidR="005F0651">
        <w:rPr>
          <w:rStyle w:val="afff6"/>
          <w:b w:val="0"/>
          <w:iCs/>
        </w:rPr>
        <w:t xml:space="preserve">, производство работ / </w:t>
      </w:r>
      <w:r w:rsidR="005F0651" w:rsidRPr="002D3726">
        <w:rPr>
          <w:rStyle w:val="afff6"/>
          <w:b w:val="0"/>
          <w:iCs/>
        </w:rPr>
        <w:t>оказание услуг</w:t>
      </w:r>
      <w:r w:rsidR="007A4615">
        <w:rPr>
          <w:rStyle w:val="afff6"/>
          <w:b w:val="0"/>
          <w:iCs/>
        </w:rPr>
        <w:t>,</w:t>
      </w:r>
      <w:r w:rsidR="005F0651" w:rsidRPr="002D3726">
        <w:rPr>
          <w:rStyle w:val="afff6"/>
          <w:b w:val="0"/>
          <w:iCs/>
        </w:rPr>
        <w:t xml:space="preserve"> требующих применени</w:t>
      </w:r>
      <w:r w:rsidR="007A4615">
        <w:rPr>
          <w:rStyle w:val="afff6"/>
          <w:b w:val="0"/>
          <w:iCs/>
        </w:rPr>
        <w:t>я</w:t>
      </w:r>
      <w:r w:rsidR="005F0651" w:rsidRPr="002D3726">
        <w:rPr>
          <w:rStyle w:val="afff6"/>
          <w:b w:val="0"/>
          <w:iCs/>
        </w:rPr>
        <w:t xml:space="preserve"> предохранительных поясов; оказание услуг с применением лебедок</w:t>
      </w:r>
      <w:r w:rsidR="007A4615">
        <w:rPr>
          <w:rStyle w:val="afff6"/>
          <w:b w:val="0"/>
          <w:iCs/>
        </w:rPr>
        <w:t>.</w:t>
      </w:r>
      <w:r w:rsidR="006E3C73" w:rsidRPr="00044199">
        <w:rPr>
          <w:rStyle w:val="afff6"/>
          <w:b w:val="0"/>
          <w:iCs/>
        </w:rPr>
        <w:t xml:space="preserve"> </w:t>
      </w:r>
    </w:p>
    <w:p w14:paraId="042BD1FF" w14:textId="275E2D3D" w:rsidR="006E3C73" w:rsidRDefault="006E3C73" w:rsidP="00BD5FAC">
      <w:pPr>
        <w:widowControl w:val="0"/>
        <w:tabs>
          <w:tab w:val="left" w:pos="851"/>
        </w:tabs>
        <w:spacing w:before="120" w:after="240"/>
        <w:ind w:left="851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Данный перечень не является закрытым</w:t>
      </w:r>
      <w:r w:rsidR="007A4615">
        <w:rPr>
          <w:rStyle w:val="afff6"/>
          <w:b w:val="0"/>
          <w:iCs/>
          <w:sz w:val="24"/>
          <w:szCs w:val="24"/>
        </w:rPr>
        <w:t>:</w:t>
      </w:r>
      <w:r w:rsidRPr="00044199">
        <w:rPr>
          <w:rStyle w:val="afff6"/>
          <w:b w:val="0"/>
          <w:iCs/>
          <w:sz w:val="24"/>
          <w:szCs w:val="24"/>
        </w:rPr>
        <w:t xml:space="preserve"> он может быть как дополнен, так и сокращен в зависимости от закупаемой продукции.</w:t>
      </w:r>
    </w:p>
    <w:p w14:paraId="1B0B992F" w14:textId="77777777" w:rsidR="006E3C73" w:rsidRPr="00C27CEB" w:rsidRDefault="006E3C73" w:rsidP="006E3C73">
      <w:pPr>
        <w:rPr>
          <w:i/>
          <w:iCs/>
          <w:sz w:val="24"/>
          <w:szCs w:val="24"/>
        </w:rPr>
      </w:pPr>
      <w:r w:rsidRPr="00C27CEB">
        <w:rPr>
          <w:b/>
          <w:i/>
          <w:iCs/>
          <w:sz w:val="24"/>
          <w:szCs w:val="24"/>
          <w:u w:val="single"/>
        </w:rPr>
        <w:t>Пример</w:t>
      </w:r>
      <w:r w:rsidRPr="00C27CEB">
        <w:rPr>
          <w:b/>
          <w:i/>
          <w:iCs/>
          <w:sz w:val="24"/>
          <w:szCs w:val="24"/>
        </w:rPr>
        <w:t>:</w:t>
      </w:r>
      <w:r w:rsidRPr="00C27CEB" w:rsidDel="003204A3">
        <w:rPr>
          <w:i/>
          <w:iCs/>
        </w:rPr>
        <w:t xml:space="preserve"> </w:t>
      </w:r>
      <w:r w:rsidRPr="00C27CEB">
        <w:rPr>
          <w:i/>
          <w:iCs/>
          <w:sz w:val="24"/>
          <w:szCs w:val="24"/>
        </w:rPr>
        <w:t>«На складе ТЭЦ Восточной находятся два демонтированных с установки подшипника генератора BRUSH BDAX 290ERJT (модель 7-290) газотурбинной установки LM6000PF:</w:t>
      </w:r>
    </w:p>
    <w:p w14:paraId="2700537A" w14:textId="77777777" w:rsidR="006E3C73" w:rsidRPr="00C27CEB" w:rsidRDefault="006E3C73" w:rsidP="006E3C73">
      <w:pPr>
        <w:rPr>
          <w:i/>
          <w:iCs/>
        </w:rPr>
      </w:pPr>
      <w:r w:rsidRPr="00C27CEB">
        <w:rPr>
          <w:i/>
          <w:iCs/>
          <w:sz w:val="24"/>
          <w:szCs w:val="24"/>
        </w:rPr>
        <w:t>- опорный подшипник ЕЕ не приводной стороны;</w:t>
      </w:r>
    </w:p>
    <w:p w14:paraId="528F3A06" w14:textId="77777777" w:rsidR="006E3C73" w:rsidRPr="00C27CEB" w:rsidRDefault="006E3C73" w:rsidP="006E3C73">
      <w:pPr>
        <w:rPr>
          <w:i/>
          <w:iCs/>
        </w:rPr>
      </w:pPr>
      <w:r w:rsidRPr="00C27CEB">
        <w:rPr>
          <w:i/>
          <w:iCs/>
          <w:sz w:val="24"/>
          <w:szCs w:val="24"/>
        </w:rPr>
        <w:t>- опорно-упорный подшипник NEE приводной стороны.</w:t>
      </w:r>
    </w:p>
    <w:p w14:paraId="3DEB161E" w14:textId="6963F3D2" w:rsidR="006E3C73" w:rsidRPr="00C27CEB" w:rsidRDefault="006E3C73" w:rsidP="00BD5FAC">
      <w:pPr>
        <w:widowControl w:val="0"/>
        <w:tabs>
          <w:tab w:val="left" w:pos="426"/>
        </w:tabs>
        <w:snapToGrid w:val="0"/>
        <w:spacing w:before="120" w:after="240"/>
        <w:jc w:val="both"/>
        <w:rPr>
          <w:rStyle w:val="afff6"/>
          <w:b w:val="0"/>
          <w:i w:val="0"/>
          <w:iCs/>
          <w:sz w:val="24"/>
          <w:szCs w:val="24"/>
          <w:shd w:val="clear" w:color="auto" w:fill="auto"/>
        </w:rPr>
      </w:pPr>
      <w:r w:rsidRPr="00C27CEB">
        <w:rPr>
          <w:i/>
          <w:iCs/>
          <w:sz w:val="24"/>
          <w:szCs w:val="24"/>
        </w:rPr>
        <w:t xml:space="preserve">Вкладыши подшипников ГТУ выработали свой ресурс и подлежат ремонту (восстановлению). Акт осмотра вкладышей с фотографиями повреждений Техническим требования </w:t>
      </w:r>
      <w:r w:rsidRPr="00C27CEB">
        <w:rPr>
          <w:i/>
          <w:iCs/>
          <w:sz w:val="24"/>
          <w:szCs w:val="24"/>
        </w:rPr>
        <w:br/>
        <w:t>(Раздел 4, Приложение № 1)</w:t>
      </w:r>
      <w:r w:rsidR="00C27CEB" w:rsidRPr="00C27CEB">
        <w:rPr>
          <w:i/>
          <w:iCs/>
          <w:sz w:val="24"/>
          <w:szCs w:val="24"/>
        </w:rPr>
        <w:t>»</w:t>
      </w:r>
      <w:r w:rsidR="007A4615" w:rsidRPr="00C27CEB">
        <w:rPr>
          <w:i/>
          <w:iCs/>
          <w:sz w:val="24"/>
          <w:szCs w:val="24"/>
        </w:rPr>
        <w:t>.</w:t>
      </w:r>
    </w:p>
    <w:p w14:paraId="786443A1" w14:textId="2B38F0BC" w:rsidR="00232850" w:rsidRPr="002B774F" w:rsidRDefault="00514CE2" w:rsidP="00AD1CCB">
      <w:pPr>
        <w:pStyle w:val="4"/>
      </w:pPr>
      <w:bookmarkStart w:id="24" w:name="_Toc51921821"/>
      <w:bookmarkStart w:id="25" w:name="_Toc51955684"/>
      <w:bookmarkStart w:id="26" w:name="_Toc51955733"/>
      <w:bookmarkStart w:id="27" w:name="_Toc51955797"/>
      <w:bookmarkStart w:id="28" w:name="_Toc51955846"/>
      <w:bookmarkStart w:id="29" w:name="_Toc53587943"/>
      <w:bookmarkStart w:id="30" w:name="_Toc53759247"/>
      <w:bookmarkStart w:id="31" w:name="_Toc51921822"/>
      <w:bookmarkStart w:id="32" w:name="_Toc51955685"/>
      <w:bookmarkStart w:id="33" w:name="_Toc51955734"/>
      <w:bookmarkStart w:id="34" w:name="_Toc51955798"/>
      <w:bookmarkStart w:id="35" w:name="_Toc51955847"/>
      <w:bookmarkStart w:id="36" w:name="_Toc53587944"/>
      <w:bookmarkStart w:id="37" w:name="_Toc53759248"/>
      <w:bookmarkStart w:id="38" w:name="_Toc51921823"/>
      <w:bookmarkStart w:id="39" w:name="_Toc51955686"/>
      <w:bookmarkStart w:id="40" w:name="_Toc51955735"/>
      <w:bookmarkStart w:id="41" w:name="_Toc51955799"/>
      <w:bookmarkStart w:id="42" w:name="_Toc51955848"/>
      <w:bookmarkStart w:id="43" w:name="_Toc53587945"/>
      <w:bookmarkStart w:id="44" w:name="_Toc53759249"/>
      <w:bookmarkStart w:id="45" w:name="_Toc51921824"/>
      <w:bookmarkStart w:id="46" w:name="_Toc51955687"/>
      <w:bookmarkStart w:id="47" w:name="_Toc51955736"/>
      <w:bookmarkStart w:id="48" w:name="_Toc51955800"/>
      <w:bookmarkStart w:id="49" w:name="_Toc51955849"/>
      <w:bookmarkStart w:id="50" w:name="_Toc53587946"/>
      <w:bookmarkStart w:id="51" w:name="_Toc53759250"/>
      <w:bookmarkStart w:id="52" w:name="_Toc51921825"/>
      <w:bookmarkStart w:id="53" w:name="_Toc51955688"/>
      <w:bookmarkStart w:id="54" w:name="_Toc51955737"/>
      <w:bookmarkStart w:id="55" w:name="_Toc51955801"/>
      <w:bookmarkStart w:id="56" w:name="_Toc51955850"/>
      <w:bookmarkStart w:id="57" w:name="_Toc53587947"/>
      <w:bookmarkStart w:id="58" w:name="_Toc53759251"/>
      <w:bookmarkStart w:id="59" w:name="_Toc51921826"/>
      <w:bookmarkStart w:id="60" w:name="_Toc51955689"/>
      <w:bookmarkStart w:id="61" w:name="_Toc51955738"/>
      <w:bookmarkStart w:id="62" w:name="_Toc51955802"/>
      <w:bookmarkStart w:id="63" w:name="_Toc51955851"/>
      <w:bookmarkStart w:id="64" w:name="_Toc53587948"/>
      <w:bookmarkStart w:id="65" w:name="_Toc53759252"/>
      <w:bookmarkStart w:id="66" w:name="_Toc51921827"/>
      <w:bookmarkStart w:id="67" w:name="_Toc51955690"/>
      <w:bookmarkStart w:id="68" w:name="_Toc51955739"/>
      <w:bookmarkStart w:id="69" w:name="_Toc51955803"/>
      <w:bookmarkStart w:id="70" w:name="_Toc51955852"/>
      <w:bookmarkStart w:id="71" w:name="_Toc53587949"/>
      <w:bookmarkStart w:id="72" w:name="_Toc53759253"/>
      <w:bookmarkStart w:id="73" w:name="_Toc51921828"/>
      <w:bookmarkStart w:id="74" w:name="_Toc51955691"/>
      <w:bookmarkStart w:id="75" w:name="_Toc51955740"/>
      <w:bookmarkStart w:id="76" w:name="_Toc51955804"/>
      <w:bookmarkStart w:id="77" w:name="_Toc51955853"/>
      <w:bookmarkStart w:id="78" w:name="_Toc53587950"/>
      <w:bookmarkStart w:id="79" w:name="_Toc53759254"/>
      <w:bookmarkStart w:id="80" w:name="_Toc51921829"/>
      <w:bookmarkStart w:id="81" w:name="_Toc51955692"/>
      <w:bookmarkStart w:id="82" w:name="_Toc51955741"/>
      <w:bookmarkStart w:id="83" w:name="_Toc51955805"/>
      <w:bookmarkStart w:id="84" w:name="_Toc51955854"/>
      <w:bookmarkStart w:id="85" w:name="_Toc53587951"/>
      <w:bookmarkStart w:id="86" w:name="_Toc53759255"/>
      <w:bookmarkStart w:id="87" w:name="_Toc5497020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2B774F">
        <w:t xml:space="preserve">Информация в отношении исполнения договора, </w:t>
      </w:r>
      <w:bookmarkStart w:id="88" w:name="_Hlk46492347"/>
      <w:r w:rsidR="00FA5CBF" w:rsidRPr="002B774F">
        <w:t xml:space="preserve">которая должна быть учтена при </w:t>
      </w:r>
      <w:r w:rsidRPr="002B774F">
        <w:t xml:space="preserve">подготовке заявки </w:t>
      </w:r>
      <w:bookmarkEnd w:id="88"/>
      <w:r w:rsidRPr="002B774F">
        <w:t xml:space="preserve">(в том числе перечень ресурсов, услуг и документов, предоставляемых </w:t>
      </w:r>
      <w:r w:rsidR="00C27CEB">
        <w:rPr>
          <w:lang w:val="ru-RU"/>
        </w:rPr>
        <w:t>заказчиком</w:t>
      </w:r>
      <w:r w:rsidRPr="002B774F">
        <w:t xml:space="preserve"> на этапе исполнения договора)</w:t>
      </w:r>
      <w:r w:rsidR="008F3841">
        <w:rPr>
          <w:lang w:val="ru-RU"/>
        </w:rPr>
        <w:t xml:space="preserve"> </w:t>
      </w:r>
      <w:r w:rsidR="008F3841" w:rsidRPr="00AB0F37">
        <w:rPr>
          <w:rStyle w:val="afff6"/>
          <w:b/>
          <w:lang w:val="ru-RU"/>
        </w:rPr>
        <w:t>[</w:t>
      </w:r>
      <w:r w:rsidR="008F3841" w:rsidRPr="00AB0F37">
        <w:rPr>
          <w:rStyle w:val="afff6"/>
          <w:b/>
        </w:rPr>
        <w:t>Опциональный раздел</w:t>
      </w:r>
      <w:r w:rsidR="008F3841" w:rsidRPr="00AB0F37">
        <w:rPr>
          <w:rStyle w:val="afff6"/>
          <w:b/>
          <w:lang w:val="ru-RU"/>
        </w:rPr>
        <w:t>]</w:t>
      </w:r>
      <w:bookmarkEnd w:id="87"/>
    </w:p>
    <w:p w14:paraId="6FBEBAAD" w14:textId="32C53645" w:rsidR="004E77DB" w:rsidRPr="002B774F" w:rsidRDefault="004E77DB" w:rsidP="004E77DB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4"/>
          <w:szCs w:val="24"/>
        </w:rPr>
      </w:pPr>
      <w:r w:rsidRPr="002B774F">
        <w:rPr>
          <w:rStyle w:val="afff6"/>
          <w:b w:val="0"/>
          <w:i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8F3841">
        <w:rPr>
          <w:rStyle w:val="afff6"/>
          <w:b w:val="0"/>
          <w:iCs/>
          <w:sz w:val="24"/>
          <w:szCs w:val="24"/>
        </w:rPr>
        <w:t>п</w:t>
      </w:r>
      <w:r w:rsidRPr="002B774F">
        <w:rPr>
          <w:rStyle w:val="afff6"/>
          <w:b w:val="0"/>
          <w:iCs/>
          <w:sz w:val="24"/>
          <w:szCs w:val="24"/>
        </w:rPr>
        <w:t xml:space="preserve">родукции. </w:t>
      </w:r>
      <w:r w:rsidRPr="002B774F">
        <w:rPr>
          <w:rStyle w:val="afff6"/>
          <w:b w:val="0"/>
          <w:iCs/>
          <w:sz w:val="24"/>
          <w:szCs w:val="24"/>
        </w:rPr>
        <w:br/>
        <w:t xml:space="preserve">В случае, если в данном разделе не будет отражена информация, то данный раздел подлежит исключению из ТТ. </w:t>
      </w:r>
    </w:p>
    <w:p w14:paraId="56A7F1A8" w14:textId="677D0839" w:rsidR="004E77DB" w:rsidRDefault="004E77DB" w:rsidP="00BD5FAC">
      <w:pPr>
        <w:pStyle w:val="aff5"/>
        <w:widowControl w:val="0"/>
        <w:numPr>
          <w:ilvl w:val="0"/>
          <w:numId w:val="36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iCs/>
        </w:rPr>
      </w:pPr>
      <w:bookmarkStart w:id="89" w:name="_Hlk48209581"/>
      <w:r w:rsidRPr="002B774F">
        <w:rPr>
          <w:rStyle w:val="afff6"/>
          <w:b w:val="0"/>
          <w:iCs/>
        </w:rPr>
        <w:t xml:space="preserve">Здесь необходимо указать перечень предоставляемых </w:t>
      </w:r>
      <w:r w:rsidR="008F3841">
        <w:rPr>
          <w:rStyle w:val="afff6"/>
          <w:b w:val="0"/>
          <w:iCs/>
        </w:rPr>
        <w:t>з</w:t>
      </w:r>
      <w:r w:rsidRPr="002B774F">
        <w:rPr>
          <w:rStyle w:val="afff6"/>
          <w:b w:val="0"/>
          <w:iCs/>
        </w:rPr>
        <w:t>аказчиком сведений, услуг, ресурсов, механизмов, документации на этапе исполнения договора (например: сведения о предоставлении грузоподъемных механизмов, транспорте, временных зданиях, сооружени</w:t>
      </w:r>
      <w:r w:rsidR="007A4615">
        <w:rPr>
          <w:rStyle w:val="afff6"/>
          <w:b w:val="0"/>
          <w:iCs/>
        </w:rPr>
        <w:t>ях</w:t>
      </w:r>
      <w:r w:rsidRPr="002B774F">
        <w:rPr>
          <w:rStyle w:val="afff6"/>
          <w:b w:val="0"/>
          <w:iCs/>
        </w:rPr>
        <w:t>, помещени</w:t>
      </w:r>
      <w:r w:rsidR="007A4615">
        <w:rPr>
          <w:rStyle w:val="afff6"/>
          <w:b w:val="0"/>
          <w:iCs/>
        </w:rPr>
        <w:t>ях</w:t>
      </w:r>
      <w:r w:rsidRPr="002B774F">
        <w:rPr>
          <w:rStyle w:val="afff6"/>
          <w:b w:val="0"/>
          <w:iCs/>
        </w:rPr>
        <w:t>, специальных инструментах, приспособлениях, чертежах, схемах, ресурсах (электричество, водоснабжение и т.д.).</w:t>
      </w:r>
    </w:p>
    <w:p w14:paraId="34EF849F" w14:textId="7D63CA39" w:rsidR="008F3841" w:rsidRDefault="008F3841" w:rsidP="00BD5FAC">
      <w:pPr>
        <w:pStyle w:val="aff5"/>
        <w:widowControl w:val="0"/>
        <w:numPr>
          <w:ilvl w:val="0"/>
          <w:numId w:val="36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8F3841">
        <w:rPr>
          <w:rStyle w:val="afff6"/>
          <w:b w:val="0"/>
          <w:bCs/>
        </w:rPr>
        <w:t>Также в этом разделе описываются условия предоставления заказчиком ресурсов, механизмов, услуг (количественные, качественные и иные характеристики, время и место их предоставления, ограничения, в том числе условия их предоставления: возмездная (включая стоимостные параметры) / безвозмездная форма, сроки, площадь предоставляемых помещений для складирования, размещения персонала, резервы мощности, температура теплоносителя и т.д.</w:t>
      </w:r>
      <w:r w:rsidR="007A4615">
        <w:rPr>
          <w:rStyle w:val="afff6"/>
          <w:b w:val="0"/>
          <w:bCs/>
        </w:rPr>
        <w:t>,</w:t>
      </w:r>
      <w:r w:rsidRPr="008F3841">
        <w:rPr>
          <w:rStyle w:val="afff6"/>
          <w:b w:val="0"/>
          <w:bCs/>
        </w:rPr>
        <w:t xml:space="preserve"> сведения о телефонизации помещений, наличи</w:t>
      </w:r>
      <w:r w:rsidR="007A4615">
        <w:rPr>
          <w:rStyle w:val="afff6"/>
          <w:b w:val="0"/>
          <w:bCs/>
        </w:rPr>
        <w:t>и</w:t>
      </w:r>
      <w:r w:rsidRPr="008F3841">
        <w:rPr>
          <w:rStyle w:val="afff6"/>
          <w:b w:val="0"/>
          <w:bCs/>
        </w:rPr>
        <w:t xml:space="preserve"> отопления, освещения и т.д.</w:t>
      </w:r>
      <w:r w:rsidR="007A4615">
        <w:rPr>
          <w:rStyle w:val="afff6"/>
          <w:b w:val="0"/>
          <w:bCs/>
        </w:rPr>
        <w:t>)</w:t>
      </w:r>
      <w:r w:rsidR="00BD77F6">
        <w:rPr>
          <w:rStyle w:val="afff6"/>
          <w:b w:val="0"/>
          <w:bCs/>
        </w:rPr>
        <w:t>.</w:t>
      </w:r>
    </w:p>
    <w:p w14:paraId="16CB87DE" w14:textId="77777777" w:rsidR="00302557" w:rsidRPr="00B32428" w:rsidRDefault="00302557" w:rsidP="00302557">
      <w:pPr>
        <w:pStyle w:val="aff5"/>
        <w:widowControl w:val="0"/>
        <w:numPr>
          <w:ilvl w:val="0"/>
          <w:numId w:val="36"/>
        </w:numPr>
        <w:tabs>
          <w:tab w:val="left" w:pos="426"/>
        </w:tabs>
        <w:spacing w:before="60"/>
        <w:ind w:left="851" w:hanging="491"/>
        <w:contextualSpacing w:val="0"/>
        <w:jc w:val="both"/>
        <w:rPr>
          <w:rStyle w:val="afff6"/>
          <w:b w:val="0"/>
          <w:iCs/>
        </w:rPr>
      </w:pPr>
      <w:r w:rsidRPr="00B32428">
        <w:rPr>
          <w:rStyle w:val="afff6"/>
          <w:b w:val="0"/>
          <w:bCs/>
        </w:rPr>
        <w:t xml:space="preserve">Также в этом разделе могут указываться сведения о пропускном режиме, правила </w:t>
      </w:r>
      <w:r w:rsidRPr="00B32428">
        <w:rPr>
          <w:rStyle w:val="afff6"/>
          <w:b w:val="0"/>
          <w:iCs/>
        </w:rPr>
        <w:t>поведения на объекте заказчика и т.д.</w:t>
      </w:r>
      <w:r>
        <w:rPr>
          <w:rStyle w:val="afff6"/>
          <w:b w:val="0"/>
          <w:iCs/>
        </w:rPr>
        <w:t xml:space="preserve"> </w:t>
      </w:r>
      <w:r w:rsidRPr="00B32428">
        <w:rPr>
          <w:rStyle w:val="afff6"/>
          <w:b w:val="0"/>
          <w:iCs/>
        </w:rPr>
        <w:t xml:space="preserve">При этом указываемая информация не должна </w:t>
      </w:r>
      <w:r w:rsidRPr="00B32428">
        <w:rPr>
          <w:rStyle w:val="afff6"/>
          <w:b w:val="0"/>
          <w:iCs/>
        </w:rPr>
        <w:lastRenderedPageBreak/>
        <w:t>дублироваться с проектом договора, но может быть только дополняющей</w:t>
      </w:r>
      <w:r>
        <w:rPr>
          <w:rStyle w:val="afff6"/>
          <w:b w:val="0"/>
          <w:iCs/>
        </w:rPr>
        <w:t>.</w:t>
      </w:r>
    </w:p>
    <w:p w14:paraId="2DFADB8A" w14:textId="77777777" w:rsidR="00D35393" w:rsidRPr="00AB0F37" w:rsidRDefault="00D35393" w:rsidP="00D35393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sz w:val="24"/>
          <w:szCs w:val="24"/>
          <w:u w:val="single"/>
        </w:rPr>
      </w:pPr>
      <w:bookmarkStart w:id="90" w:name="_Hlk48209615"/>
      <w:bookmarkStart w:id="91" w:name="_Hlk48209761"/>
      <w:bookmarkEnd w:id="89"/>
      <w:r w:rsidRPr="004734FF">
        <w:rPr>
          <w:b/>
          <w:bCs/>
          <w:i/>
          <w:sz w:val="24"/>
          <w:szCs w:val="24"/>
          <w:u w:val="single"/>
        </w:rPr>
        <w:t>Пример</w:t>
      </w:r>
      <w:r w:rsidRPr="00AB0F37">
        <w:rPr>
          <w:bCs/>
          <w:u w:val="single"/>
        </w:rPr>
        <w:t>:</w:t>
      </w:r>
    </w:p>
    <w:bookmarkEnd w:id="90"/>
    <w:p w14:paraId="3587EE31" w14:textId="77777777" w:rsidR="00857FFB" w:rsidRPr="00477ED0" w:rsidRDefault="00857FFB" w:rsidP="00857FFB">
      <w:pPr>
        <w:widowControl w:val="0"/>
        <w:tabs>
          <w:tab w:val="left" w:pos="426"/>
        </w:tabs>
        <w:spacing w:after="120"/>
        <w:contextualSpacing/>
        <w:jc w:val="both"/>
        <w:rPr>
          <w:i/>
          <w:iCs/>
          <w:sz w:val="24"/>
          <w:szCs w:val="24"/>
        </w:rPr>
      </w:pPr>
      <w:r w:rsidRPr="00477ED0">
        <w:rPr>
          <w:i/>
          <w:iCs/>
          <w:sz w:val="24"/>
          <w:szCs w:val="24"/>
        </w:rPr>
        <w:t xml:space="preserve">«Заказчик предоставит </w:t>
      </w:r>
      <w:r>
        <w:rPr>
          <w:i/>
          <w:iCs/>
          <w:sz w:val="24"/>
          <w:szCs w:val="24"/>
        </w:rPr>
        <w:t>подрядчику</w:t>
      </w:r>
      <w:r w:rsidRPr="00477ED0">
        <w:rPr>
          <w:i/>
          <w:iCs/>
          <w:sz w:val="24"/>
          <w:szCs w:val="24"/>
        </w:rPr>
        <w:t xml:space="preserve">: </w:t>
      </w:r>
    </w:p>
    <w:p w14:paraId="3AC9A4F1" w14:textId="77777777" w:rsidR="00857FFB" w:rsidRPr="00477ED0" w:rsidRDefault="00857FFB" w:rsidP="00C51AC7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Следующие виды ресурсов:</w:t>
      </w:r>
    </w:p>
    <w:p w14:paraId="64C994E7" w14:textId="77777777" w:rsidR="00857FFB" w:rsidRPr="00477ED0" w:rsidRDefault="00857FFB" w:rsidP="00C51AC7">
      <w:pPr>
        <w:pStyle w:val="aff5"/>
        <w:widowControl w:val="0"/>
        <w:numPr>
          <w:ilvl w:val="1"/>
          <w:numId w:val="52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Электроэнергия.</w:t>
      </w:r>
    </w:p>
    <w:p w14:paraId="24625C94" w14:textId="77777777" w:rsidR="00857FFB" w:rsidRPr="00477ED0" w:rsidRDefault="00857FFB" w:rsidP="00C51AC7">
      <w:pPr>
        <w:pStyle w:val="aff5"/>
        <w:widowControl w:val="0"/>
        <w:numPr>
          <w:ilvl w:val="1"/>
          <w:numId w:val="52"/>
        </w:numPr>
        <w:tabs>
          <w:tab w:val="left" w:pos="426"/>
        </w:tabs>
        <w:spacing w:after="120"/>
        <w:jc w:val="both"/>
        <w:rPr>
          <w:rFonts w:eastAsia="Times New Roman"/>
          <w:i/>
          <w:iCs/>
        </w:rPr>
      </w:pPr>
      <w:r w:rsidRPr="00477ED0">
        <w:rPr>
          <w:rFonts w:eastAsia="Times New Roman"/>
          <w:i/>
          <w:iCs/>
        </w:rPr>
        <w:t>Вода.</w:t>
      </w:r>
    </w:p>
    <w:p w14:paraId="6C865A80" w14:textId="77777777" w:rsidR="00857FFB" w:rsidRDefault="00857FFB" w:rsidP="00C51AC7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after="120"/>
        <w:jc w:val="both"/>
        <w:rPr>
          <w:i/>
          <w:iCs/>
        </w:rPr>
      </w:pPr>
      <w:r w:rsidRPr="00DB3B07">
        <w:rPr>
          <w:rFonts w:eastAsia="Times New Roman"/>
          <w:i/>
          <w:iCs/>
        </w:rPr>
        <w:t>Измерительные</w:t>
      </w:r>
      <w:r w:rsidRPr="00DB3B07">
        <w:rPr>
          <w:i/>
          <w:iCs/>
        </w:rPr>
        <w:t xml:space="preserve"> трансформаторы тока номиналом 40/5.</w:t>
      </w:r>
    </w:p>
    <w:p w14:paraId="794ADE4D" w14:textId="77777777" w:rsidR="00857FFB" w:rsidRPr="00477ED0" w:rsidRDefault="00857FFB" w:rsidP="00C51AC7">
      <w:pPr>
        <w:pStyle w:val="aff5"/>
        <w:widowControl w:val="0"/>
        <w:numPr>
          <w:ilvl w:val="0"/>
          <w:numId w:val="52"/>
        </w:numPr>
        <w:tabs>
          <w:tab w:val="left" w:pos="426"/>
        </w:tabs>
        <w:spacing w:after="120"/>
        <w:jc w:val="both"/>
      </w:pPr>
      <w:r w:rsidRPr="000D76E8">
        <w:rPr>
          <w:i/>
          <w:iCs/>
        </w:rPr>
        <w:t>Однофазный счетчик с возможностью подключения к ИСУ с передачей данных по GPRS</w:t>
      </w:r>
      <w:r w:rsidRPr="00DB3B07">
        <w:rPr>
          <w:i/>
          <w:iCs/>
        </w:rPr>
        <w:t>»</w:t>
      </w:r>
      <w:r w:rsidRPr="00477ED0">
        <w:t>.</w:t>
      </w:r>
    </w:p>
    <w:p w14:paraId="1BF88213" w14:textId="77777777" w:rsidR="00F84A7E" w:rsidRPr="00004EA5" w:rsidRDefault="00F84A7E" w:rsidP="00F84A7E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iCs/>
          <w:sz w:val="2"/>
          <w:szCs w:val="24"/>
        </w:rPr>
      </w:pPr>
    </w:p>
    <w:p w14:paraId="403D0052" w14:textId="3DF17B07" w:rsidR="00542D82" w:rsidRPr="000174E6" w:rsidRDefault="00542D82" w:rsidP="00AD1CCB">
      <w:pPr>
        <w:pStyle w:val="4"/>
      </w:pPr>
      <w:bookmarkStart w:id="92" w:name="_Toc53587975"/>
      <w:bookmarkStart w:id="93" w:name="_Toc53759279"/>
      <w:bookmarkStart w:id="94" w:name="_Toc54970205"/>
      <w:bookmarkEnd w:id="91"/>
      <w:bookmarkEnd w:id="92"/>
      <w:bookmarkEnd w:id="93"/>
      <w:r w:rsidRPr="002B774F">
        <w:t>Иные требования и сведения общего характера</w:t>
      </w:r>
      <w:r w:rsidR="000174E6">
        <w:rPr>
          <w:lang w:val="ru-RU"/>
        </w:rPr>
        <w:t xml:space="preserve"> </w:t>
      </w:r>
      <w:r w:rsidR="000174E6" w:rsidRPr="00AB0F37">
        <w:rPr>
          <w:rStyle w:val="afff6"/>
          <w:b/>
          <w:lang w:val="ru-RU"/>
        </w:rPr>
        <w:t>[</w:t>
      </w:r>
      <w:r w:rsidR="000174E6" w:rsidRPr="00AB0F37">
        <w:rPr>
          <w:rStyle w:val="afff6"/>
          <w:b/>
        </w:rPr>
        <w:t>Опциональный раздел</w:t>
      </w:r>
      <w:r w:rsidR="000174E6" w:rsidRPr="00AB0F37">
        <w:rPr>
          <w:rStyle w:val="afff6"/>
          <w:b/>
          <w:lang w:val="ru-RU"/>
        </w:rPr>
        <w:t>]</w:t>
      </w:r>
      <w:bookmarkEnd w:id="94"/>
    </w:p>
    <w:p w14:paraId="3D11362F" w14:textId="77777777" w:rsidR="00436C87" w:rsidRDefault="00436C87" w:rsidP="00436C87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bookmarkStart w:id="95" w:name="_Hlk51244759"/>
      <w:r w:rsidRPr="00E72C41">
        <w:rPr>
          <w:rStyle w:val="afff6"/>
          <w:b w:val="0"/>
          <w:bCs/>
          <w:sz w:val="24"/>
          <w:szCs w:val="24"/>
        </w:rPr>
        <w:t xml:space="preserve">Необходимость настоящего раздела определяется тем, нужна ли </w:t>
      </w:r>
      <w:r>
        <w:rPr>
          <w:rStyle w:val="afff6"/>
          <w:b w:val="0"/>
          <w:bCs/>
          <w:sz w:val="24"/>
          <w:szCs w:val="24"/>
        </w:rPr>
        <w:t>данная информация</w:t>
      </w:r>
      <w:r w:rsidRPr="00E72C41">
        <w:rPr>
          <w:rStyle w:val="afff6"/>
          <w:b w:val="0"/>
          <w:bCs/>
          <w:sz w:val="24"/>
          <w:szCs w:val="24"/>
        </w:rPr>
        <w:t xml:space="preserve"> для того, чтобы </w:t>
      </w:r>
      <w:r>
        <w:rPr>
          <w:rStyle w:val="afff6"/>
          <w:b w:val="0"/>
          <w:bCs/>
          <w:sz w:val="24"/>
          <w:szCs w:val="24"/>
        </w:rPr>
        <w:t>у</w:t>
      </w:r>
      <w:r w:rsidRPr="00E72C41">
        <w:rPr>
          <w:rStyle w:val="afff6"/>
          <w:b w:val="0"/>
          <w:bCs/>
          <w:sz w:val="24"/>
          <w:szCs w:val="24"/>
        </w:rPr>
        <w:t>частник закупки смог качественно подготовить свою заявку на участие в закупке.</w:t>
      </w:r>
      <w:r w:rsidRPr="00C4463B">
        <w:rPr>
          <w:rStyle w:val="afff6"/>
          <w:b w:val="0"/>
          <w:bCs/>
          <w:sz w:val="24"/>
          <w:szCs w:val="24"/>
        </w:rPr>
        <w:t xml:space="preserve"> </w:t>
      </w:r>
    </w:p>
    <w:bookmarkEnd w:id="95"/>
    <w:p w14:paraId="58586F0E" w14:textId="77777777" w:rsidR="00436C87" w:rsidRDefault="00436C87" w:rsidP="00436C87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BA4ADE">
        <w:rPr>
          <w:rStyle w:val="afff6"/>
          <w:b w:val="0"/>
          <w:bCs/>
          <w:sz w:val="24"/>
          <w:szCs w:val="24"/>
        </w:rPr>
        <w:t xml:space="preserve">В разделе могут быть установлены иные требования и сведения общего характера, которые должны быть учтены при подготовке заявки </w:t>
      </w:r>
      <w:r>
        <w:rPr>
          <w:rStyle w:val="afff6"/>
          <w:b w:val="0"/>
          <w:bCs/>
          <w:sz w:val="24"/>
          <w:szCs w:val="24"/>
        </w:rPr>
        <w:t>у</w:t>
      </w:r>
      <w:r w:rsidRPr="00BA4ADE">
        <w:rPr>
          <w:rStyle w:val="afff6"/>
          <w:b w:val="0"/>
          <w:bCs/>
          <w:sz w:val="24"/>
          <w:szCs w:val="24"/>
        </w:rPr>
        <w:t>частниками закупки.</w:t>
      </w:r>
    </w:p>
    <w:p w14:paraId="02E17D39" w14:textId="6C78AEE4" w:rsidR="00AD1CCB" w:rsidRPr="00375DF4" w:rsidRDefault="00AD1CCB" w:rsidP="00AD1CCB">
      <w:pPr>
        <w:pStyle w:val="1"/>
        <w:spacing w:after="120"/>
        <w:ind w:left="3759" w:hanging="357"/>
        <w:rPr>
          <w:caps/>
        </w:rPr>
      </w:pPr>
      <w:bookmarkStart w:id="96" w:name="_Toc51921656"/>
      <w:bookmarkStart w:id="97" w:name="_Toc54279835"/>
      <w:bookmarkStart w:id="98" w:name="_Toc54640284"/>
      <w:bookmarkStart w:id="99" w:name="_Toc54970206"/>
      <w:r w:rsidRPr="00375DF4">
        <w:t>Требования к продукции</w:t>
      </w:r>
      <w:bookmarkEnd w:id="96"/>
      <w:bookmarkEnd w:id="97"/>
      <w:bookmarkEnd w:id="98"/>
      <w:bookmarkEnd w:id="99"/>
    </w:p>
    <w:p w14:paraId="7275B00A" w14:textId="2BC1C7E9" w:rsidR="00F55AFC" w:rsidRPr="002B774F" w:rsidRDefault="00490E9B" w:rsidP="00BD5FAC">
      <w:pPr>
        <w:pStyle w:val="aff5"/>
        <w:widowControl w:val="0"/>
        <w:numPr>
          <w:ilvl w:val="0"/>
          <w:numId w:val="3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rFonts w:eastAsia="Times New Roman"/>
          <w:b w:val="0"/>
          <w:bCs/>
        </w:rPr>
      </w:pPr>
      <w:r w:rsidRPr="002B774F">
        <w:rPr>
          <w:rStyle w:val="afff6"/>
          <w:b w:val="0"/>
          <w:bCs/>
        </w:rPr>
        <w:t xml:space="preserve">Требования к </w:t>
      </w:r>
      <w:r w:rsidR="009F4498">
        <w:rPr>
          <w:rStyle w:val="afff6"/>
          <w:b w:val="0"/>
          <w:bCs/>
        </w:rPr>
        <w:t>п</w:t>
      </w:r>
      <w:r w:rsidRPr="002B774F">
        <w:rPr>
          <w:rStyle w:val="afff6"/>
          <w:b w:val="0"/>
          <w:bCs/>
        </w:rPr>
        <w:t xml:space="preserve">родукции, </w:t>
      </w:r>
      <w:r w:rsidR="009F4498">
        <w:rPr>
          <w:rStyle w:val="afff6"/>
          <w:b w:val="0"/>
          <w:bCs/>
        </w:rPr>
        <w:t>указываемые</w:t>
      </w:r>
      <w:r w:rsidRPr="002B774F">
        <w:rPr>
          <w:rStyle w:val="afff6"/>
          <w:b w:val="0"/>
          <w:bCs/>
        </w:rPr>
        <w:t xml:space="preserve"> в данном разделе, устанавливаются ко всему перечню</w:t>
      </w:r>
      <w:r w:rsidR="00F55AFC" w:rsidRPr="002B774F">
        <w:rPr>
          <w:rStyle w:val="afff6"/>
          <w:b w:val="0"/>
          <w:bCs/>
        </w:rPr>
        <w:t xml:space="preserve"> </w:t>
      </w:r>
      <w:r w:rsidR="009F4498">
        <w:rPr>
          <w:rStyle w:val="afff6"/>
          <w:b w:val="0"/>
          <w:bCs/>
        </w:rPr>
        <w:t>закупаемой продукции (МТР, работам, услугам)</w:t>
      </w:r>
      <w:r w:rsidR="009169F8" w:rsidRPr="002B774F">
        <w:rPr>
          <w:rStyle w:val="afff6"/>
          <w:b w:val="0"/>
          <w:bCs/>
        </w:rPr>
        <w:t xml:space="preserve"> </w:t>
      </w:r>
      <w:r w:rsidR="009F4498">
        <w:rPr>
          <w:rStyle w:val="afff6"/>
          <w:b w:val="0"/>
          <w:bCs/>
        </w:rPr>
        <w:t xml:space="preserve">в соответствии с </w:t>
      </w:r>
      <w:r w:rsidR="000A1186" w:rsidRPr="002B774F">
        <w:rPr>
          <w:rStyle w:val="afff6"/>
          <w:b w:val="0"/>
          <w:bCs/>
        </w:rPr>
        <w:t>договор</w:t>
      </w:r>
      <w:r w:rsidR="009F4498">
        <w:rPr>
          <w:rStyle w:val="afff6"/>
          <w:b w:val="0"/>
          <w:bCs/>
        </w:rPr>
        <w:t>ом</w:t>
      </w:r>
      <w:r w:rsidR="00F55AFC" w:rsidRPr="002B774F">
        <w:rPr>
          <w:rStyle w:val="afff6"/>
          <w:b w:val="0"/>
          <w:bCs/>
        </w:rPr>
        <w:t>.</w:t>
      </w:r>
    </w:p>
    <w:p w14:paraId="6440C620" w14:textId="53E07206" w:rsidR="00EE521C" w:rsidRPr="002B774F" w:rsidRDefault="00EE521C" w:rsidP="00BD5FAC">
      <w:pPr>
        <w:pStyle w:val="aff5"/>
        <w:widowControl w:val="0"/>
        <w:numPr>
          <w:ilvl w:val="0"/>
          <w:numId w:val="3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2B774F">
        <w:rPr>
          <w:rStyle w:val="afff6"/>
          <w:b w:val="0"/>
          <w:bCs/>
        </w:rPr>
        <w:t xml:space="preserve">В случае, если закупка </w:t>
      </w:r>
      <w:r w:rsidR="009F4498">
        <w:rPr>
          <w:rStyle w:val="afff6"/>
          <w:b w:val="0"/>
          <w:bCs/>
        </w:rPr>
        <w:t>п</w:t>
      </w:r>
      <w:r w:rsidRPr="002B774F">
        <w:rPr>
          <w:rStyle w:val="afff6"/>
          <w:b w:val="0"/>
          <w:bCs/>
        </w:rPr>
        <w:t xml:space="preserve">родукции производится в соответствии с проектами, ведомостями объемов работ, схемами, чертежами, техническими отчетами, ТУ, СТО, РД и т.д., то все указанные в ТТ документы должны быть приложениями к ТТ в составе раздела </w:t>
      </w:r>
      <w:r w:rsidR="00D35393">
        <w:rPr>
          <w:rStyle w:val="afff6"/>
          <w:b w:val="0"/>
          <w:bCs/>
        </w:rPr>
        <w:t>5</w:t>
      </w:r>
      <w:r w:rsidR="00546393" w:rsidRPr="002B774F">
        <w:rPr>
          <w:rStyle w:val="afff6"/>
          <w:b w:val="0"/>
          <w:bCs/>
        </w:rPr>
        <w:t xml:space="preserve"> </w:t>
      </w:r>
      <w:r w:rsidRPr="002B774F">
        <w:rPr>
          <w:rStyle w:val="afff6"/>
          <w:b w:val="0"/>
          <w:bCs/>
        </w:rPr>
        <w:t>ТТ «Приложения»</w:t>
      </w:r>
      <w:r w:rsidR="009D186D">
        <w:rPr>
          <w:rStyle w:val="afff6"/>
          <w:b w:val="0"/>
          <w:bCs/>
        </w:rPr>
        <w:t>.</w:t>
      </w:r>
    </w:p>
    <w:p w14:paraId="301E384B" w14:textId="485517C1" w:rsidR="009F4498" w:rsidRPr="00B845A4" w:rsidRDefault="009F4498" w:rsidP="00B845A4">
      <w:pPr>
        <w:pStyle w:val="aff5"/>
        <w:widowControl w:val="0"/>
        <w:numPr>
          <w:ilvl w:val="0"/>
          <w:numId w:val="3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bookmarkStart w:id="100" w:name="_Toc53587978"/>
      <w:bookmarkStart w:id="101" w:name="_Toc53759282"/>
      <w:bookmarkEnd w:id="100"/>
      <w:bookmarkEnd w:id="101"/>
      <w:r w:rsidRPr="00044199">
        <w:rPr>
          <w:rStyle w:val="afff6"/>
          <w:b w:val="0"/>
          <w:bCs/>
        </w:rPr>
        <w:t xml:space="preserve">Допускается в ТТ ссылаться на ГОСТы, технические регламенты (далее – ТР), </w:t>
      </w:r>
      <w:r w:rsidR="00EF5CD1" w:rsidRPr="00BA0E12">
        <w:rPr>
          <w:rStyle w:val="afff6"/>
          <w:b w:val="0"/>
          <w:bCs/>
        </w:rPr>
        <w:t>законы, постановления</w:t>
      </w:r>
      <w:r w:rsidR="00EF5CD1">
        <w:rPr>
          <w:rStyle w:val="afff6"/>
          <w:b w:val="0"/>
          <w:bCs/>
        </w:rPr>
        <w:t xml:space="preserve">, </w:t>
      </w:r>
      <w:r w:rsidRPr="00044199">
        <w:rPr>
          <w:rStyle w:val="afff6"/>
          <w:b w:val="0"/>
          <w:bCs/>
        </w:rPr>
        <w:t xml:space="preserve">нормативные </w:t>
      </w:r>
      <w:r>
        <w:rPr>
          <w:rStyle w:val="afff6"/>
          <w:b w:val="0"/>
          <w:bCs/>
        </w:rPr>
        <w:t xml:space="preserve">правовые </w:t>
      </w:r>
      <w:r w:rsidRPr="00044199">
        <w:rPr>
          <w:rStyle w:val="afff6"/>
          <w:b w:val="0"/>
          <w:bCs/>
        </w:rPr>
        <w:t xml:space="preserve">акты, с содержанием которых можно ознакомиться в открытых источниках. В противном случае </w:t>
      </w:r>
      <w:r>
        <w:rPr>
          <w:rStyle w:val="afff6"/>
          <w:b w:val="0"/>
          <w:bCs/>
        </w:rPr>
        <w:t xml:space="preserve">только </w:t>
      </w:r>
      <w:r w:rsidRPr="00044199">
        <w:rPr>
          <w:rStyle w:val="afff6"/>
          <w:b w:val="0"/>
          <w:bCs/>
        </w:rPr>
        <w:t xml:space="preserve">ссылка на документ не допускается и содержание нормы (выдержка из документа, в соответствии с которой установлено требование) должно быть отражено в ТТ либо являться приложением к ТТ в составе раздела </w:t>
      </w:r>
      <w:r>
        <w:rPr>
          <w:rStyle w:val="afff6"/>
          <w:b w:val="0"/>
          <w:bCs/>
        </w:rPr>
        <w:t>5</w:t>
      </w:r>
      <w:r w:rsidRPr="00044199">
        <w:rPr>
          <w:rStyle w:val="afff6"/>
          <w:b w:val="0"/>
          <w:bCs/>
        </w:rPr>
        <w:t xml:space="preserve">. </w:t>
      </w:r>
      <w:r w:rsidR="002C60AC" w:rsidRPr="00B845A4">
        <w:rPr>
          <w:rStyle w:val="afff6"/>
          <w:b w:val="0"/>
          <w:bCs/>
        </w:rPr>
        <w:t>Нормативные (регламентирующие) документы, на которые содержится ссылка в ТТ, должны быть актуальными и действующими.</w:t>
      </w:r>
    </w:p>
    <w:p w14:paraId="521B7C46" w14:textId="33259700" w:rsidR="008F742B" w:rsidRPr="00451742" w:rsidRDefault="008F742B" w:rsidP="00BD5FAC">
      <w:pPr>
        <w:pStyle w:val="aff5"/>
        <w:widowControl w:val="0"/>
        <w:numPr>
          <w:ilvl w:val="0"/>
          <w:numId w:val="37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4E3FCA">
        <w:rPr>
          <w:rStyle w:val="afff6"/>
          <w:b w:val="0"/>
          <w:bCs/>
        </w:rPr>
        <w:t xml:space="preserve">Если требуется закупить продукцию по отмененному ГОСТу (в случае технической обоснованности) в </w:t>
      </w:r>
      <w:r>
        <w:rPr>
          <w:rStyle w:val="afff6"/>
          <w:b w:val="0"/>
          <w:bCs/>
        </w:rPr>
        <w:t>ТТ</w:t>
      </w:r>
      <w:r w:rsidRPr="004E3FCA">
        <w:rPr>
          <w:rStyle w:val="afff6"/>
          <w:b w:val="0"/>
          <w:bCs/>
        </w:rPr>
        <w:t xml:space="preserve"> должны быть приведены соответствующие обоснования (в той части, где отмененный ГОСТ противоречит действующему)</w:t>
      </w:r>
    </w:p>
    <w:p w14:paraId="78627A2C" w14:textId="14E10F65" w:rsidR="00C76E9B" w:rsidRPr="002B774F" w:rsidRDefault="00C76E9B" w:rsidP="00AD1CCB">
      <w:pPr>
        <w:pStyle w:val="4"/>
      </w:pPr>
      <w:bookmarkStart w:id="102" w:name="_Toc54970207"/>
      <w:r w:rsidRPr="002B774F">
        <w:t xml:space="preserve">Требования </w:t>
      </w:r>
      <w:r w:rsidR="000E6C49">
        <w:t>по</w:t>
      </w:r>
      <w:r w:rsidR="000E6C49" w:rsidRPr="002B774F">
        <w:t xml:space="preserve"> </w:t>
      </w:r>
      <w:r w:rsidRPr="002B774F">
        <w:t>объемам и срокам</w:t>
      </w:r>
      <w:bookmarkEnd w:id="102"/>
    </w:p>
    <w:p w14:paraId="2C6B4894" w14:textId="36515461" w:rsidR="007622F6" w:rsidRDefault="00F176EE" w:rsidP="00AD1CCB">
      <w:pPr>
        <w:pStyle w:val="30"/>
      </w:pPr>
      <w:bookmarkStart w:id="103" w:name="_Toc51921657"/>
      <w:bookmarkStart w:id="104" w:name="_Toc54970208"/>
      <w:r>
        <w:t xml:space="preserve">Требования к видам и объемам </w:t>
      </w:r>
      <w:r w:rsidR="00DC3572">
        <w:rPr>
          <w:lang w:val="ru-RU"/>
        </w:rPr>
        <w:t>поставок</w:t>
      </w:r>
      <w:r w:rsidR="00197D97">
        <w:rPr>
          <w:lang w:val="ru-RU"/>
        </w:rPr>
        <w:t xml:space="preserve"> МТР</w:t>
      </w:r>
      <w:r w:rsidR="00DC3572">
        <w:rPr>
          <w:lang w:val="ru-RU"/>
        </w:rPr>
        <w:t xml:space="preserve">, </w:t>
      </w:r>
      <w:r>
        <w:t>работ</w:t>
      </w:r>
      <w:bookmarkEnd w:id="103"/>
      <w:r w:rsidR="00DC3572">
        <w:rPr>
          <w:lang w:val="ru-RU"/>
        </w:rPr>
        <w:t>, услуг</w:t>
      </w:r>
      <w:bookmarkEnd w:id="104"/>
    </w:p>
    <w:p w14:paraId="62CAE790" w14:textId="7F531822" w:rsidR="00DE664D" w:rsidRDefault="002343B4" w:rsidP="00AD1CCB">
      <w:pPr>
        <w:widowControl w:val="0"/>
        <w:tabs>
          <w:tab w:val="left" w:pos="426"/>
        </w:tabs>
        <w:spacing w:before="120" w:after="120"/>
        <w:ind w:left="426"/>
        <w:jc w:val="both"/>
        <w:rPr>
          <w:rStyle w:val="afff6"/>
          <w:b w:val="0"/>
          <w:iCs/>
          <w:sz w:val="24"/>
          <w:szCs w:val="24"/>
        </w:rPr>
      </w:pPr>
      <w:r w:rsidRPr="002B774F">
        <w:rPr>
          <w:rStyle w:val="afff6"/>
          <w:b w:val="0"/>
          <w:iCs/>
          <w:sz w:val="24"/>
          <w:szCs w:val="24"/>
        </w:rPr>
        <w:t xml:space="preserve">В </w:t>
      </w:r>
      <w:r w:rsidR="00191854" w:rsidRPr="002B774F">
        <w:rPr>
          <w:rStyle w:val="afff6"/>
          <w:b w:val="0"/>
          <w:iCs/>
          <w:sz w:val="24"/>
          <w:szCs w:val="24"/>
        </w:rPr>
        <w:t xml:space="preserve">данном разделе </w:t>
      </w:r>
      <w:r w:rsidR="00806511" w:rsidRPr="002B774F">
        <w:rPr>
          <w:rStyle w:val="afff6"/>
          <w:b w:val="0"/>
          <w:iCs/>
          <w:sz w:val="24"/>
          <w:szCs w:val="24"/>
        </w:rPr>
        <w:t>указывается</w:t>
      </w:r>
      <w:r w:rsidRPr="002B774F">
        <w:rPr>
          <w:rStyle w:val="afff6"/>
          <w:b w:val="0"/>
          <w:iCs/>
          <w:sz w:val="24"/>
          <w:szCs w:val="24"/>
        </w:rPr>
        <w:t xml:space="preserve"> </w:t>
      </w:r>
      <w:r w:rsidR="007A7FED" w:rsidRPr="002B774F">
        <w:rPr>
          <w:rStyle w:val="afff6"/>
          <w:b w:val="0"/>
          <w:iCs/>
          <w:sz w:val="24"/>
          <w:szCs w:val="24"/>
        </w:rPr>
        <w:t xml:space="preserve">полный </w:t>
      </w:r>
      <w:r w:rsidRPr="002B774F">
        <w:rPr>
          <w:rStyle w:val="afff6"/>
          <w:b w:val="0"/>
          <w:iCs/>
          <w:sz w:val="24"/>
          <w:szCs w:val="24"/>
        </w:rPr>
        <w:t xml:space="preserve">перечень </w:t>
      </w:r>
      <w:r w:rsidR="007859E7">
        <w:rPr>
          <w:rStyle w:val="afff6"/>
          <w:b w:val="0"/>
          <w:iCs/>
          <w:sz w:val="24"/>
          <w:szCs w:val="24"/>
        </w:rPr>
        <w:t xml:space="preserve">продукции: </w:t>
      </w:r>
      <w:r w:rsidR="00E84B4D" w:rsidRPr="002B774F">
        <w:rPr>
          <w:rStyle w:val="afff6"/>
          <w:b w:val="0"/>
          <w:iCs/>
          <w:sz w:val="24"/>
          <w:szCs w:val="24"/>
        </w:rPr>
        <w:t xml:space="preserve">поставляемых </w:t>
      </w:r>
      <w:r w:rsidR="00DE664D">
        <w:rPr>
          <w:rStyle w:val="afff6"/>
          <w:b w:val="0"/>
          <w:iCs/>
          <w:sz w:val="24"/>
          <w:szCs w:val="24"/>
        </w:rPr>
        <w:t>МТР</w:t>
      </w:r>
      <w:r w:rsidR="00FA4DF3">
        <w:rPr>
          <w:rStyle w:val="afff6"/>
          <w:b w:val="0"/>
          <w:iCs/>
          <w:sz w:val="24"/>
          <w:szCs w:val="24"/>
        </w:rPr>
        <w:t xml:space="preserve"> </w:t>
      </w:r>
      <w:r w:rsidR="00716293">
        <w:rPr>
          <w:rStyle w:val="afff6"/>
          <w:b w:val="0"/>
          <w:iCs/>
          <w:sz w:val="24"/>
          <w:szCs w:val="24"/>
        </w:rPr>
        <w:t>(</w:t>
      </w:r>
      <w:r w:rsidR="00FA4DF3">
        <w:rPr>
          <w:rStyle w:val="afff6"/>
          <w:b w:val="0"/>
          <w:iCs/>
          <w:sz w:val="24"/>
          <w:szCs w:val="24"/>
        </w:rPr>
        <w:t>поставляемых с переводом на баланс заказчика)</w:t>
      </w:r>
      <w:r w:rsidR="00E84B4D" w:rsidRPr="002B774F">
        <w:rPr>
          <w:rStyle w:val="afff6"/>
          <w:b w:val="0"/>
          <w:iCs/>
          <w:sz w:val="24"/>
          <w:szCs w:val="24"/>
        </w:rPr>
        <w:t xml:space="preserve">, </w:t>
      </w:r>
      <w:r w:rsidR="00184A02" w:rsidRPr="002B774F">
        <w:rPr>
          <w:rStyle w:val="afff6"/>
          <w:b w:val="0"/>
          <w:iCs/>
          <w:sz w:val="24"/>
          <w:szCs w:val="24"/>
        </w:rPr>
        <w:t>выполняемых работ</w:t>
      </w:r>
      <w:r w:rsidR="00DE664D">
        <w:rPr>
          <w:rStyle w:val="afff6"/>
          <w:b w:val="0"/>
          <w:iCs/>
          <w:sz w:val="24"/>
          <w:szCs w:val="24"/>
        </w:rPr>
        <w:t xml:space="preserve">, </w:t>
      </w:r>
      <w:r w:rsidR="00C82A1F" w:rsidRPr="002B774F">
        <w:rPr>
          <w:rStyle w:val="afff6"/>
          <w:b w:val="0"/>
          <w:iCs/>
          <w:sz w:val="24"/>
          <w:szCs w:val="24"/>
        </w:rPr>
        <w:t>оказываемых услуг</w:t>
      </w:r>
      <w:r w:rsidR="00184A02" w:rsidRPr="002B774F">
        <w:rPr>
          <w:rStyle w:val="afff6"/>
          <w:b w:val="0"/>
          <w:iCs/>
          <w:sz w:val="24"/>
          <w:szCs w:val="24"/>
        </w:rPr>
        <w:t xml:space="preserve"> по договору</w:t>
      </w:r>
      <w:r w:rsidR="00D95561" w:rsidRPr="002B774F">
        <w:rPr>
          <w:rStyle w:val="afff6"/>
          <w:b w:val="0"/>
          <w:iCs/>
          <w:sz w:val="24"/>
          <w:szCs w:val="24"/>
        </w:rPr>
        <w:t xml:space="preserve"> с</w:t>
      </w:r>
      <w:r w:rsidR="00AF377C" w:rsidRPr="002B774F">
        <w:rPr>
          <w:rStyle w:val="afff6"/>
          <w:b w:val="0"/>
          <w:iCs/>
          <w:sz w:val="24"/>
          <w:szCs w:val="24"/>
        </w:rPr>
        <w:t> </w:t>
      </w:r>
      <w:r w:rsidR="00D95561" w:rsidRPr="002B774F">
        <w:rPr>
          <w:rStyle w:val="afff6"/>
          <w:b w:val="0"/>
          <w:iCs/>
          <w:sz w:val="24"/>
          <w:szCs w:val="24"/>
        </w:rPr>
        <w:t xml:space="preserve">указанием </w:t>
      </w:r>
      <w:r w:rsidR="007A7FED" w:rsidRPr="002B774F">
        <w:rPr>
          <w:rStyle w:val="afff6"/>
          <w:b w:val="0"/>
          <w:iCs/>
          <w:sz w:val="24"/>
          <w:szCs w:val="24"/>
        </w:rPr>
        <w:t>наименовани</w:t>
      </w:r>
      <w:r w:rsidR="00AF377C" w:rsidRPr="002B774F">
        <w:rPr>
          <w:rStyle w:val="afff6"/>
          <w:b w:val="0"/>
          <w:iCs/>
          <w:sz w:val="24"/>
          <w:szCs w:val="24"/>
        </w:rPr>
        <w:t>й</w:t>
      </w:r>
      <w:r w:rsidR="00184A02" w:rsidRPr="002B774F">
        <w:rPr>
          <w:rStyle w:val="afff6"/>
          <w:b w:val="0"/>
          <w:iCs/>
          <w:sz w:val="24"/>
          <w:szCs w:val="24"/>
        </w:rPr>
        <w:t xml:space="preserve"> </w:t>
      </w:r>
      <w:r w:rsidR="00DB3180" w:rsidRPr="002B774F">
        <w:rPr>
          <w:rStyle w:val="afff6"/>
          <w:b w:val="0"/>
          <w:iCs/>
          <w:sz w:val="24"/>
          <w:szCs w:val="24"/>
        </w:rPr>
        <w:t xml:space="preserve">(видов) </w:t>
      </w:r>
      <w:r w:rsidR="00DE664D">
        <w:rPr>
          <w:rStyle w:val="afff6"/>
          <w:b w:val="0"/>
          <w:iCs/>
          <w:sz w:val="24"/>
          <w:szCs w:val="24"/>
        </w:rPr>
        <w:t>МТР</w:t>
      </w:r>
      <w:r w:rsidR="00E84B4D" w:rsidRPr="002B774F">
        <w:rPr>
          <w:rStyle w:val="afff6"/>
          <w:b w:val="0"/>
          <w:iCs/>
          <w:sz w:val="24"/>
          <w:szCs w:val="24"/>
        </w:rPr>
        <w:t>/</w:t>
      </w:r>
      <w:r w:rsidR="00184A02" w:rsidRPr="002B774F">
        <w:rPr>
          <w:rStyle w:val="afff6"/>
          <w:b w:val="0"/>
          <w:iCs/>
          <w:sz w:val="24"/>
          <w:szCs w:val="24"/>
        </w:rPr>
        <w:t>работ</w:t>
      </w:r>
      <w:r w:rsidR="00C82A1F" w:rsidRPr="002B774F">
        <w:rPr>
          <w:rStyle w:val="afff6"/>
          <w:b w:val="0"/>
          <w:iCs/>
          <w:sz w:val="24"/>
          <w:szCs w:val="24"/>
        </w:rPr>
        <w:t>/услуг</w:t>
      </w:r>
      <w:r w:rsidR="007A7FED" w:rsidRPr="002B774F">
        <w:rPr>
          <w:rStyle w:val="afff6"/>
          <w:b w:val="0"/>
          <w:iCs/>
          <w:sz w:val="24"/>
          <w:szCs w:val="24"/>
        </w:rPr>
        <w:t xml:space="preserve">, </w:t>
      </w:r>
      <w:r w:rsidR="00AF377C" w:rsidRPr="002B774F">
        <w:rPr>
          <w:rStyle w:val="afff6"/>
          <w:b w:val="0"/>
          <w:iCs/>
          <w:sz w:val="24"/>
          <w:szCs w:val="24"/>
        </w:rPr>
        <w:t xml:space="preserve">а также требований заказчика к </w:t>
      </w:r>
      <w:r w:rsidR="00184A02" w:rsidRPr="002B774F">
        <w:rPr>
          <w:rStyle w:val="afff6"/>
          <w:b w:val="0"/>
          <w:iCs/>
          <w:sz w:val="24"/>
          <w:szCs w:val="24"/>
        </w:rPr>
        <w:t>объем</w:t>
      </w:r>
      <w:r w:rsidR="00AF377C" w:rsidRPr="002B774F">
        <w:rPr>
          <w:rStyle w:val="afff6"/>
          <w:b w:val="0"/>
          <w:iCs/>
          <w:sz w:val="24"/>
          <w:szCs w:val="24"/>
        </w:rPr>
        <w:t xml:space="preserve">ам таких </w:t>
      </w:r>
      <w:r w:rsidR="00DE664D">
        <w:rPr>
          <w:rStyle w:val="afff6"/>
          <w:b w:val="0"/>
          <w:iCs/>
          <w:sz w:val="24"/>
          <w:szCs w:val="24"/>
        </w:rPr>
        <w:t>МТР</w:t>
      </w:r>
      <w:r w:rsidR="00E84B4D" w:rsidRPr="002B774F">
        <w:rPr>
          <w:rStyle w:val="afff6"/>
          <w:b w:val="0"/>
          <w:iCs/>
          <w:sz w:val="24"/>
          <w:szCs w:val="24"/>
        </w:rPr>
        <w:t>/</w:t>
      </w:r>
      <w:r w:rsidR="00AF377C" w:rsidRPr="002B774F">
        <w:rPr>
          <w:rStyle w:val="afff6"/>
          <w:b w:val="0"/>
          <w:iCs/>
          <w:sz w:val="24"/>
          <w:szCs w:val="24"/>
        </w:rPr>
        <w:t>работ</w:t>
      </w:r>
      <w:r w:rsidR="00C82A1F" w:rsidRPr="002B774F">
        <w:rPr>
          <w:rStyle w:val="afff6"/>
          <w:b w:val="0"/>
          <w:iCs/>
          <w:sz w:val="24"/>
          <w:szCs w:val="24"/>
        </w:rPr>
        <w:t>/услуг</w:t>
      </w:r>
      <w:r w:rsidR="00191854" w:rsidRPr="002B774F">
        <w:rPr>
          <w:rStyle w:val="afff6"/>
          <w:b w:val="0"/>
          <w:iCs/>
          <w:sz w:val="24"/>
          <w:szCs w:val="24"/>
        </w:rPr>
        <w:t xml:space="preserve"> и требовани</w:t>
      </w:r>
      <w:r w:rsidR="00C31A7B">
        <w:rPr>
          <w:rStyle w:val="afff6"/>
          <w:b w:val="0"/>
          <w:iCs/>
          <w:sz w:val="24"/>
          <w:szCs w:val="24"/>
        </w:rPr>
        <w:t>й</w:t>
      </w:r>
      <w:r w:rsidR="00191854" w:rsidRPr="002B774F">
        <w:rPr>
          <w:rStyle w:val="afff6"/>
          <w:b w:val="0"/>
          <w:iCs/>
          <w:sz w:val="24"/>
          <w:szCs w:val="24"/>
        </w:rPr>
        <w:t xml:space="preserve"> к их выполнению.</w:t>
      </w:r>
      <w:r w:rsidR="00DE664D">
        <w:rPr>
          <w:rStyle w:val="afff6"/>
          <w:b w:val="0"/>
          <w:iCs/>
          <w:sz w:val="24"/>
          <w:szCs w:val="24"/>
        </w:rPr>
        <w:t xml:space="preserve"> </w:t>
      </w:r>
      <w:r w:rsidR="00850611">
        <w:rPr>
          <w:rStyle w:val="afff6"/>
          <w:b w:val="0"/>
          <w:iCs/>
          <w:sz w:val="24"/>
          <w:szCs w:val="24"/>
        </w:rPr>
        <w:t xml:space="preserve">В случае, если поставка МТР в рамках закупки не осуществляется, Таблица </w:t>
      </w:r>
      <w:r w:rsidR="00B200E5">
        <w:rPr>
          <w:rStyle w:val="afff6"/>
          <w:b w:val="0"/>
          <w:iCs/>
          <w:sz w:val="24"/>
          <w:szCs w:val="24"/>
        </w:rPr>
        <w:t>2</w:t>
      </w:r>
      <w:r w:rsidR="00850611">
        <w:rPr>
          <w:rStyle w:val="afff6"/>
          <w:b w:val="0"/>
          <w:iCs/>
          <w:sz w:val="24"/>
          <w:szCs w:val="24"/>
        </w:rPr>
        <w:t>.</w:t>
      </w:r>
      <w:r w:rsidR="00EE2A43">
        <w:rPr>
          <w:rStyle w:val="afff6"/>
          <w:b w:val="0"/>
          <w:iCs/>
          <w:sz w:val="24"/>
          <w:szCs w:val="24"/>
        </w:rPr>
        <w:t>2</w:t>
      </w:r>
      <w:r w:rsidR="00850611">
        <w:rPr>
          <w:rStyle w:val="afff6"/>
          <w:b w:val="0"/>
          <w:iCs/>
          <w:sz w:val="24"/>
          <w:szCs w:val="24"/>
        </w:rPr>
        <w:t xml:space="preserve"> «Перечень и объем </w:t>
      </w:r>
      <w:r w:rsidR="009F06BE">
        <w:rPr>
          <w:rStyle w:val="afff6"/>
          <w:b w:val="0"/>
          <w:iCs/>
          <w:sz w:val="24"/>
          <w:szCs w:val="24"/>
        </w:rPr>
        <w:t>закупаемых МТР</w:t>
      </w:r>
      <w:r w:rsidR="00850611">
        <w:rPr>
          <w:rStyle w:val="afff6"/>
          <w:b w:val="0"/>
          <w:iCs/>
          <w:sz w:val="24"/>
          <w:szCs w:val="24"/>
        </w:rPr>
        <w:t>» удаляется</w:t>
      </w:r>
      <w:r w:rsidR="00B200E5">
        <w:rPr>
          <w:rStyle w:val="afff6"/>
          <w:b w:val="0"/>
          <w:iCs/>
          <w:sz w:val="24"/>
          <w:szCs w:val="24"/>
        </w:rPr>
        <w:t>.</w:t>
      </w:r>
      <w:r w:rsidR="00850611">
        <w:rPr>
          <w:rStyle w:val="afff6"/>
          <w:b w:val="0"/>
          <w:iCs/>
          <w:sz w:val="24"/>
          <w:szCs w:val="24"/>
        </w:rPr>
        <w:t xml:space="preserve"> </w:t>
      </w:r>
    </w:p>
    <w:p w14:paraId="30CA0A52" w14:textId="1F4017F1" w:rsidR="00EE2A43" w:rsidRPr="004D7A07" w:rsidRDefault="00EE2A43" w:rsidP="00EE2A43">
      <w:pPr>
        <w:widowControl w:val="0"/>
        <w:tabs>
          <w:tab w:val="left" w:pos="426"/>
        </w:tabs>
        <w:spacing w:before="120" w:after="120"/>
        <w:jc w:val="both"/>
        <w:rPr>
          <w:rStyle w:val="afff6"/>
          <w:iCs/>
          <w:sz w:val="24"/>
          <w:szCs w:val="24"/>
        </w:rPr>
      </w:pPr>
      <w:r w:rsidRPr="000A6ACD">
        <w:rPr>
          <w:rStyle w:val="afff6"/>
          <w:iCs/>
          <w:sz w:val="24"/>
          <w:szCs w:val="24"/>
        </w:rPr>
        <w:t>Инструкция по заполнению полей Таблицы </w:t>
      </w:r>
      <w:r w:rsidRPr="004D7A07">
        <w:rPr>
          <w:rStyle w:val="afff6"/>
          <w:iCs/>
          <w:sz w:val="24"/>
          <w:szCs w:val="24"/>
        </w:rPr>
        <w:t>2</w:t>
      </w:r>
      <w:r>
        <w:rPr>
          <w:rStyle w:val="afff6"/>
          <w:iCs/>
          <w:sz w:val="24"/>
          <w:szCs w:val="24"/>
        </w:rPr>
        <w:t>.1</w:t>
      </w:r>
      <w:r w:rsidRPr="004D7A07">
        <w:rPr>
          <w:rStyle w:val="afff6"/>
          <w:iCs/>
          <w:sz w:val="24"/>
          <w:szCs w:val="24"/>
        </w:rPr>
        <w:t xml:space="preserve"> «Перечень</w:t>
      </w:r>
      <w:r w:rsidR="00784DD3">
        <w:rPr>
          <w:rStyle w:val="afff6"/>
          <w:iCs/>
          <w:sz w:val="24"/>
          <w:szCs w:val="24"/>
        </w:rPr>
        <w:t xml:space="preserve"> и объем</w:t>
      </w:r>
      <w:r w:rsidRPr="004D7A07">
        <w:rPr>
          <w:rStyle w:val="afff6"/>
          <w:iCs/>
          <w:sz w:val="24"/>
          <w:szCs w:val="24"/>
        </w:rPr>
        <w:t xml:space="preserve"> выполняемых работ</w:t>
      </w:r>
      <w:r w:rsidR="0053716E">
        <w:rPr>
          <w:rStyle w:val="afff6"/>
          <w:iCs/>
          <w:sz w:val="24"/>
          <w:szCs w:val="24"/>
        </w:rPr>
        <w:t>/ оказываемых услуг</w:t>
      </w:r>
      <w:r w:rsidR="00784DD3">
        <w:rPr>
          <w:rStyle w:val="afff6"/>
          <w:iCs/>
          <w:sz w:val="24"/>
          <w:szCs w:val="24"/>
        </w:rPr>
        <w:t>»</w:t>
      </w:r>
    </w:p>
    <w:p w14:paraId="40E881B1" w14:textId="6B946DAC" w:rsidR="0053716E" w:rsidRPr="00373B96" w:rsidRDefault="0053716E" w:rsidP="00F80534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6"/>
          <w:b w:val="0"/>
          <w:sz w:val="28"/>
          <w:szCs w:val="28"/>
        </w:rPr>
      </w:pPr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2.1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</w:t>
      </w:r>
      <w:r>
        <w:rPr>
          <w:rStyle w:val="afff6"/>
          <w:b w:val="0"/>
          <w:iCs/>
        </w:rPr>
        <w:t xml:space="preserve">исключены лишние столбцы и/или </w:t>
      </w:r>
      <w:r w:rsidRPr="0026523B">
        <w:rPr>
          <w:rStyle w:val="afff6"/>
          <w:b w:val="0"/>
        </w:rPr>
        <w:t>добавлены специальные строки, разделы, столбцы и т.п.</w:t>
      </w:r>
      <w:r>
        <w:rPr>
          <w:rStyle w:val="afff6"/>
          <w:b w:val="0"/>
          <w:iCs/>
        </w:rPr>
        <w:t>).</w:t>
      </w:r>
    </w:p>
    <w:p w14:paraId="6EF476C7" w14:textId="44531AB2" w:rsidR="0002404D" w:rsidRPr="0002404D" w:rsidRDefault="00EE2A43" w:rsidP="00BD5FAC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</w:rPr>
      </w:pPr>
      <w:r w:rsidRPr="00557463">
        <w:rPr>
          <w:rStyle w:val="afff6"/>
          <w:b w:val="0"/>
          <w:iCs/>
          <w:u w:val="single"/>
        </w:rPr>
        <w:t>Столбец 2</w:t>
      </w:r>
      <w:r w:rsidR="00BD77F6">
        <w:rPr>
          <w:rStyle w:val="afff6"/>
          <w:b w:val="0"/>
          <w:iCs/>
        </w:rPr>
        <w:t>,</w:t>
      </w:r>
      <w:r w:rsidRPr="00557463">
        <w:rPr>
          <w:rStyle w:val="afff6"/>
          <w:b w:val="0"/>
          <w:iCs/>
        </w:rPr>
        <w:t xml:space="preserve"> поле «</w:t>
      </w:r>
      <w:r w:rsidR="0053716E" w:rsidRPr="00557463">
        <w:rPr>
          <w:rStyle w:val="afff6"/>
          <w:b w:val="0"/>
          <w:iCs/>
        </w:rPr>
        <w:t xml:space="preserve">Наименование </w:t>
      </w:r>
      <w:r w:rsidR="00556D05">
        <w:rPr>
          <w:rStyle w:val="afff6"/>
          <w:b w:val="0"/>
          <w:iCs/>
        </w:rPr>
        <w:t xml:space="preserve">работ </w:t>
      </w:r>
      <w:r w:rsidR="00D1717A">
        <w:rPr>
          <w:rStyle w:val="afff6"/>
          <w:b w:val="0"/>
          <w:iCs/>
        </w:rPr>
        <w:t>(</w:t>
      </w:r>
      <w:r w:rsidR="00556D05">
        <w:rPr>
          <w:rStyle w:val="afff6"/>
          <w:b w:val="0"/>
          <w:iCs/>
        </w:rPr>
        <w:t>услуг</w:t>
      </w:r>
      <w:r w:rsidR="00D1717A">
        <w:rPr>
          <w:rStyle w:val="afff6"/>
          <w:b w:val="0"/>
          <w:iCs/>
        </w:rPr>
        <w:t>) / этапа работ (услуг)</w:t>
      </w:r>
      <w:r w:rsidR="00556D05">
        <w:rPr>
          <w:rStyle w:val="afff6"/>
          <w:b w:val="0"/>
          <w:iCs/>
        </w:rPr>
        <w:t>)</w:t>
      </w:r>
      <w:r w:rsidRPr="00557463">
        <w:rPr>
          <w:rStyle w:val="afff6"/>
          <w:b w:val="0"/>
          <w:iCs/>
        </w:rPr>
        <w:t>»</w:t>
      </w:r>
      <w:r w:rsidR="00BD77F6">
        <w:rPr>
          <w:rStyle w:val="afff6"/>
          <w:b w:val="0"/>
          <w:iCs/>
        </w:rPr>
        <w:t>,</w:t>
      </w:r>
      <w:r w:rsidRPr="00557463">
        <w:rPr>
          <w:rStyle w:val="afff6"/>
          <w:b w:val="0"/>
          <w:iCs/>
        </w:rPr>
        <w:t xml:space="preserve"> является </w:t>
      </w:r>
      <w:r w:rsidRPr="00557463">
        <w:rPr>
          <w:rStyle w:val="afff6"/>
          <w:b w:val="0"/>
          <w:iCs/>
        </w:rPr>
        <w:lastRenderedPageBreak/>
        <w:t>обязательным для заполнения: в нем следует указать наименование работ</w:t>
      </w:r>
      <w:r>
        <w:rPr>
          <w:rStyle w:val="afff6"/>
          <w:b w:val="0"/>
          <w:iCs/>
        </w:rPr>
        <w:t xml:space="preserve"> / услуг</w:t>
      </w:r>
      <w:r w:rsidRPr="00557463">
        <w:rPr>
          <w:rStyle w:val="afff6"/>
          <w:b w:val="0"/>
          <w:iCs/>
        </w:rPr>
        <w:t xml:space="preserve">, подлежащих </w:t>
      </w:r>
      <w:r w:rsidR="0053716E">
        <w:rPr>
          <w:rStyle w:val="afff6"/>
          <w:b w:val="0"/>
          <w:iCs/>
        </w:rPr>
        <w:t xml:space="preserve">выполнению </w:t>
      </w:r>
      <w:r w:rsidRPr="00557463">
        <w:rPr>
          <w:rStyle w:val="afff6"/>
          <w:b w:val="0"/>
          <w:iCs/>
        </w:rPr>
        <w:t>подрядчиком</w:t>
      </w:r>
      <w:r>
        <w:rPr>
          <w:rStyle w:val="afff6"/>
          <w:b w:val="0"/>
          <w:iCs/>
        </w:rPr>
        <w:t xml:space="preserve"> / исполнителем</w:t>
      </w:r>
      <w:r w:rsidRPr="00557463">
        <w:rPr>
          <w:rStyle w:val="afff6"/>
          <w:b w:val="0"/>
          <w:iCs/>
        </w:rPr>
        <w:t>, с кратким описанием</w:t>
      </w:r>
      <w:r w:rsidR="00741378">
        <w:rPr>
          <w:rStyle w:val="afff6"/>
          <w:b w:val="0"/>
          <w:iCs/>
        </w:rPr>
        <w:t xml:space="preserve"> </w:t>
      </w:r>
      <w:r w:rsidRPr="00557463">
        <w:rPr>
          <w:rStyle w:val="afff6"/>
          <w:b w:val="0"/>
          <w:iCs/>
        </w:rPr>
        <w:t>порядка выполнения работ</w:t>
      </w:r>
      <w:r>
        <w:rPr>
          <w:rStyle w:val="afff6"/>
          <w:b w:val="0"/>
          <w:iCs/>
        </w:rPr>
        <w:t xml:space="preserve"> / оказания услуг</w:t>
      </w:r>
      <w:r w:rsidRPr="00557463">
        <w:rPr>
          <w:rStyle w:val="afff6"/>
          <w:b w:val="0"/>
          <w:iCs/>
        </w:rPr>
        <w:t>, условий их выполнения, результат</w:t>
      </w:r>
      <w:r w:rsidR="00A20930">
        <w:rPr>
          <w:rStyle w:val="afff6"/>
          <w:b w:val="0"/>
          <w:iCs/>
        </w:rPr>
        <w:t>ов</w:t>
      </w:r>
      <w:r w:rsidRPr="00557463">
        <w:rPr>
          <w:rStyle w:val="afff6"/>
          <w:b w:val="0"/>
          <w:iCs/>
        </w:rPr>
        <w:t>, достигаемых в ходе выполнения работ</w:t>
      </w:r>
      <w:r>
        <w:rPr>
          <w:rStyle w:val="afff6"/>
          <w:b w:val="0"/>
          <w:iCs/>
        </w:rPr>
        <w:t xml:space="preserve"> / оказания услуг</w:t>
      </w:r>
      <w:r w:rsidRPr="00557463">
        <w:rPr>
          <w:rStyle w:val="afff6"/>
          <w:b w:val="0"/>
          <w:iCs/>
        </w:rPr>
        <w:t>, параметр</w:t>
      </w:r>
      <w:r w:rsidR="00A20930">
        <w:rPr>
          <w:rStyle w:val="afff6"/>
          <w:b w:val="0"/>
          <w:iCs/>
        </w:rPr>
        <w:t>ов</w:t>
      </w:r>
      <w:r w:rsidRPr="00557463">
        <w:rPr>
          <w:rStyle w:val="afff6"/>
          <w:b w:val="0"/>
          <w:iCs/>
        </w:rPr>
        <w:t xml:space="preserve"> и т.п</w:t>
      </w:r>
      <w:r w:rsidR="00F341D4">
        <w:rPr>
          <w:rStyle w:val="afff6"/>
          <w:b w:val="0"/>
          <w:iCs/>
        </w:rPr>
        <w:t>.</w:t>
      </w:r>
      <w:r w:rsidR="007E66A3">
        <w:rPr>
          <w:rStyle w:val="afff6"/>
          <w:b w:val="0"/>
          <w:iCs/>
        </w:rPr>
        <w:t xml:space="preserve"> </w:t>
      </w:r>
      <w:r w:rsidRPr="007B1FFA">
        <w:rPr>
          <w:rStyle w:val="afff6"/>
          <w:b w:val="0"/>
          <w:iCs/>
          <w:u w:val="single"/>
        </w:rPr>
        <w:t xml:space="preserve">В случае, если в наименовании </w:t>
      </w:r>
      <w:r>
        <w:rPr>
          <w:rStyle w:val="afff6"/>
          <w:b w:val="0"/>
          <w:iCs/>
          <w:u w:val="single"/>
        </w:rPr>
        <w:t xml:space="preserve">закупаемой </w:t>
      </w:r>
      <w:r w:rsidRPr="007B1FFA">
        <w:rPr>
          <w:rStyle w:val="afff6"/>
          <w:b w:val="0"/>
          <w:iCs/>
          <w:u w:val="single"/>
        </w:rPr>
        <w:t>продукции, необходимой для выполнения работ</w:t>
      </w:r>
      <w:r>
        <w:rPr>
          <w:rStyle w:val="afff6"/>
          <w:b w:val="0"/>
          <w:iCs/>
          <w:u w:val="single"/>
        </w:rPr>
        <w:t xml:space="preserve"> / оказания услуг</w:t>
      </w:r>
      <w:r w:rsidRPr="007B1FFA">
        <w:rPr>
          <w:rStyle w:val="afff6"/>
          <w:b w:val="0"/>
          <w:iCs/>
          <w:u w:val="single"/>
        </w:rPr>
        <w:t>, используется указание конкретного разработчика, товарных знаков, знаков обслуживания, фирменных наименований, патентов, полезных моделей, промышленных образцов, необходимо после указания соответствующих ограничений использовать слова «(или эквивалент)», кроме случаев, предусмотренных п. 6.4.4 ЕПоЗ</w:t>
      </w:r>
      <w:r w:rsidR="00F52E8E">
        <w:rPr>
          <w:rStyle w:val="afff6"/>
          <w:b w:val="0"/>
          <w:iCs/>
          <w:u w:val="single"/>
        </w:rPr>
        <w:t xml:space="preserve">, </w:t>
      </w:r>
      <w:r w:rsidR="00F52E8E">
        <w:rPr>
          <w:rStyle w:val="afff6"/>
          <w:b w:val="0"/>
          <w:u w:val="single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7B1FFA">
        <w:rPr>
          <w:rStyle w:val="afff6"/>
          <w:b w:val="0"/>
          <w:iCs/>
          <w:u w:val="single"/>
        </w:rPr>
        <w:t>.</w:t>
      </w:r>
      <w:r w:rsidRPr="00F80534">
        <w:rPr>
          <w:rStyle w:val="afff6"/>
          <w:b w:val="0"/>
          <w:iCs/>
        </w:rPr>
        <w:t xml:space="preserve"> </w:t>
      </w:r>
    </w:p>
    <w:p w14:paraId="51FAA87B" w14:textId="128CC1EA" w:rsidR="00EE2A43" w:rsidRPr="0002404D" w:rsidRDefault="00EE2A43" w:rsidP="0002404D">
      <w:pPr>
        <w:pStyle w:val="aff5"/>
        <w:widowControl w:val="0"/>
        <w:tabs>
          <w:tab w:val="left" w:pos="426"/>
        </w:tabs>
        <w:spacing w:before="60" w:after="60"/>
        <w:ind w:left="851"/>
        <w:contextualSpacing w:val="0"/>
        <w:jc w:val="both"/>
        <w:rPr>
          <w:bCs/>
          <w:i/>
          <w:shd w:val="clear" w:color="auto" w:fill="FFFF99"/>
        </w:rPr>
      </w:pPr>
      <w:r w:rsidRPr="00AD3FFF">
        <w:rPr>
          <w:rStyle w:val="afff6"/>
          <w:b w:val="0"/>
        </w:rPr>
        <w:t>При этом в случае, если указание эквивалента недопустимо в соответствии с п. 6.4.4 ЕПоЗ</w:t>
      </w:r>
      <w:r w:rsidR="00F52E8E" w:rsidRPr="00DD36CC">
        <w:rPr>
          <w:rStyle w:val="afff6"/>
          <w:b w:val="0"/>
        </w:rPr>
        <w:t>, 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DD36CC">
        <w:rPr>
          <w:rStyle w:val="afff6"/>
          <w:b w:val="0"/>
        </w:rPr>
        <w:t xml:space="preserve"> </w:t>
      </w:r>
      <w:r w:rsidRPr="00DD36CC">
        <w:rPr>
          <w:bCs/>
          <w:i/>
          <w:shd w:val="clear" w:color="auto" w:fill="FFFF99"/>
        </w:rPr>
        <w:t>(например</w:t>
      </w:r>
      <w:r w:rsidRPr="00AD3FFF">
        <w:rPr>
          <w:bCs/>
          <w:i/>
          <w:shd w:val="clear" w:color="auto" w:fill="FFFF99"/>
        </w:rPr>
        <w:t xml:space="preserve">, </w:t>
      </w:r>
      <w:r w:rsidR="00952C89">
        <w:rPr>
          <w:bCs/>
          <w:i/>
          <w:shd w:val="clear" w:color="auto" w:fill="FFFF99"/>
        </w:rPr>
        <w:t>использование</w:t>
      </w:r>
      <w:r w:rsidRPr="00AD3FFF">
        <w:rPr>
          <w:bCs/>
          <w:i/>
          <w:shd w:val="clear" w:color="auto" w:fill="FFFF99"/>
        </w:rPr>
        <w:t xml:space="preserve"> эквивалента </w:t>
      </w:r>
      <w:r w:rsidR="00741378" w:rsidRPr="00AD3FFF">
        <w:rPr>
          <w:bCs/>
          <w:i/>
          <w:shd w:val="clear" w:color="auto" w:fill="FFFF99"/>
        </w:rPr>
        <w:t>недопустим</w:t>
      </w:r>
      <w:r w:rsidR="00741378">
        <w:rPr>
          <w:bCs/>
          <w:i/>
          <w:shd w:val="clear" w:color="auto" w:fill="FFFF99"/>
        </w:rPr>
        <w:t>о</w:t>
      </w:r>
      <w:r w:rsidR="00741378" w:rsidRPr="00AD3FFF">
        <w:rPr>
          <w:bCs/>
          <w:i/>
          <w:shd w:val="clear" w:color="auto" w:fill="FFFF99"/>
        </w:rPr>
        <w:t xml:space="preserve"> </w:t>
      </w:r>
      <w:r w:rsidRPr="00AD3FFF">
        <w:rPr>
          <w:bCs/>
          <w:i/>
          <w:shd w:val="clear" w:color="auto" w:fill="FFFF99"/>
        </w:rPr>
        <w:t>в связи с тем, что</w:t>
      </w:r>
      <w:r>
        <w:rPr>
          <w:bCs/>
          <w:i/>
          <w:shd w:val="clear" w:color="auto" w:fill="FFFF99"/>
        </w:rPr>
        <w:t xml:space="preserve"> требуемый для выполнения работ</w:t>
      </w:r>
      <w:r w:rsidR="00741378">
        <w:rPr>
          <w:bCs/>
          <w:i/>
          <w:shd w:val="clear" w:color="auto" w:fill="FFFF99"/>
        </w:rPr>
        <w:t xml:space="preserve"> / оказания </w:t>
      </w:r>
      <w:r w:rsidR="00952C89">
        <w:rPr>
          <w:bCs/>
          <w:i/>
          <w:shd w:val="clear" w:color="auto" w:fill="FFFF99"/>
        </w:rPr>
        <w:t>услуг</w:t>
      </w:r>
      <w:r w:rsidR="00741378">
        <w:rPr>
          <w:bCs/>
          <w:i/>
          <w:shd w:val="clear" w:color="auto" w:fill="FFFF99"/>
        </w:rPr>
        <w:t xml:space="preserve"> товар</w:t>
      </w:r>
      <w:r w:rsidR="00F341D4" w:rsidRPr="00AD3FFF">
        <w:rPr>
          <w:bCs/>
          <w:i/>
          <w:shd w:val="clear" w:color="auto" w:fill="FFFF99"/>
        </w:rPr>
        <w:t xml:space="preserve"> </w:t>
      </w:r>
      <w:r w:rsidRPr="00AD3FFF">
        <w:rPr>
          <w:bCs/>
          <w:i/>
          <w:shd w:val="clear" w:color="auto" w:fill="FFFF99"/>
        </w:rPr>
        <w:t>будет использоваться во взаимодействии с товарами, уже использующимися заказчиком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A20930">
        <w:rPr>
          <w:bCs/>
          <w:i/>
          <w:shd w:val="clear" w:color="auto" w:fill="FFFF99"/>
        </w:rPr>
        <w:t>и,</w:t>
      </w:r>
      <w:r w:rsidRPr="00AD3FFF">
        <w:rPr>
          <w:bCs/>
          <w:i/>
          <w:shd w:val="clear" w:color="auto" w:fill="FFFF99"/>
        </w:rPr>
        <w:t xml:space="preserve"> или с товарами, произведенными иными производителями)</w:t>
      </w:r>
      <w:r w:rsidRPr="00AD3FFF">
        <w:rPr>
          <w:rStyle w:val="afff6"/>
          <w:b w:val="0"/>
        </w:rPr>
        <w:t xml:space="preserve">, в разделе 2.1 ТТ должно быть указано </w:t>
      </w:r>
      <w:r w:rsidRPr="00AD3FFF">
        <w:rPr>
          <w:bCs/>
          <w:i/>
          <w:shd w:val="clear" w:color="auto" w:fill="FFFF99"/>
        </w:rPr>
        <w:t>обоснование, почему при указании в ТТ конкретного разработчика, товарных знаков, знаков обслуживания, фирменных наименований, патентов, полезных моделей, промышленных образцов не допускается предложени</w:t>
      </w:r>
      <w:r w:rsidR="00A20930">
        <w:rPr>
          <w:bCs/>
          <w:i/>
          <w:shd w:val="clear" w:color="auto" w:fill="FFFF99"/>
        </w:rPr>
        <w:t>е</w:t>
      </w:r>
      <w:r w:rsidRPr="00AD3FFF">
        <w:rPr>
          <w:bCs/>
          <w:i/>
          <w:shd w:val="clear" w:color="auto" w:fill="FFFF99"/>
        </w:rPr>
        <w:t xml:space="preserve"> эквивалента.</w:t>
      </w:r>
      <w:r w:rsidR="0002404D">
        <w:rPr>
          <w:bCs/>
          <w:i/>
          <w:shd w:val="clear" w:color="auto" w:fill="FFFF99"/>
        </w:rPr>
        <w:t xml:space="preserve"> </w:t>
      </w:r>
      <w:r w:rsidR="0002404D">
        <w:rPr>
          <w:rStyle w:val="afff6"/>
          <w:b w:val="0"/>
        </w:rPr>
        <w:t>Соответствующее обоснование должно быть представлено</w:t>
      </w:r>
      <w:r w:rsidR="0002404D" w:rsidRPr="00557EB9">
        <w:rPr>
          <w:rStyle w:val="afff6"/>
          <w:b w:val="0"/>
        </w:rPr>
        <w:t xml:space="preserve"> </w:t>
      </w:r>
      <w:r w:rsidR="0002404D">
        <w:rPr>
          <w:rStyle w:val="afff6"/>
          <w:b w:val="0"/>
        </w:rPr>
        <w:t xml:space="preserve">в </w:t>
      </w:r>
      <w:r w:rsidR="0002404D" w:rsidRPr="00557EB9">
        <w:rPr>
          <w:rStyle w:val="afff6"/>
          <w:b w:val="0"/>
        </w:rPr>
        <w:t>состав</w:t>
      </w:r>
      <w:r w:rsidR="0002404D">
        <w:rPr>
          <w:rStyle w:val="afff6"/>
          <w:b w:val="0"/>
        </w:rPr>
        <w:t>е</w:t>
      </w:r>
      <w:r w:rsidR="0002404D" w:rsidRPr="00557EB9">
        <w:rPr>
          <w:rStyle w:val="afff6"/>
          <w:b w:val="0"/>
        </w:rPr>
        <w:t xml:space="preserve"> ПЗД </w:t>
      </w:r>
      <w:r w:rsidR="0002404D">
        <w:rPr>
          <w:rStyle w:val="afff6"/>
          <w:b w:val="0"/>
        </w:rPr>
        <w:t xml:space="preserve">в соответствии с ЛНД (А) Группы РусГидро, регламентирующим процесс инициирования закупки. </w:t>
      </w:r>
      <w:r w:rsidR="0002404D" w:rsidRPr="00557EB9">
        <w:rPr>
          <w:bCs/>
          <w:i/>
          <w:shd w:val="clear" w:color="auto" w:fill="FFFF99"/>
        </w:rPr>
        <w:t xml:space="preserve"> </w:t>
      </w:r>
      <w:r w:rsidR="0002404D" w:rsidRPr="00557EB9">
        <w:rPr>
          <w:rStyle w:val="afff6"/>
          <w:b w:val="0"/>
        </w:rPr>
        <w:t xml:space="preserve"> </w:t>
      </w:r>
    </w:p>
    <w:p w14:paraId="181E5578" w14:textId="6DD44831" w:rsidR="00EE2A43" w:rsidRPr="00044199" w:rsidRDefault="00EE2A43" w:rsidP="00BD5FAC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  <w:u w:val="single"/>
        </w:rPr>
        <w:t>Столбец 3</w:t>
      </w:r>
      <w:r w:rsidR="00BD77F6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поле «Единица измерения»</w:t>
      </w:r>
      <w:r w:rsidR="00BD77F6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является обязательным и долж</w:t>
      </w:r>
      <w:r w:rsidR="00BD77F6"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>н быть заполнен в соответствии с действующим общероссийским классификатором единиц измерения (ОКЕИ).</w:t>
      </w:r>
    </w:p>
    <w:p w14:paraId="5EC1ADD1" w14:textId="2BC38FC5" w:rsidR="00EE2A43" w:rsidRPr="00044199" w:rsidRDefault="00EE2A43" w:rsidP="00BD5FAC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  <w:u w:val="single"/>
        </w:rPr>
        <w:t>Столбец 4</w:t>
      </w:r>
      <w:r w:rsidR="00BD77F6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поле «Количество»</w:t>
      </w:r>
      <w:r w:rsidR="00BD77F6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является обязательным, долж</w:t>
      </w:r>
      <w:r w:rsidR="00BD77F6"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 xml:space="preserve">н быть заполнен в соответствии с производственной необходимостью </w:t>
      </w:r>
      <w:r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аказчика и не долж</w:t>
      </w:r>
      <w:r w:rsidR="00BD77F6"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>н противоречить данным поля «Единица измерения».</w:t>
      </w:r>
    </w:p>
    <w:p w14:paraId="7844BE74" w14:textId="1429CD21" w:rsidR="00A12DCD" w:rsidRDefault="00EE2A43" w:rsidP="00BD5FAC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 случае наличия (в составе Приложений к ТТ) проектной документации, рабочей документации, ведомостей объемов работ, смет и т.п. с указанием перечня(ей) </w:t>
      </w:r>
      <w:r>
        <w:rPr>
          <w:rStyle w:val="afff6"/>
          <w:b w:val="0"/>
          <w:iCs/>
        </w:rPr>
        <w:t xml:space="preserve">и объемов </w:t>
      </w:r>
      <w:r w:rsidRPr="00044199">
        <w:rPr>
          <w:rStyle w:val="afff6"/>
          <w:b w:val="0"/>
          <w:iCs/>
        </w:rPr>
        <w:t>выполняемых работ</w:t>
      </w:r>
      <w:r w:rsidR="00741378">
        <w:rPr>
          <w:rStyle w:val="afff6"/>
          <w:b w:val="0"/>
          <w:iCs/>
        </w:rPr>
        <w:t xml:space="preserve"> / оказываемых услуг</w:t>
      </w:r>
      <w:r w:rsidR="008677D5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Табли</w:t>
      </w:r>
      <w:r w:rsidR="007074C1">
        <w:rPr>
          <w:rStyle w:val="afff6"/>
          <w:b w:val="0"/>
          <w:iCs/>
        </w:rPr>
        <w:t>цы</w:t>
      </w:r>
      <w:r w:rsidRPr="00044199">
        <w:rPr>
          <w:rStyle w:val="afff6"/>
          <w:b w:val="0"/>
          <w:iCs/>
        </w:rPr>
        <w:t xml:space="preserve"> 2</w:t>
      </w:r>
      <w:r>
        <w:rPr>
          <w:rStyle w:val="afff6"/>
          <w:b w:val="0"/>
          <w:iCs/>
        </w:rPr>
        <w:t>.1</w:t>
      </w:r>
      <w:r w:rsidR="007074C1">
        <w:rPr>
          <w:rStyle w:val="afff6"/>
          <w:b w:val="0"/>
          <w:iCs/>
        </w:rPr>
        <w:t xml:space="preserve"> </w:t>
      </w:r>
      <w:bookmarkStart w:id="105" w:name="_Hlk68961534"/>
      <w:r w:rsidRPr="00044199">
        <w:rPr>
          <w:rStyle w:val="afff6"/>
          <w:b w:val="0"/>
          <w:iCs/>
        </w:rPr>
        <w:t xml:space="preserve">не </w:t>
      </w:r>
      <w:r w:rsidR="00741378" w:rsidRPr="00044199">
        <w:rPr>
          <w:rStyle w:val="afff6"/>
          <w:b w:val="0"/>
          <w:iCs/>
        </w:rPr>
        <w:t>заполня</w:t>
      </w:r>
      <w:r w:rsidR="00741378">
        <w:rPr>
          <w:rStyle w:val="afff6"/>
          <w:b w:val="0"/>
          <w:iCs/>
        </w:rPr>
        <w:t>е</w:t>
      </w:r>
      <w:r w:rsidR="00741378" w:rsidRPr="00044199">
        <w:rPr>
          <w:rStyle w:val="afff6"/>
          <w:b w:val="0"/>
          <w:iCs/>
        </w:rPr>
        <w:t xml:space="preserve">тся </w:t>
      </w:r>
      <w:r w:rsidRPr="00044199">
        <w:rPr>
          <w:rStyle w:val="afff6"/>
          <w:b w:val="0"/>
          <w:iCs/>
        </w:rPr>
        <w:t>построчно в соответствующей части</w:t>
      </w:r>
      <w:r w:rsidR="004C418C">
        <w:rPr>
          <w:rStyle w:val="afff6"/>
          <w:b w:val="0"/>
          <w:iCs/>
        </w:rPr>
        <w:t>, а указываются ссылки</w:t>
      </w:r>
      <w:r w:rsidRPr="00044199">
        <w:rPr>
          <w:rStyle w:val="afff6"/>
          <w:b w:val="0"/>
          <w:iCs/>
        </w:rPr>
        <w:t xml:space="preserve"> на </w:t>
      </w:r>
      <w:r w:rsidR="004C418C">
        <w:rPr>
          <w:rStyle w:val="afff6"/>
          <w:b w:val="0"/>
          <w:iCs/>
        </w:rPr>
        <w:t xml:space="preserve">соответствующие прилагаемые к ТТ </w:t>
      </w:r>
      <w:r w:rsidRPr="00044199">
        <w:rPr>
          <w:rStyle w:val="afff6"/>
          <w:b w:val="0"/>
          <w:iCs/>
        </w:rPr>
        <w:t>документ</w:t>
      </w:r>
      <w:r w:rsidR="004C418C">
        <w:rPr>
          <w:rStyle w:val="afff6"/>
          <w:b w:val="0"/>
          <w:iCs/>
        </w:rPr>
        <w:t>ы</w:t>
      </w:r>
      <w:bookmarkEnd w:id="105"/>
      <w:r w:rsidR="00A12DCD">
        <w:rPr>
          <w:rStyle w:val="afff6"/>
          <w:b w:val="0"/>
          <w:iCs/>
        </w:rPr>
        <w:t>.</w:t>
      </w:r>
      <w:r w:rsidR="00307270" w:rsidRPr="00307270">
        <w:rPr>
          <w:rStyle w:val="afff6"/>
          <w:b w:val="0"/>
          <w:iCs/>
        </w:rPr>
        <w:t xml:space="preserve"> </w:t>
      </w:r>
      <w:r w:rsidR="00307270" w:rsidRPr="00044199">
        <w:rPr>
          <w:rStyle w:val="afff6"/>
          <w:b w:val="0"/>
          <w:iCs/>
        </w:rPr>
        <w:t>При этом в случае наличия в списке более одного файла с перечнем выполняемых работ каждый документ указывается в отдельной строке</w:t>
      </w:r>
      <w:r w:rsidR="00307270">
        <w:rPr>
          <w:rStyle w:val="afff6"/>
          <w:b w:val="0"/>
          <w:iCs/>
        </w:rPr>
        <w:t xml:space="preserve"> таблицы.</w:t>
      </w:r>
    </w:p>
    <w:p w14:paraId="7DCC2B99" w14:textId="54F8A730" w:rsidR="00EE2A43" w:rsidRPr="006A6DDA" w:rsidRDefault="00EE2A43" w:rsidP="00EE2A43">
      <w:pPr>
        <w:keepNext/>
        <w:widowControl w:val="0"/>
        <w:tabs>
          <w:tab w:val="left" w:pos="426"/>
        </w:tabs>
        <w:spacing w:before="120" w:after="120"/>
        <w:jc w:val="both"/>
      </w:pPr>
      <w:bookmarkStart w:id="106" w:name="_Toc35351358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2.1</w:t>
      </w:r>
      <w:r w:rsidRPr="00903C7F">
        <w:rPr>
          <w:i/>
          <w:iCs/>
          <w:sz w:val="24"/>
          <w:szCs w:val="24"/>
        </w:rPr>
        <w:t xml:space="preserve"> «Перечень</w:t>
      </w:r>
      <w:r w:rsidR="007074C1">
        <w:rPr>
          <w:i/>
          <w:iCs/>
          <w:sz w:val="24"/>
          <w:szCs w:val="24"/>
        </w:rPr>
        <w:t xml:space="preserve"> и объем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выполняемых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работ / оказываемых услуг</w:t>
      </w:r>
      <w:r w:rsidRPr="00903C7F">
        <w:rPr>
          <w:i/>
          <w:iCs/>
          <w:sz w:val="24"/>
          <w:szCs w:val="24"/>
        </w:rPr>
        <w:t>»</w:t>
      </w:r>
      <w:r w:rsidR="007074C1">
        <w:rPr>
          <w:i/>
          <w:iCs/>
          <w:sz w:val="24"/>
          <w:szCs w:val="24"/>
        </w:rPr>
        <w:br/>
      </w:r>
      <w:r>
        <w:rPr>
          <w:i/>
          <w:iCs/>
          <w:sz w:val="24"/>
          <w:szCs w:val="24"/>
        </w:rPr>
        <w:t xml:space="preserve"> (вариант примера для СМР)</w:t>
      </w:r>
      <w:r w:rsidRPr="00903C7F">
        <w:rPr>
          <w:i/>
          <w:iCs/>
          <w:sz w:val="24"/>
          <w:szCs w:val="24"/>
        </w:rPr>
        <w:t>:</w:t>
      </w:r>
    </w:p>
    <w:p w14:paraId="1CB17C74" w14:textId="3EDE2453" w:rsidR="00EE2A43" w:rsidRPr="00F27C27" w:rsidRDefault="00EE2A43" w:rsidP="00EE2A43">
      <w:pPr>
        <w:pStyle w:val="afff4"/>
        <w:jc w:val="left"/>
        <w:outlineLvl w:val="0"/>
        <w:rPr>
          <w:lang w:val="ru-RU"/>
        </w:rPr>
      </w:pPr>
      <w:bookmarkStart w:id="107" w:name="_Toc51921658"/>
      <w:bookmarkStart w:id="108" w:name="_Toc54643132"/>
      <w:bookmarkStart w:id="109" w:name="_Toc54970209"/>
      <w:r w:rsidRPr="00F27C27">
        <w:t>Таблица</w:t>
      </w:r>
      <w:r w:rsidRPr="00F27C27">
        <w:rPr>
          <w:lang w:val="ru-RU"/>
        </w:rPr>
        <w:t> 2</w:t>
      </w:r>
      <w:r w:rsidRPr="00F27C27">
        <w:t>.</w:t>
      </w:r>
      <w:r>
        <w:rPr>
          <w:lang w:val="ru-RU"/>
        </w:rPr>
        <w:t>1</w:t>
      </w:r>
      <w:r w:rsidRPr="00F27C27">
        <w:t xml:space="preserve"> </w:t>
      </w:r>
      <w:bookmarkEnd w:id="106"/>
      <w:r w:rsidRPr="00F27C27">
        <w:rPr>
          <w:lang w:val="ru-RU"/>
        </w:rPr>
        <w:t xml:space="preserve">Перечень </w:t>
      </w:r>
      <w:r w:rsidR="007859E7">
        <w:rPr>
          <w:lang w:val="ru-RU"/>
        </w:rPr>
        <w:t xml:space="preserve">и объем </w:t>
      </w:r>
      <w:r w:rsidRPr="00F27C27">
        <w:rPr>
          <w:lang w:val="ru-RU"/>
        </w:rPr>
        <w:t>выполняемых работ</w:t>
      </w:r>
      <w:bookmarkEnd w:id="107"/>
      <w:bookmarkEnd w:id="108"/>
      <w:r>
        <w:rPr>
          <w:lang w:val="ru-RU"/>
        </w:rPr>
        <w:t xml:space="preserve"> / оказываемых услуг</w:t>
      </w:r>
      <w:bookmarkEnd w:id="109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841"/>
        <w:gridCol w:w="1701"/>
        <w:gridCol w:w="1418"/>
      </w:tblGrid>
      <w:tr w:rsidR="00EE2A43" w:rsidRPr="004734FF" w14:paraId="066DF543" w14:textId="77777777" w:rsidTr="007126CE">
        <w:tc>
          <w:tcPr>
            <w:tcW w:w="850" w:type="dxa"/>
            <w:vAlign w:val="center"/>
          </w:tcPr>
          <w:p w14:paraId="600028F5" w14:textId="77777777" w:rsidR="00EE2A43" w:rsidRPr="00C27CEB" w:rsidRDefault="00EE2A43" w:rsidP="007126CE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№</w:t>
            </w:r>
          </w:p>
          <w:p w14:paraId="01302F67" w14:textId="77777777" w:rsidR="00EE2A43" w:rsidRPr="00C27CEB" w:rsidRDefault="00EE2A43" w:rsidP="007126CE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п/п</w:t>
            </w:r>
          </w:p>
        </w:tc>
        <w:tc>
          <w:tcPr>
            <w:tcW w:w="5841" w:type="dxa"/>
            <w:vAlign w:val="center"/>
          </w:tcPr>
          <w:p w14:paraId="30972137" w14:textId="7DAFED4D" w:rsidR="00EE2A43" w:rsidRPr="00C27CEB" w:rsidRDefault="00EE2A43" w:rsidP="007126CE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 xml:space="preserve">Наименование </w:t>
            </w:r>
            <w:r w:rsidR="00D1717A">
              <w:rPr>
                <w:sz w:val="22"/>
                <w:szCs w:val="22"/>
              </w:rPr>
              <w:t>работ (услуг) / этапа работ (услуг)</w:t>
            </w:r>
          </w:p>
        </w:tc>
        <w:tc>
          <w:tcPr>
            <w:tcW w:w="1701" w:type="dxa"/>
            <w:vAlign w:val="center"/>
          </w:tcPr>
          <w:p w14:paraId="30E2078F" w14:textId="77777777" w:rsidR="00EE2A43" w:rsidRPr="00C27CEB" w:rsidRDefault="00EE2A43" w:rsidP="007126CE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6A48D05A" w14:textId="77777777" w:rsidR="00EE2A43" w:rsidRPr="00C27CEB" w:rsidRDefault="00EE2A43" w:rsidP="007126CE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Количество</w:t>
            </w:r>
          </w:p>
        </w:tc>
      </w:tr>
      <w:tr w:rsidR="00EE2A43" w:rsidRPr="004734FF" w14:paraId="0FB2ED45" w14:textId="77777777" w:rsidTr="007126CE">
        <w:tc>
          <w:tcPr>
            <w:tcW w:w="850" w:type="dxa"/>
          </w:tcPr>
          <w:p w14:paraId="4366BDFE" w14:textId="77777777" w:rsidR="00EE2A43" w:rsidRPr="00C27CEB" w:rsidRDefault="00EE2A43" w:rsidP="007126C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1" w:type="dxa"/>
          </w:tcPr>
          <w:p w14:paraId="57938B05" w14:textId="77777777" w:rsidR="00EE2A43" w:rsidRPr="00C27CEB" w:rsidRDefault="00EE2A43" w:rsidP="007126C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491F2C" w14:textId="77777777" w:rsidR="00EE2A43" w:rsidRPr="00C27CEB" w:rsidRDefault="00EE2A43" w:rsidP="007126C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5A3DCB73" w14:textId="77777777" w:rsidR="00EE2A43" w:rsidRPr="00C27CEB" w:rsidRDefault="00EE2A43" w:rsidP="007126C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4</w:t>
            </w:r>
          </w:p>
        </w:tc>
      </w:tr>
      <w:tr w:rsidR="00EE2A43" w:rsidRPr="004734FF" w14:paraId="3E13E566" w14:textId="77777777" w:rsidTr="007126CE">
        <w:tc>
          <w:tcPr>
            <w:tcW w:w="850" w:type="dxa"/>
          </w:tcPr>
          <w:p w14:paraId="5E453885" w14:textId="77777777" w:rsidR="00EE2A43" w:rsidRPr="004000F5" w:rsidRDefault="00EE2A43" w:rsidP="007126CE">
            <w:pPr>
              <w:pStyle w:val="aff5"/>
              <w:numPr>
                <w:ilvl w:val="0"/>
                <w:numId w:val="53"/>
              </w:numPr>
              <w:suppressAutoHyphens/>
              <w:rPr>
                <w:i/>
                <w:iCs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209638F5" w14:textId="2E271A95" w:rsidR="00EE2A43" w:rsidRPr="004000F5" w:rsidRDefault="00EE2A43" w:rsidP="007126CE">
            <w:pPr>
              <w:suppressAutoHyphens/>
              <w:rPr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Модернизация участка водораспределительной сети</w:t>
            </w:r>
          </w:p>
        </w:tc>
      </w:tr>
      <w:tr w:rsidR="00EE2A43" w:rsidRPr="004734FF" w14:paraId="0CCB1E7F" w14:textId="77777777" w:rsidTr="007126CE">
        <w:tc>
          <w:tcPr>
            <w:tcW w:w="850" w:type="dxa"/>
          </w:tcPr>
          <w:p w14:paraId="1C543E18" w14:textId="77777777" w:rsidR="00EE2A43" w:rsidRPr="004000F5" w:rsidRDefault="00EE2A43" w:rsidP="007126CE">
            <w:pPr>
              <w:pStyle w:val="aff5"/>
              <w:numPr>
                <w:ilvl w:val="0"/>
                <w:numId w:val="53"/>
              </w:numPr>
              <w:suppressAutoHyphens/>
              <w:rPr>
                <w:i/>
                <w:iCs/>
                <w:lang w:val="en-US"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66DECF7F" w14:textId="2D337F4D" w:rsidR="00EE2A43" w:rsidRPr="004000F5" w:rsidRDefault="00EE2A43" w:rsidP="007126CE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Монтаж трубопровода</w:t>
            </w:r>
          </w:p>
        </w:tc>
      </w:tr>
      <w:tr w:rsidR="00EE2A43" w:rsidRPr="004734FF" w14:paraId="7F6D2990" w14:textId="77777777" w:rsidTr="007126CE">
        <w:tc>
          <w:tcPr>
            <w:tcW w:w="850" w:type="dxa"/>
          </w:tcPr>
          <w:p w14:paraId="675D9C11" w14:textId="77777777" w:rsidR="00EE2A43" w:rsidRPr="004000F5" w:rsidRDefault="00EE2A43" w:rsidP="007126CE">
            <w:pPr>
              <w:pStyle w:val="aff5"/>
              <w:numPr>
                <w:ilvl w:val="1"/>
                <w:numId w:val="53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0D391F48" w14:textId="77777777" w:rsidR="00EE2A43" w:rsidRPr="004000F5" w:rsidRDefault="00EE2A43" w:rsidP="007126CE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Резка затвердевшего покрытия прямолинейными участками длиной от 0,1 до 20 м нарезчиком швов с алмазными дисками при ширине пропила 3 мм: железобетонного на глубину 50 мм</w:t>
            </w:r>
          </w:p>
        </w:tc>
        <w:tc>
          <w:tcPr>
            <w:tcW w:w="1701" w:type="dxa"/>
            <w:shd w:val="clear" w:color="auto" w:fill="auto"/>
          </w:tcPr>
          <w:p w14:paraId="6371BE3C" w14:textId="77777777" w:rsidR="00EE2A43" w:rsidRPr="004000F5" w:rsidRDefault="00EE2A43" w:rsidP="007126CE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100 м</w:t>
            </w:r>
          </w:p>
        </w:tc>
        <w:tc>
          <w:tcPr>
            <w:tcW w:w="1418" w:type="dxa"/>
            <w:shd w:val="clear" w:color="auto" w:fill="auto"/>
          </w:tcPr>
          <w:p w14:paraId="1D9BDCAA" w14:textId="77777777" w:rsidR="00EE2A43" w:rsidRPr="004000F5" w:rsidRDefault="00EE2A43" w:rsidP="007126CE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0,4</w:t>
            </w:r>
          </w:p>
        </w:tc>
      </w:tr>
      <w:tr w:rsidR="00EE2A43" w:rsidRPr="004734FF" w14:paraId="7DC15B3A" w14:textId="77777777" w:rsidTr="007126CE">
        <w:tc>
          <w:tcPr>
            <w:tcW w:w="850" w:type="dxa"/>
          </w:tcPr>
          <w:p w14:paraId="19E08847" w14:textId="77777777" w:rsidR="00EE2A43" w:rsidRPr="004D7A07" w:rsidRDefault="00EE2A43" w:rsidP="007126CE">
            <w:pPr>
              <w:pStyle w:val="aff5"/>
              <w:numPr>
                <w:ilvl w:val="1"/>
                <w:numId w:val="53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55D8D526" w14:textId="2BA77727" w:rsidR="00EE2A43" w:rsidRPr="004D7A07" w:rsidRDefault="00EE2A43" w:rsidP="007126CE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4D7A07">
              <w:rPr>
                <w:i/>
                <w:iCs/>
                <w:sz w:val="24"/>
                <w:szCs w:val="24"/>
              </w:rPr>
              <w:t>Разбивка железобетонных конструкций экскаватором с гидромолотом с погрузкой в автомобили-самосвалы при толщине разбиваемого слоя до 0,5 м</w:t>
            </w:r>
          </w:p>
        </w:tc>
        <w:tc>
          <w:tcPr>
            <w:tcW w:w="1701" w:type="dxa"/>
            <w:shd w:val="clear" w:color="auto" w:fill="auto"/>
          </w:tcPr>
          <w:p w14:paraId="7A75E5F9" w14:textId="77777777" w:rsidR="00EE2A43" w:rsidRPr="004D7A07" w:rsidRDefault="00EE2A43" w:rsidP="007126CE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D7A07">
              <w:rPr>
                <w:i/>
                <w:iCs/>
                <w:sz w:val="24"/>
                <w:szCs w:val="24"/>
              </w:rPr>
              <w:t>м</w:t>
            </w:r>
            <w:r w:rsidRPr="004D7A07">
              <w:rPr>
                <w:i/>
                <w:i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8047320" w14:textId="77777777" w:rsidR="00EE2A43" w:rsidRPr="004D7A07" w:rsidRDefault="00EE2A43" w:rsidP="007126CE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D7A07">
              <w:rPr>
                <w:i/>
                <w:iCs/>
                <w:sz w:val="24"/>
                <w:szCs w:val="24"/>
              </w:rPr>
              <w:t>7,38</w:t>
            </w:r>
          </w:p>
        </w:tc>
      </w:tr>
      <w:tr w:rsidR="00EE2A43" w:rsidRPr="004734FF" w14:paraId="275D10BC" w14:textId="77777777" w:rsidTr="007126CE">
        <w:tc>
          <w:tcPr>
            <w:tcW w:w="850" w:type="dxa"/>
          </w:tcPr>
          <w:p w14:paraId="7DD5C0A5" w14:textId="77777777" w:rsidR="00EE2A43" w:rsidRPr="007B1FFA" w:rsidRDefault="00EE2A43" w:rsidP="007126CE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7B1FFA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841" w:type="dxa"/>
          </w:tcPr>
          <w:p w14:paraId="0C4C6E75" w14:textId="77777777" w:rsidR="00EE2A43" w:rsidRPr="007B1FFA" w:rsidRDefault="00EE2A43" w:rsidP="007126CE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7B1FFA"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6B36435C" w14:textId="77777777" w:rsidR="00EE2A43" w:rsidRPr="004734FF" w:rsidRDefault="00EE2A43" w:rsidP="007126CE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1BC31DDB" w14:textId="77777777" w:rsidR="00EE2A43" w:rsidRPr="00E1402C" w:rsidRDefault="00EE2A43" w:rsidP="007126CE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43478884" w14:textId="3F864B56" w:rsidR="00A05D01" w:rsidRPr="006A6DDA" w:rsidRDefault="00A05D01" w:rsidP="0036165D">
      <w:pPr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</w:t>
      </w:r>
      <w:r w:rsidR="008C5983">
        <w:rPr>
          <w:i/>
          <w:iCs/>
          <w:sz w:val="24"/>
          <w:szCs w:val="24"/>
        </w:rPr>
        <w:t>.1</w:t>
      </w:r>
      <w:r w:rsidRPr="00903C7F">
        <w:rPr>
          <w:i/>
          <w:iCs/>
          <w:sz w:val="24"/>
          <w:szCs w:val="24"/>
        </w:rPr>
        <w:t xml:space="preserve"> «Перечень </w:t>
      </w:r>
      <w:r>
        <w:rPr>
          <w:i/>
          <w:iCs/>
          <w:sz w:val="24"/>
          <w:szCs w:val="24"/>
        </w:rPr>
        <w:t>и объем выполняемых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работ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(вариант примера для СМР, с приложением ведомостей объемов работ)</w:t>
      </w:r>
      <w:r w:rsidRPr="00903C7F">
        <w:rPr>
          <w:i/>
          <w:iCs/>
          <w:sz w:val="24"/>
          <w:szCs w:val="24"/>
        </w:rPr>
        <w:t>:</w:t>
      </w:r>
    </w:p>
    <w:p w14:paraId="2A4D0034" w14:textId="0E6F315F" w:rsidR="00A05D01" w:rsidRPr="00F27C27" w:rsidRDefault="00A05D01" w:rsidP="0036165D">
      <w:pPr>
        <w:pStyle w:val="afff4"/>
        <w:keepNext w:val="0"/>
        <w:spacing w:after="120"/>
        <w:jc w:val="left"/>
        <w:outlineLvl w:val="0"/>
        <w:rPr>
          <w:lang w:val="ru-RU"/>
        </w:rPr>
      </w:pPr>
      <w:r w:rsidRPr="00F27C27">
        <w:t>Таблица</w:t>
      </w:r>
      <w:r w:rsidRPr="00F27C27">
        <w:rPr>
          <w:lang w:val="ru-RU"/>
        </w:rPr>
        <w:t> 2</w:t>
      </w:r>
      <w:r w:rsidRPr="00F27C27">
        <w:t>.</w:t>
      </w:r>
      <w:r w:rsidR="008C5983">
        <w:rPr>
          <w:lang w:val="ru-RU"/>
        </w:rPr>
        <w:t>1</w:t>
      </w:r>
      <w:r w:rsidRPr="00F27C27">
        <w:t xml:space="preserve"> </w:t>
      </w:r>
      <w:r w:rsidRPr="00F27C27">
        <w:rPr>
          <w:lang w:val="ru-RU"/>
        </w:rPr>
        <w:t xml:space="preserve">Перечень </w:t>
      </w:r>
      <w:r>
        <w:rPr>
          <w:lang w:val="ru-RU"/>
        </w:rPr>
        <w:t xml:space="preserve">и объем </w:t>
      </w:r>
      <w:r w:rsidRPr="00F27C27">
        <w:rPr>
          <w:lang w:val="ru-RU"/>
        </w:rPr>
        <w:t>выполняемых работ</w:t>
      </w:r>
      <w:r w:rsidR="008C5983">
        <w:rPr>
          <w:lang w:val="ru-RU"/>
        </w:rPr>
        <w:t xml:space="preserve"> </w:t>
      </w:r>
      <w:r w:rsidR="008C5983">
        <w:rPr>
          <w:bCs/>
        </w:rPr>
        <w:t>/ оказываемых услуг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953"/>
        <w:gridCol w:w="1701"/>
        <w:gridCol w:w="1418"/>
      </w:tblGrid>
      <w:tr w:rsidR="00A05D01" w:rsidRPr="004734FF" w14:paraId="3564D973" w14:textId="77777777" w:rsidTr="00F80534">
        <w:tc>
          <w:tcPr>
            <w:tcW w:w="738" w:type="dxa"/>
            <w:vAlign w:val="center"/>
          </w:tcPr>
          <w:p w14:paraId="670D92F8" w14:textId="77777777" w:rsidR="00A05D01" w:rsidRPr="00310749" w:rsidRDefault="00A05D01" w:rsidP="0036165D">
            <w:pPr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№</w:t>
            </w:r>
          </w:p>
          <w:p w14:paraId="0ECC2A42" w14:textId="77777777" w:rsidR="00A05D01" w:rsidRPr="00310749" w:rsidRDefault="00A05D01" w:rsidP="0036165D">
            <w:pPr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п/п</w:t>
            </w:r>
          </w:p>
        </w:tc>
        <w:tc>
          <w:tcPr>
            <w:tcW w:w="5953" w:type="dxa"/>
            <w:vAlign w:val="center"/>
          </w:tcPr>
          <w:p w14:paraId="497DEA9C" w14:textId="64F0E038" w:rsidR="00A05D01" w:rsidRPr="00310749" w:rsidRDefault="00A05D01" w:rsidP="0036165D">
            <w:pPr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Наименование работ</w:t>
            </w:r>
            <w:r>
              <w:rPr>
                <w:sz w:val="22"/>
                <w:szCs w:val="22"/>
              </w:rPr>
              <w:t xml:space="preserve"> (услуг)</w:t>
            </w:r>
            <w:r w:rsidRPr="00310749">
              <w:rPr>
                <w:sz w:val="22"/>
                <w:szCs w:val="22"/>
              </w:rPr>
              <w:t xml:space="preserve"> / этапа работ</w:t>
            </w:r>
            <w:r>
              <w:rPr>
                <w:sz w:val="22"/>
                <w:szCs w:val="22"/>
              </w:rPr>
              <w:t xml:space="preserve"> (услуг)</w:t>
            </w:r>
          </w:p>
        </w:tc>
        <w:tc>
          <w:tcPr>
            <w:tcW w:w="1701" w:type="dxa"/>
            <w:vAlign w:val="center"/>
          </w:tcPr>
          <w:p w14:paraId="7E9E4B31" w14:textId="77777777" w:rsidR="00A05D01" w:rsidRPr="00310749" w:rsidRDefault="00A05D01" w:rsidP="0036165D">
            <w:pPr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19B7A5EB" w14:textId="77777777" w:rsidR="00A05D01" w:rsidRPr="00310749" w:rsidRDefault="00A05D01" w:rsidP="0036165D">
            <w:pPr>
              <w:suppressAutoHyphens/>
              <w:jc w:val="center"/>
              <w:rPr>
                <w:sz w:val="22"/>
                <w:szCs w:val="22"/>
              </w:rPr>
            </w:pPr>
            <w:r w:rsidRPr="00310749">
              <w:rPr>
                <w:sz w:val="22"/>
                <w:szCs w:val="22"/>
              </w:rPr>
              <w:t>Количество</w:t>
            </w:r>
          </w:p>
        </w:tc>
      </w:tr>
      <w:tr w:rsidR="00A05D01" w:rsidRPr="004734FF" w14:paraId="452AE5C9" w14:textId="77777777" w:rsidTr="00F80534">
        <w:tc>
          <w:tcPr>
            <w:tcW w:w="738" w:type="dxa"/>
          </w:tcPr>
          <w:p w14:paraId="78F6E9A4" w14:textId="77777777" w:rsidR="00A05D01" w:rsidRPr="00310749" w:rsidRDefault="00A05D01" w:rsidP="00F805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14:paraId="336E22C1" w14:textId="77777777" w:rsidR="00A05D01" w:rsidRPr="00310749" w:rsidRDefault="00A05D01" w:rsidP="0084240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338086D" w14:textId="77777777" w:rsidR="00A05D01" w:rsidRPr="00310749" w:rsidRDefault="00A05D01" w:rsidP="0084240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37A80DEC" w14:textId="77777777" w:rsidR="00A05D01" w:rsidRPr="00310749" w:rsidRDefault="00A05D01" w:rsidP="00F06FA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10749">
              <w:rPr>
                <w:b/>
                <w:sz w:val="24"/>
                <w:szCs w:val="24"/>
              </w:rPr>
              <w:t>4</w:t>
            </w:r>
          </w:p>
        </w:tc>
      </w:tr>
      <w:tr w:rsidR="00A05D01" w:rsidRPr="004734FF" w14:paraId="64E1D5FC" w14:textId="77777777" w:rsidTr="00F80534">
        <w:tc>
          <w:tcPr>
            <w:tcW w:w="738" w:type="dxa"/>
          </w:tcPr>
          <w:p w14:paraId="19BE1BB3" w14:textId="77777777" w:rsidR="00A05D01" w:rsidRPr="00310749" w:rsidRDefault="00A05D01" w:rsidP="00F80534">
            <w:pPr>
              <w:pStyle w:val="aff5"/>
              <w:numPr>
                <w:ilvl w:val="0"/>
                <w:numId w:val="75"/>
              </w:numPr>
              <w:suppressAutoHyphens/>
              <w:rPr>
                <w:i/>
                <w:iCs/>
              </w:rPr>
            </w:pPr>
          </w:p>
        </w:tc>
        <w:tc>
          <w:tcPr>
            <w:tcW w:w="5953" w:type="dxa"/>
            <w:shd w:val="clear" w:color="auto" w:fill="auto"/>
          </w:tcPr>
          <w:p w14:paraId="2D39670A" w14:textId="77777777" w:rsidR="00A05D01" w:rsidRDefault="00A05D01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4000F5">
              <w:rPr>
                <w:i/>
                <w:iCs/>
                <w:sz w:val="24"/>
                <w:szCs w:val="24"/>
              </w:rPr>
              <w:t>Модернизация участка водораспределительной сети:</w:t>
            </w:r>
          </w:p>
          <w:p w14:paraId="0E32A947" w14:textId="77777777" w:rsidR="00A05D01" w:rsidRDefault="00A05D01" w:rsidP="00842403">
            <w:pPr>
              <w:pStyle w:val="aff5"/>
              <w:numPr>
                <w:ilvl w:val="0"/>
                <w:numId w:val="76"/>
              </w:numPr>
              <w:suppressAutoHyphens/>
              <w:ind w:left="319" w:hanging="283"/>
              <w:rPr>
                <w:i/>
                <w:iCs/>
              </w:rPr>
            </w:pPr>
            <w:r>
              <w:rPr>
                <w:i/>
                <w:iCs/>
              </w:rPr>
              <w:t>Земляные работы</w:t>
            </w:r>
          </w:p>
          <w:p w14:paraId="4894B693" w14:textId="77777777" w:rsidR="00A05D01" w:rsidRDefault="00A05D01" w:rsidP="00F06FA7">
            <w:pPr>
              <w:pStyle w:val="aff5"/>
              <w:numPr>
                <w:ilvl w:val="0"/>
                <w:numId w:val="76"/>
              </w:numPr>
              <w:suppressAutoHyphens/>
              <w:ind w:left="319" w:hanging="283"/>
              <w:rPr>
                <w:i/>
                <w:iCs/>
              </w:rPr>
            </w:pPr>
            <w:r w:rsidRPr="00750258">
              <w:rPr>
                <w:i/>
                <w:iCs/>
              </w:rPr>
              <w:t>Монтаж трубопровода</w:t>
            </w:r>
          </w:p>
          <w:p w14:paraId="0C2CFE92" w14:textId="77777777" w:rsidR="00A05D01" w:rsidRDefault="00A05D01" w:rsidP="0036165D">
            <w:pPr>
              <w:pStyle w:val="aff5"/>
              <w:numPr>
                <w:ilvl w:val="0"/>
                <w:numId w:val="76"/>
              </w:numPr>
              <w:suppressAutoHyphens/>
              <w:ind w:left="319" w:hanging="283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352EE05C" w14:textId="77777777" w:rsidR="00A05D01" w:rsidRPr="00750258" w:rsidRDefault="00A05D01" w:rsidP="00860FAA">
            <w:pPr>
              <w:pStyle w:val="aff5"/>
              <w:numPr>
                <w:ilvl w:val="0"/>
                <w:numId w:val="76"/>
              </w:numPr>
              <w:suppressAutoHyphens/>
              <w:ind w:left="319" w:hanging="283"/>
              <w:rPr>
                <w:i/>
                <w:iCs/>
              </w:rPr>
            </w:pPr>
            <w:r w:rsidRPr="00750258">
              <w:rPr>
                <w:i/>
                <w:iCs/>
              </w:rPr>
              <w:t>восстановление повреждённых сторонних сетей инженерно-технического</w:t>
            </w:r>
            <w:r>
              <w:rPr>
                <w:i/>
                <w:iCs/>
              </w:rPr>
              <w:t xml:space="preserve"> </w:t>
            </w:r>
            <w:r w:rsidRPr="00750258">
              <w:rPr>
                <w:i/>
                <w:iCs/>
              </w:rPr>
              <w:t>обеспечени</w:t>
            </w:r>
            <w:r>
              <w:rPr>
                <w:i/>
                <w:iCs/>
              </w:rPr>
              <w:t>я,</w:t>
            </w:r>
            <w:r w:rsidRPr="00750258">
              <w:rPr>
                <w:i/>
                <w:iCs/>
              </w:rPr>
              <w:t xml:space="preserve"> организация зелёных насаждений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2620189" w14:textId="77777777" w:rsidR="00A05D01" w:rsidRPr="004000F5" w:rsidRDefault="00A05D01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объемов работ (Приложение №2 к настоящим Техническим требованиям)</w:t>
            </w:r>
          </w:p>
        </w:tc>
      </w:tr>
      <w:tr w:rsidR="00A05D01" w:rsidRPr="004734FF" w14:paraId="70FD863C" w14:textId="77777777" w:rsidTr="00F80534">
        <w:tc>
          <w:tcPr>
            <w:tcW w:w="738" w:type="dxa"/>
          </w:tcPr>
          <w:p w14:paraId="46DB0FFE" w14:textId="77777777" w:rsidR="00A05D01" w:rsidRPr="007B1FFA" w:rsidRDefault="00A05D01" w:rsidP="00F80534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7B1FFA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953" w:type="dxa"/>
          </w:tcPr>
          <w:p w14:paraId="5D016F3E" w14:textId="77777777" w:rsidR="00A05D01" w:rsidRPr="007B1FFA" w:rsidRDefault="00A05D01" w:rsidP="00842403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7B1FFA"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1B1593EA" w14:textId="77777777" w:rsidR="00A05D01" w:rsidRPr="004734FF" w:rsidRDefault="00A05D01" w:rsidP="00842403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5D82B30" w14:textId="77777777" w:rsidR="00A05D01" w:rsidRPr="00E1402C" w:rsidRDefault="00A05D01" w:rsidP="00F06FA7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18DF1B02" w14:textId="374C71B2" w:rsidR="00EE2A43" w:rsidRPr="006A6DDA" w:rsidRDefault="00EE2A43" w:rsidP="00F80534">
      <w:pPr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2.1</w:t>
      </w:r>
      <w:r w:rsidRPr="00903C7F">
        <w:rPr>
          <w:i/>
          <w:iCs/>
          <w:sz w:val="24"/>
          <w:szCs w:val="24"/>
        </w:rPr>
        <w:t xml:space="preserve"> «Перечень</w:t>
      </w:r>
      <w:r w:rsidR="007074C1">
        <w:rPr>
          <w:i/>
          <w:iCs/>
          <w:sz w:val="24"/>
          <w:szCs w:val="24"/>
        </w:rPr>
        <w:t xml:space="preserve"> и объем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выполняемых</w:t>
      </w:r>
      <w:r w:rsidRPr="00903C7F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работ / оказываемых услуг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br/>
        <w:t>(вариант примера для ПИР)</w:t>
      </w:r>
      <w:r w:rsidRPr="00903C7F">
        <w:rPr>
          <w:i/>
          <w:iCs/>
          <w:sz w:val="24"/>
          <w:szCs w:val="24"/>
        </w:rPr>
        <w:t>:</w:t>
      </w:r>
    </w:p>
    <w:p w14:paraId="421BD113" w14:textId="45FC15E3" w:rsidR="00EE2A43" w:rsidRPr="00B742F8" w:rsidRDefault="00EE2A43" w:rsidP="00F80534">
      <w:pPr>
        <w:spacing w:after="120"/>
        <w:rPr>
          <w:bCs/>
        </w:rPr>
      </w:pPr>
      <w:r w:rsidRPr="00195AE8">
        <w:rPr>
          <w:b/>
          <w:bCs/>
          <w:sz w:val="24"/>
          <w:szCs w:val="24"/>
        </w:rPr>
        <w:t>Таблица 2.</w:t>
      </w:r>
      <w:r>
        <w:rPr>
          <w:b/>
          <w:bCs/>
          <w:sz w:val="24"/>
          <w:szCs w:val="24"/>
        </w:rPr>
        <w:t>1</w:t>
      </w:r>
      <w:r w:rsidRPr="00195AE8">
        <w:rPr>
          <w:b/>
          <w:bCs/>
          <w:sz w:val="24"/>
          <w:szCs w:val="24"/>
        </w:rPr>
        <w:t xml:space="preserve"> Перечень </w:t>
      </w:r>
      <w:r w:rsidR="007859E7">
        <w:rPr>
          <w:b/>
          <w:bCs/>
          <w:sz w:val="24"/>
          <w:szCs w:val="24"/>
        </w:rPr>
        <w:t xml:space="preserve">и объем </w:t>
      </w:r>
      <w:r w:rsidRPr="00195AE8">
        <w:rPr>
          <w:b/>
          <w:bCs/>
          <w:sz w:val="24"/>
          <w:szCs w:val="24"/>
        </w:rPr>
        <w:t>выполняемых работ</w:t>
      </w:r>
      <w:r>
        <w:rPr>
          <w:b/>
          <w:bCs/>
          <w:sz w:val="24"/>
          <w:szCs w:val="24"/>
        </w:rPr>
        <w:t xml:space="preserve"> / оказываемых услуг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841"/>
        <w:gridCol w:w="1701"/>
        <w:gridCol w:w="1418"/>
      </w:tblGrid>
      <w:tr w:rsidR="00EE2A43" w:rsidRPr="004734FF" w14:paraId="53EF482F" w14:textId="77777777" w:rsidTr="007126CE">
        <w:tc>
          <w:tcPr>
            <w:tcW w:w="850" w:type="dxa"/>
            <w:vAlign w:val="center"/>
          </w:tcPr>
          <w:p w14:paraId="4030AC54" w14:textId="77777777" w:rsidR="00EE2A43" w:rsidRPr="00C27CEB" w:rsidRDefault="00EE2A43" w:rsidP="00F80534">
            <w:pPr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№</w:t>
            </w:r>
          </w:p>
          <w:p w14:paraId="264FF7F8" w14:textId="77777777" w:rsidR="00EE2A43" w:rsidRPr="00C27CEB" w:rsidRDefault="00EE2A43" w:rsidP="00F80534">
            <w:pPr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п/п</w:t>
            </w:r>
          </w:p>
        </w:tc>
        <w:tc>
          <w:tcPr>
            <w:tcW w:w="5841" w:type="dxa"/>
            <w:vAlign w:val="center"/>
          </w:tcPr>
          <w:p w14:paraId="64E8BCAF" w14:textId="7B7148A5" w:rsidR="00EE2A43" w:rsidRPr="00C27CEB" w:rsidRDefault="00D1717A" w:rsidP="00F80534">
            <w:pPr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работ (услуг) / этапа работ (услуг)</w:t>
            </w:r>
          </w:p>
        </w:tc>
        <w:tc>
          <w:tcPr>
            <w:tcW w:w="1701" w:type="dxa"/>
            <w:vAlign w:val="center"/>
          </w:tcPr>
          <w:p w14:paraId="4F9B6C60" w14:textId="77777777" w:rsidR="00EE2A43" w:rsidRPr="00C27CEB" w:rsidRDefault="00EE2A43" w:rsidP="00F80534">
            <w:pPr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189980CF" w14:textId="77777777" w:rsidR="00EE2A43" w:rsidRPr="00C27CEB" w:rsidRDefault="00EE2A43" w:rsidP="00F80534">
            <w:pPr>
              <w:suppressAutoHyphens/>
              <w:jc w:val="center"/>
              <w:rPr>
                <w:sz w:val="22"/>
                <w:szCs w:val="22"/>
              </w:rPr>
            </w:pPr>
            <w:r w:rsidRPr="00C27CEB">
              <w:rPr>
                <w:sz w:val="22"/>
                <w:szCs w:val="22"/>
              </w:rPr>
              <w:t>Количество</w:t>
            </w:r>
          </w:p>
        </w:tc>
      </w:tr>
      <w:tr w:rsidR="00EE2A43" w:rsidRPr="004734FF" w14:paraId="3CB892CC" w14:textId="77777777" w:rsidTr="007126CE">
        <w:tc>
          <w:tcPr>
            <w:tcW w:w="850" w:type="dxa"/>
          </w:tcPr>
          <w:p w14:paraId="1DB11BC0" w14:textId="77777777" w:rsidR="00EE2A43" w:rsidRPr="00C27CEB" w:rsidRDefault="00EE2A43" w:rsidP="00F805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1" w:type="dxa"/>
          </w:tcPr>
          <w:p w14:paraId="2E826513" w14:textId="77777777" w:rsidR="00EE2A43" w:rsidRPr="00C27CEB" w:rsidRDefault="00EE2A43" w:rsidP="00F805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B6C58F3" w14:textId="77777777" w:rsidR="00EE2A43" w:rsidRPr="00C27CEB" w:rsidRDefault="00EE2A43" w:rsidP="00F805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69D5451" w14:textId="77777777" w:rsidR="00EE2A43" w:rsidRPr="00C27CEB" w:rsidRDefault="00EE2A43" w:rsidP="00F8053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4</w:t>
            </w:r>
          </w:p>
        </w:tc>
      </w:tr>
      <w:tr w:rsidR="00EE2A43" w:rsidRPr="004734FF" w14:paraId="69923160" w14:textId="77777777" w:rsidTr="007126CE">
        <w:tc>
          <w:tcPr>
            <w:tcW w:w="850" w:type="dxa"/>
          </w:tcPr>
          <w:p w14:paraId="0FE4811E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  <w:lang w:val="en-US"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4C3A09AE" w14:textId="77777777" w:rsidR="00EE2A43" w:rsidRPr="003C22A9" w:rsidRDefault="00EE2A43" w:rsidP="00F80534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Инженерные изыскания</w:t>
            </w:r>
          </w:p>
        </w:tc>
      </w:tr>
      <w:tr w:rsidR="00EE2A43" w:rsidRPr="004734FF" w14:paraId="1106081E" w14:textId="77777777" w:rsidTr="007126CE">
        <w:tc>
          <w:tcPr>
            <w:tcW w:w="850" w:type="dxa"/>
          </w:tcPr>
          <w:p w14:paraId="287D0F8F" w14:textId="77777777" w:rsidR="00EE2A43" w:rsidRPr="003C22A9" w:rsidRDefault="00EE2A43" w:rsidP="00F80534">
            <w:pPr>
              <w:pStyle w:val="aff5"/>
              <w:numPr>
                <w:ilvl w:val="1"/>
                <w:numId w:val="38"/>
              </w:numPr>
              <w:suppressAutoHyphens/>
              <w:jc w:val="center"/>
              <w:rPr>
                <w:i/>
                <w:iCs/>
              </w:rPr>
            </w:pPr>
            <w:r w:rsidRPr="003C22A9">
              <w:rPr>
                <w:i/>
                <w:iCs/>
              </w:rPr>
              <w:t>2.1.</w:t>
            </w:r>
          </w:p>
        </w:tc>
        <w:tc>
          <w:tcPr>
            <w:tcW w:w="5841" w:type="dxa"/>
            <w:shd w:val="clear" w:color="auto" w:fill="auto"/>
          </w:tcPr>
          <w:p w14:paraId="60CAB910" w14:textId="77777777" w:rsidR="00EE2A43" w:rsidRPr="003C22A9" w:rsidRDefault="00EE2A43" w:rsidP="00F80534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инженерно-геодезические (в том числе топосъемка);</w:t>
            </w:r>
          </w:p>
          <w:p w14:paraId="5C2A8C07" w14:textId="77777777" w:rsidR="00EE2A43" w:rsidRPr="003C22A9" w:rsidRDefault="00EE2A43" w:rsidP="00F80534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инженерно-геологические;</w:t>
            </w:r>
          </w:p>
          <w:p w14:paraId="674AD3FD" w14:textId="77777777" w:rsidR="00EE2A43" w:rsidRPr="003C22A9" w:rsidRDefault="00EE2A43" w:rsidP="00F80534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инженерно-гидрометеорологические;</w:t>
            </w:r>
          </w:p>
          <w:p w14:paraId="3CB37CE2" w14:textId="77777777" w:rsidR="00EE2A43" w:rsidRPr="003C22A9" w:rsidRDefault="00EE2A43" w:rsidP="00F80534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инженерно-экологические изыскания;</w:t>
            </w:r>
          </w:p>
          <w:p w14:paraId="4CCABA20" w14:textId="77777777" w:rsidR="00EE2A43" w:rsidRPr="003C22A9" w:rsidRDefault="00EE2A43" w:rsidP="00F80534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изыскания грунтовых строительных материалов и источников водоснабжения на базе подземных вод;</w:t>
            </w:r>
          </w:p>
          <w:p w14:paraId="1853372B" w14:textId="5292E643" w:rsidR="00EE2A43" w:rsidRPr="003C22A9" w:rsidRDefault="00EE2A43" w:rsidP="00F80534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- геотехнический контроль; </w:t>
            </w:r>
            <w:r w:rsidRPr="003C22A9">
              <w:rPr>
                <w:i/>
                <w:iCs/>
                <w:sz w:val="24"/>
                <w:szCs w:val="24"/>
              </w:rPr>
              <w:br/>
              <w:t>- обследование грунтов оснований фундаментов зданий и сооружений;</w:t>
            </w:r>
            <w:r w:rsidRPr="003C22A9">
              <w:rPr>
                <w:i/>
                <w:iCs/>
                <w:sz w:val="24"/>
                <w:szCs w:val="24"/>
              </w:rPr>
              <w:br/>
              <w:t>- оценка опасности и риска от природных и техноприродных процессов;</w:t>
            </w:r>
            <w:r w:rsidRPr="003C22A9">
              <w:rPr>
                <w:i/>
                <w:iCs/>
                <w:sz w:val="24"/>
                <w:szCs w:val="24"/>
              </w:rPr>
              <w:br/>
              <w:t>- обоснование мероприятий по инженерной защите территорий;</w:t>
            </w:r>
            <w:r w:rsidRPr="003C22A9">
              <w:rPr>
                <w:i/>
                <w:iCs/>
                <w:sz w:val="24"/>
                <w:szCs w:val="24"/>
              </w:rPr>
              <w:br/>
              <w:t>- локальный мониторинг компонентов окружающей среды;</w:t>
            </w:r>
            <w:r w:rsidRPr="003C22A9">
              <w:rPr>
                <w:i/>
                <w:iCs/>
                <w:sz w:val="24"/>
                <w:szCs w:val="24"/>
              </w:rPr>
              <w:br/>
              <w:t>- геодезические, геологические, гидрогеологические, гидрологические, кадастровые и другие сопутствующие работы и исследования (наблюдения) в процессе реконструкции, эксплуатации и ликвидации объектов;</w:t>
            </w:r>
            <w:r w:rsidRPr="003C22A9">
              <w:rPr>
                <w:i/>
                <w:iCs/>
                <w:sz w:val="24"/>
                <w:szCs w:val="24"/>
              </w:rPr>
              <w:br/>
              <w:t>- научные исследования в процессе инженерных изысканий для реконструкции предприятий, зданий и сооружений;</w:t>
            </w:r>
            <w:r w:rsidRPr="003C22A9">
              <w:rPr>
                <w:i/>
                <w:iCs/>
                <w:sz w:val="24"/>
                <w:szCs w:val="24"/>
              </w:rPr>
              <w:br/>
            </w:r>
            <w:r w:rsidRPr="003C22A9">
              <w:rPr>
                <w:i/>
                <w:iCs/>
                <w:sz w:val="24"/>
                <w:szCs w:val="24"/>
              </w:rPr>
              <w:lastRenderedPageBreak/>
              <w:t>- инжиниринговые услуги по организации и проведению инженерных изысканий.</w:t>
            </w:r>
          </w:p>
        </w:tc>
        <w:tc>
          <w:tcPr>
            <w:tcW w:w="1701" w:type="dxa"/>
            <w:shd w:val="clear" w:color="auto" w:fill="auto"/>
          </w:tcPr>
          <w:p w14:paraId="4B78226B" w14:textId="77777777" w:rsidR="00EE2A43" w:rsidRPr="003C22A9" w:rsidRDefault="00EE2A43" w:rsidP="00F80534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lastRenderedPageBreak/>
              <w:t>Указать единицы, соответствующие виду работ</w:t>
            </w:r>
          </w:p>
        </w:tc>
        <w:tc>
          <w:tcPr>
            <w:tcW w:w="1418" w:type="dxa"/>
            <w:shd w:val="clear" w:color="auto" w:fill="auto"/>
          </w:tcPr>
          <w:p w14:paraId="5ACD4CBE" w14:textId="77777777" w:rsidR="00EE2A43" w:rsidRPr="003C22A9" w:rsidRDefault="00EE2A43" w:rsidP="00F80534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EE2A43" w:rsidRPr="004734FF" w14:paraId="41187713" w14:textId="77777777" w:rsidTr="007126CE">
        <w:tc>
          <w:tcPr>
            <w:tcW w:w="850" w:type="dxa"/>
          </w:tcPr>
          <w:p w14:paraId="2F721A60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476AA68C" w14:textId="77777777" w:rsidR="00EE2A43" w:rsidRPr="003C22A9" w:rsidRDefault="00EE2A43" w:rsidP="00842403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Проведение предпроектного экспресс-обследования</w:t>
            </w:r>
          </w:p>
        </w:tc>
        <w:tc>
          <w:tcPr>
            <w:tcW w:w="1701" w:type="dxa"/>
            <w:shd w:val="clear" w:color="auto" w:fill="auto"/>
          </w:tcPr>
          <w:p w14:paraId="6184223F" w14:textId="77777777" w:rsidR="00EE2A43" w:rsidRPr="003C22A9" w:rsidRDefault="00EE2A43" w:rsidP="00842403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8" w:type="dxa"/>
            <w:shd w:val="clear" w:color="auto" w:fill="auto"/>
          </w:tcPr>
          <w:p w14:paraId="2522BF7A" w14:textId="77777777" w:rsidR="00EE2A43" w:rsidRPr="003C22A9" w:rsidRDefault="00EE2A43" w:rsidP="00F06FA7">
            <w:pPr>
              <w:suppressAutoHyphens/>
              <w:jc w:val="center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EE2A43" w:rsidRPr="004734FF" w14:paraId="629E358D" w14:textId="77777777" w:rsidTr="007126CE">
        <w:tc>
          <w:tcPr>
            <w:tcW w:w="850" w:type="dxa"/>
          </w:tcPr>
          <w:p w14:paraId="629CDFE1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37459B9F" w14:textId="68988309" w:rsidR="00EE2A43" w:rsidRPr="003C22A9" w:rsidRDefault="00EE2A43" w:rsidP="00842403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Проведение предпроектного обследования с проведением инструментального обследования </w:t>
            </w:r>
          </w:p>
        </w:tc>
        <w:tc>
          <w:tcPr>
            <w:tcW w:w="1701" w:type="dxa"/>
            <w:shd w:val="clear" w:color="auto" w:fill="auto"/>
          </w:tcPr>
          <w:p w14:paraId="046FF749" w14:textId="77777777" w:rsidR="00EE2A43" w:rsidRPr="003C22A9" w:rsidRDefault="00EE2A43" w:rsidP="0084240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8" w:type="dxa"/>
            <w:shd w:val="clear" w:color="auto" w:fill="auto"/>
          </w:tcPr>
          <w:p w14:paraId="566E5ACC" w14:textId="77777777" w:rsidR="00EE2A43" w:rsidRPr="003C22A9" w:rsidRDefault="00EE2A43" w:rsidP="00F06FA7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EE2A43" w:rsidRPr="004734FF" w14:paraId="6BBA76A5" w14:textId="77777777" w:rsidTr="007126CE">
        <w:tc>
          <w:tcPr>
            <w:tcW w:w="850" w:type="dxa"/>
          </w:tcPr>
          <w:p w14:paraId="6A793C36" w14:textId="77777777" w:rsidR="00EE2A43" w:rsidRPr="003C22A9" w:rsidRDefault="00EE2A43" w:rsidP="00F80534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41" w:type="dxa"/>
            <w:shd w:val="clear" w:color="auto" w:fill="auto"/>
          </w:tcPr>
          <w:p w14:paraId="4807C33A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Разработка и согласование с заказчиком технического задания (ТЗ)</w:t>
            </w:r>
            <w:r w:rsidRPr="003C22A9">
              <w:rPr>
                <w:i/>
                <w:iCs/>
                <w:sz w:val="24"/>
                <w:szCs w:val="24"/>
                <w:vertAlign w:val="superscript"/>
              </w:rPr>
              <w:t xml:space="preserve"> </w:t>
            </w:r>
            <w:r w:rsidRPr="003C22A9">
              <w:rPr>
                <w:i/>
                <w:iCs/>
                <w:sz w:val="24"/>
                <w:szCs w:val="24"/>
              </w:rPr>
              <w:t>на проектирование по результатам предпроектного обследования</w:t>
            </w:r>
            <w:r w:rsidRPr="003C22A9">
              <w:rPr>
                <w:i/>
                <w:iCs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1701" w:type="dxa"/>
            <w:shd w:val="clear" w:color="auto" w:fill="auto"/>
          </w:tcPr>
          <w:p w14:paraId="6CD95937" w14:textId="7B8FB561" w:rsidR="00EE2A43" w:rsidRPr="003C22A9" w:rsidRDefault="00EE2A43" w:rsidP="0084240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8" w:type="dxa"/>
            <w:shd w:val="clear" w:color="auto" w:fill="auto"/>
          </w:tcPr>
          <w:p w14:paraId="69408851" w14:textId="77777777" w:rsidR="00EE2A43" w:rsidRPr="003C22A9" w:rsidRDefault="00EE2A43" w:rsidP="00F06FA7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250D518D" w14:textId="77777777" w:rsidTr="007126CE">
        <w:tc>
          <w:tcPr>
            <w:tcW w:w="850" w:type="dxa"/>
          </w:tcPr>
          <w:p w14:paraId="6B66955E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597D3A0C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 xml:space="preserve">Разработка проектной документации </w:t>
            </w:r>
            <w:r w:rsidRPr="004734FF">
              <w:rPr>
                <w:i/>
                <w:iCs/>
                <w:sz w:val="24"/>
                <w:szCs w:val="24"/>
              </w:rPr>
              <w:t>(в случае, если при выполнении проекта требуется разработка специальных технических условий - СТУ, данная необходимость требует согласования с Департаме</w:t>
            </w:r>
            <w:r w:rsidRPr="00E1402C">
              <w:rPr>
                <w:i/>
                <w:iCs/>
                <w:sz w:val="24"/>
                <w:szCs w:val="24"/>
              </w:rPr>
              <w:t>нтом эксплуатации и Департаментом развития и стандартизации производственных процессов ПАО «РусГидро»)</w:t>
            </w:r>
          </w:p>
        </w:tc>
        <w:tc>
          <w:tcPr>
            <w:tcW w:w="1701" w:type="dxa"/>
            <w:shd w:val="clear" w:color="auto" w:fill="auto"/>
          </w:tcPr>
          <w:p w14:paraId="3428C4CA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shd w:val="clear" w:color="auto" w:fill="auto"/>
          </w:tcPr>
          <w:p w14:paraId="1B12387A" w14:textId="77777777" w:rsidR="00EE2A43" w:rsidRPr="003C22A9" w:rsidRDefault="00EE2A43" w:rsidP="00F06FA7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7529A9C9" w14:textId="77777777" w:rsidTr="007126CE">
        <w:tc>
          <w:tcPr>
            <w:tcW w:w="850" w:type="dxa"/>
          </w:tcPr>
          <w:p w14:paraId="0AFE4EAA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591C8B53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Проведение согласований проектной документации:</w:t>
            </w:r>
          </w:p>
          <w:p w14:paraId="3719D881" w14:textId="77777777" w:rsidR="00EE2A43" w:rsidRPr="004734FF" w:rsidRDefault="00EE2A43" w:rsidP="00842403">
            <w:pPr>
              <w:ind w:left="-4" w:right="-2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с заказчиком</w:t>
            </w:r>
            <w:r w:rsidRPr="004734FF">
              <w:rPr>
                <w:i/>
                <w:iCs/>
                <w:sz w:val="24"/>
                <w:szCs w:val="24"/>
              </w:rPr>
              <w:t>;</w:t>
            </w:r>
          </w:p>
          <w:p w14:paraId="75938F2C" w14:textId="77777777" w:rsidR="00EE2A43" w:rsidRPr="003C22A9" w:rsidRDefault="00EE2A43" w:rsidP="00F06FA7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с генеральным проектировщиком;</w:t>
            </w:r>
          </w:p>
          <w:p w14:paraId="38E881AC" w14:textId="77777777" w:rsidR="00EE2A43" w:rsidRPr="003C22A9" w:rsidRDefault="00EE2A43" w:rsidP="0036165D">
            <w:pPr>
              <w:ind w:left="-4" w:right="-2"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с органами государственного надзора</w:t>
            </w:r>
            <w:r w:rsidRPr="004734FF">
              <w:rPr>
                <w:i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4AC37289" w14:textId="264399F1" w:rsidR="00EE2A43" w:rsidRPr="003C22A9" w:rsidRDefault="005B168A" w:rsidP="00860FA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8" w:type="dxa"/>
            <w:shd w:val="clear" w:color="auto" w:fill="auto"/>
          </w:tcPr>
          <w:p w14:paraId="470DBD72" w14:textId="77777777" w:rsidR="00EE2A43" w:rsidRPr="003C22A9" w:rsidRDefault="00EE2A4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EE2A43" w:rsidRPr="004734FF" w14:paraId="0B54CD4B" w14:textId="77777777" w:rsidTr="007126CE">
        <w:tc>
          <w:tcPr>
            <w:tcW w:w="850" w:type="dxa"/>
          </w:tcPr>
          <w:p w14:paraId="5A636906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32C0DF53" w14:textId="77777777" w:rsidR="00EE2A43" w:rsidRPr="003C22A9" w:rsidRDefault="00EE2A43" w:rsidP="00842403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Техническое сопровождение государственной / негосударственной экспертизы проектной документации.</w:t>
            </w:r>
          </w:p>
        </w:tc>
        <w:tc>
          <w:tcPr>
            <w:tcW w:w="1701" w:type="dxa"/>
            <w:shd w:val="clear" w:color="auto" w:fill="auto"/>
          </w:tcPr>
          <w:p w14:paraId="2C444C52" w14:textId="31216BDA" w:rsidR="00EE2A43" w:rsidRPr="003C22A9" w:rsidRDefault="004A4E3A" w:rsidP="0084240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1418" w:type="dxa"/>
            <w:shd w:val="clear" w:color="auto" w:fill="auto"/>
          </w:tcPr>
          <w:p w14:paraId="53309F1C" w14:textId="77777777" w:rsidR="00EE2A43" w:rsidRPr="003C22A9" w:rsidRDefault="00EE2A43" w:rsidP="00F06FA7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18C2ABCF" w14:textId="77777777" w:rsidTr="007126CE">
        <w:tc>
          <w:tcPr>
            <w:tcW w:w="850" w:type="dxa"/>
          </w:tcPr>
          <w:p w14:paraId="4F545ABC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  <w:shd w:val="clear" w:color="auto" w:fill="auto"/>
          </w:tcPr>
          <w:p w14:paraId="7229C9BE" w14:textId="77777777" w:rsidR="00EE2A43" w:rsidRPr="003C22A9" w:rsidRDefault="00EE2A43" w:rsidP="00842403">
            <w:pPr>
              <w:suppressAutoHyphens/>
              <w:rPr>
                <w:b/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Разработка рабочей документации в соответствии с ГОСТ Р 21.1101-2013 «Система проектной документации для строительства. Основные требования к проектной и рабочей документации»</w:t>
            </w:r>
            <w:r w:rsidRPr="003C22A9">
              <w:rPr>
                <w:i/>
                <w:iCs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1701" w:type="dxa"/>
            <w:shd w:val="clear" w:color="auto" w:fill="auto"/>
          </w:tcPr>
          <w:p w14:paraId="482D69FF" w14:textId="6A33581E" w:rsidR="00EE2A43" w:rsidRPr="003C22A9" w:rsidRDefault="00EE2A43" w:rsidP="0084240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8" w:type="dxa"/>
            <w:shd w:val="clear" w:color="auto" w:fill="auto"/>
          </w:tcPr>
          <w:p w14:paraId="11482BBD" w14:textId="77777777" w:rsidR="00EE2A43" w:rsidRPr="003C22A9" w:rsidRDefault="00EE2A43" w:rsidP="00F06FA7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485EAF7B" w14:textId="77777777" w:rsidTr="007126CE">
        <w:tc>
          <w:tcPr>
            <w:tcW w:w="850" w:type="dxa"/>
          </w:tcPr>
          <w:p w14:paraId="7F45D5E0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8960" w:type="dxa"/>
            <w:gridSpan w:val="3"/>
            <w:shd w:val="clear" w:color="auto" w:fill="auto"/>
          </w:tcPr>
          <w:p w14:paraId="352ADCA0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Разработка:</w:t>
            </w:r>
          </w:p>
        </w:tc>
      </w:tr>
      <w:tr w:rsidR="00EE2A43" w:rsidRPr="004734FF" w14:paraId="5953FB25" w14:textId="77777777" w:rsidTr="007126CE">
        <w:tc>
          <w:tcPr>
            <w:tcW w:w="850" w:type="dxa"/>
          </w:tcPr>
          <w:p w14:paraId="737ED4DA" w14:textId="77777777" w:rsidR="00EE2A43" w:rsidRPr="003C22A9" w:rsidRDefault="00EE2A43" w:rsidP="00F80534">
            <w:pPr>
              <w:pStyle w:val="aff5"/>
              <w:numPr>
                <w:ilvl w:val="1"/>
                <w:numId w:val="38"/>
              </w:numPr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5841" w:type="dxa"/>
          </w:tcPr>
          <w:p w14:paraId="63B8A0DC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ПОР (проекта организации работ)</w:t>
            </w:r>
          </w:p>
        </w:tc>
        <w:tc>
          <w:tcPr>
            <w:tcW w:w="1701" w:type="dxa"/>
          </w:tcPr>
          <w:p w14:paraId="3D0006E4" w14:textId="4EC87381" w:rsidR="00EE2A43" w:rsidRPr="004734FF" w:rsidRDefault="00EE2A43" w:rsidP="00842403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8" w:type="dxa"/>
          </w:tcPr>
          <w:p w14:paraId="4515330B" w14:textId="77777777" w:rsidR="00EE2A43" w:rsidRPr="004734FF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224EABB8" w14:textId="77777777" w:rsidTr="007126CE">
        <w:tc>
          <w:tcPr>
            <w:tcW w:w="850" w:type="dxa"/>
          </w:tcPr>
          <w:p w14:paraId="05D6A598" w14:textId="77777777" w:rsidR="00EE2A43" w:rsidRPr="003C22A9" w:rsidRDefault="00EE2A43" w:rsidP="00F80534">
            <w:pPr>
              <w:pStyle w:val="aff5"/>
              <w:numPr>
                <w:ilvl w:val="1"/>
                <w:numId w:val="38"/>
              </w:numPr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5841" w:type="dxa"/>
          </w:tcPr>
          <w:p w14:paraId="169B61F5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ППР (проекта производства работ)</w:t>
            </w:r>
          </w:p>
        </w:tc>
        <w:tc>
          <w:tcPr>
            <w:tcW w:w="1701" w:type="dxa"/>
          </w:tcPr>
          <w:p w14:paraId="6209AE26" w14:textId="7B03F852" w:rsidR="00EE2A43" w:rsidRPr="004734FF" w:rsidRDefault="00EE2A43" w:rsidP="00842403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8" w:type="dxa"/>
          </w:tcPr>
          <w:p w14:paraId="286ABFD9" w14:textId="77777777" w:rsidR="00EE2A43" w:rsidRPr="004734FF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685CFDCD" w14:textId="77777777" w:rsidTr="007126CE">
        <w:tc>
          <w:tcPr>
            <w:tcW w:w="850" w:type="dxa"/>
          </w:tcPr>
          <w:p w14:paraId="3F1E7B0D" w14:textId="77777777" w:rsidR="00EE2A43" w:rsidRPr="003C22A9" w:rsidRDefault="00EE2A43" w:rsidP="00F80534">
            <w:pPr>
              <w:pStyle w:val="aff5"/>
              <w:numPr>
                <w:ilvl w:val="1"/>
                <w:numId w:val="38"/>
              </w:numPr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5841" w:type="dxa"/>
          </w:tcPr>
          <w:p w14:paraId="0F6366F6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- ПОС (проекта организации строительства)</w:t>
            </w:r>
          </w:p>
        </w:tc>
        <w:tc>
          <w:tcPr>
            <w:tcW w:w="1701" w:type="dxa"/>
          </w:tcPr>
          <w:p w14:paraId="7371988C" w14:textId="625A6789" w:rsidR="00EE2A43" w:rsidRPr="004734FF" w:rsidRDefault="00EE2A43" w:rsidP="00842403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8" w:type="dxa"/>
          </w:tcPr>
          <w:p w14:paraId="67F62100" w14:textId="77777777" w:rsidR="00EE2A43" w:rsidRPr="004734FF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55EEA565" w14:textId="77777777" w:rsidTr="007126CE">
        <w:tc>
          <w:tcPr>
            <w:tcW w:w="850" w:type="dxa"/>
          </w:tcPr>
          <w:p w14:paraId="52818487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</w:tcPr>
          <w:p w14:paraId="4DC60DD4" w14:textId="77777777" w:rsidR="00EE2A43" w:rsidRPr="003C22A9" w:rsidRDefault="00EE2A43" w:rsidP="00842403">
            <w:pPr>
              <w:suppressAutoHyphens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Ведение авторского надзора</w:t>
            </w:r>
          </w:p>
        </w:tc>
        <w:tc>
          <w:tcPr>
            <w:tcW w:w="1701" w:type="dxa"/>
          </w:tcPr>
          <w:p w14:paraId="420D4F3D" w14:textId="3C037F15" w:rsidR="00EE2A43" w:rsidRPr="004734FF" w:rsidRDefault="004A4E3A" w:rsidP="00842403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1418" w:type="dxa"/>
          </w:tcPr>
          <w:p w14:paraId="13A5AD1B" w14:textId="77777777" w:rsidR="00EE2A43" w:rsidRPr="004734FF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58F79267" w14:textId="77777777" w:rsidTr="007126CE">
        <w:tc>
          <w:tcPr>
            <w:tcW w:w="850" w:type="dxa"/>
          </w:tcPr>
          <w:p w14:paraId="3F4C038F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</w:tcPr>
          <w:p w14:paraId="6231660E" w14:textId="77777777" w:rsidR="00EE2A43" w:rsidRPr="003C22A9" w:rsidRDefault="00EE2A43" w:rsidP="00842403">
            <w:pPr>
              <w:ind w:left="57" w:right="57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>Разработка технических требований (ТТ) на оборудование для его закупок заказчиком</w:t>
            </w:r>
          </w:p>
          <w:p w14:paraId="1C251083" w14:textId="77777777" w:rsidR="00EE2A43" w:rsidRPr="003C22A9" w:rsidRDefault="00EE2A43" w:rsidP="00842403">
            <w:pPr>
              <w:ind w:left="57" w:right="57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F73ADE" w14:textId="77777777" w:rsidR="00EE2A43" w:rsidRPr="003C22A9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Лот</w:t>
            </w:r>
          </w:p>
        </w:tc>
        <w:tc>
          <w:tcPr>
            <w:tcW w:w="1418" w:type="dxa"/>
          </w:tcPr>
          <w:p w14:paraId="2B9A4937" w14:textId="77777777" w:rsidR="00EE2A43" w:rsidRPr="003C22A9" w:rsidRDefault="00EE2A43" w:rsidP="0036165D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 закупок (лотов)</w:t>
            </w:r>
          </w:p>
        </w:tc>
      </w:tr>
      <w:tr w:rsidR="00EE2A43" w:rsidRPr="004734FF" w14:paraId="0841A35D" w14:textId="77777777" w:rsidTr="007126CE">
        <w:tc>
          <w:tcPr>
            <w:tcW w:w="850" w:type="dxa"/>
          </w:tcPr>
          <w:p w14:paraId="2CB867F0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  <w:bookmarkStart w:id="110" w:name="_Ref52818008"/>
          </w:p>
        </w:tc>
        <w:bookmarkEnd w:id="110"/>
        <w:tc>
          <w:tcPr>
            <w:tcW w:w="5841" w:type="dxa"/>
          </w:tcPr>
          <w:p w14:paraId="397838F5" w14:textId="77777777" w:rsidR="00EE2A43" w:rsidRPr="003C22A9" w:rsidRDefault="00EE2A43" w:rsidP="00842403">
            <w:pPr>
              <w:ind w:left="57" w:right="57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 xml:space="preserve">Разработка (совместно с заводами-изготовителями) технических заданий (ТЗ) на изготовление оборудования </w:t>
            </w:r>
            <w:r w:rsidRPr="004734FF">
              <w:rPr>
                <w:bCs/>
                <w:i/>
                <w:iCs/>
                <w:sz w:val="24"/>
                <w:szCs w:val="24"/>
              </w:rPr>
              <w:t>(перечислить; з</w:t>
            </w:r>
            <w:r w:rsidRPr="003C22A9">
              <w:rPr>
                <w:bCs/>
                <w:i/>
                <w:iCs/>
                <w:sz w:val="24"/>
                <w:szCs w:val="24"/>
              </w:rPr>
              <w:t>десь в основном указывается основное технологическое оборудование: турбины, генераторы, трансформаторы, системы возбуждения).</w:t>
            </w:r>
          </w:p>
          <w:p w14:paraId="542DCF84" w14:textId="77777777" w:rsidR="00EE2A43" w:rsidRPr="003C22A9" w:rsidRDefault="00EE2A43" w:rsidP="00842403">
            <w:pPr>
              <w:ind w:left="57" w:right="57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7EE3D9" w14:textId="6D2F2E74" w:rsidR="00EE2A43" w:rsidRPr="003C22A9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418" w:type="dxa"/>
          </w:tcPr>
          <w:p w14:paraId="2AF8076D" w14:textId="77777777" w:rsidR="00EE2A43" w:rsidRPr="003C22A9" w:rsidRDefault="00EE2A43" w:rsidP="0036165D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 ТЗ</w:t>
            </w:r>
          </w:p>
        </w:tc>
      </w:tr>
      <w:tr w:rsidR="00EE2A43" w:rsidRPr="004734FF" w14:paraId="54374F82" w14:textId="77777777" w:rsidTr="007126CE">
        <w:tc>
          <w:tcPr>
            <w:tcW w:w="850" w:type="dxa"/>
          </w:tcPr>
          <w:p w14:paraId="5924D431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</w:tcPr>
          <w:p w14:paraId="74ED387C" w14:textId="77777777" w:rsidR="00EE2A43" w:rsidRPr="003C22A9" w:rsidRDefault="00EE2A43" w:rsidP="00842403">
            <w:pPr>
              <w:ind w:right="57"/>
              <w:jc w:val="both"/>
              <w:rPr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 xml:space="preserve">Выбор поставщиков остального (не вошедшего в п. </w:t>
            </w:r>
            <w:r w:rsidRPr="003C22A9">
              <w:rPr>
                <w:bCs/>
                <w:i/>
                <w:iCs/>
                <w:sz w:val="24"/>
                <w:szCs w:val="24"/>
              </w:rPr>
              <w:fldChar w:fldCharType="begin"/>
            </w:r>
            <w:r w:rsidRPr="003C22A9">
              <w:rPr>
                <w:bCs/>
                <w:i/>
                <w:iCs/>
                <w:sz w:val="24"/>
                <w:szCs w:val="24"/>
              </w:rPr>
              <w:instrText xml:space="preserve"> REF _Ref52818008 \r \h </w:instrText>
            </w:r>
            <w:r>
              <w:rPr>
                <w:bCs/>
                <w:i/>
                <w:iCs/>
                <w:sz w:val="24"/>
                <w:szCs w:val="24"/>
              </w:rPr>
              <w:instrText xml:space="preserve"> \* MERGEFORMAT </w:instrText>
            </w:r>
            <w:r w:rsidRPr="003C22A9">
              <w:rPr>
                <w:bCs/>
                <w:i/>
                <w:iCs/>
                <w:sz w:val="24"/>
                <w:szCs w:val="24"/>
              </w:rPr>
            </w:r>
            <w:r w:rsidRPr="003C22A9">
              <w:rPr>
                <w:bCs/>
                <w:i/>
                <w:iCs/>
                <w:sz w:val="24"/>
                <w:szCs w:val="24"/>
              </w:rPr>
              <w:fldChar w:fldCharType="separate"/>
            </w:r>
            <w:r w:rsidRPr="003C22A9">
              <w:rPr>
                <w:bCs/>
                <w:i/>
                <w:iCs/>
                <w:sz w:val="24"/>
                <w:szCs w:val="24"/>
              </w:rPr>
              <w:t>12</w:t>
            </w:r>
            <w:r w:rsidRPr="003C22A9">
              <w:rPr>
                <w:bCs/>
                <w:i/>
                <w:iCs/>
                <w:sz w:val="24"/>
                <w:szCs w:val="24"/>
              </w:rPr>
              <w:fldChar w:fldCharType="end"/>
            </w:r>
            <w:r w:rsidRPr="003C22A9">
              <w:rPr>
                <w:bCs/>
                <w:i/>
                <w:iCs/>
                <w:sz w:val="24"/>
                <w:szCs w:val="24"/>
              </w:rPr>
              <w:t xml:space="preserve">) оборудования </w:t>
            </w:r>
          </w:p>
        </w:tc>
        <w:tc>
          <w:tcPr>
            <w:tcW w:w="1701" w:type="dxa"/>
          </w:tcPr>
          <w:p w14:paraId="4B9CE156" w14:textId="77777777" w:rsidR="00EE2A43" w:rsidRPr="003C22A9" w:rsidRDefault="00EE2A43" w:rsidP="00842403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оборудования</w:t>
            </w:r>
          </w:p>
        </w:tc>
        <w:tc>
          <w:tcPr>
            <w:tcW w:w="1418" w:type="dxa"/>
          </w:tcPr>
          <w:p w14:paraId="5C7D767C" w14:textId="77777777" w:rsidR="00EE2A43" w:rsidRPr="003C22A9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EE2A43" w:rsidRPr="004734FF" w14:paraId="3C49FCE2" w14:textId="77777777" w:rsidTr="007126CE">
        <w:tc>
          <w:tcPr>
            <w:tcW w:w="850" w:type="dxa"/>
          </w:tcPr>
          <w:p w14:paraId="68F20D9C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</w:tcPr>
          <w:p w14:paraId="2900FC47" w14:textId="6D282525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bCs/>
                <w:i/>
                <w:iCs/>
                <w:sz w:val="24"/>
                <w:szCs w:val="24"/>
              </w:rPr>
              <w:t>Отразить прочие особые требования (</w:t>
            </w:r>
            <w:r w:rsidRPr="004734FF">
              <w:rPr>
                <w:bCs/>
                <w:i/>
                <w:iCs/>
                <w:sz w:val="24"/>
                <w:szCs w:val="24"/>
              </w:rPr>
              <w:t>например</w:t>
            </w:r>
            <w:r w:rsidR="000E39FF">
              <w:rPr>
                <w:bCs/>
                <w:i/>
                <w:iCs/>
                <w:sz w:val="24"/>
                <w:szCs w:val="24"/>
              </w:rPr>
              <w:t>,</w:t>
            </w:r>
            <w:r w:rsidRPr="004734FF">
              <w:rPr>
                <w:bCs/>
                <w:i/>
                <w:iCs/>
                <w:sz w:val="24"/>
                <w:szCs w:val="24"/>
              </w:rPr>
              <w:t xml:space="preserve"> согласование </w:t>
            </w:r>
            <w:r w:rsidRPr="00E1402C">
              <w:rPr>
                <w:bCs/>
                <w:i/>
                <w:iCs/>
                <w:sz w:val="24"/>
                <w:szCs w:val="24"/>
              </w:rPr>
              <w:t>какого-либо варианта или проектной документации в целом на научно-техническом совете (НТС)</w:t>
            </w:r>
            <w:r w:rsidRPr="00175102">
              <w:rPr>
                <w:bCs/>
                <w:i/>
                <w:iCs/>
                <w:sz w:val="24"/>
                <w:szCs w:val="24"/>
              </w:rPr>
              <w:t xml:space="preserve"> заказчика</w:t>
            </w:r>
            <w:r w:rsidRPr="00F27C27">
              <w:rPr>
                <w:bCs/>
                <w:i/>
                <w:iCs/>
                <w:sz w:val="24"/>
                <w:szCs w:val="24"/>
              </w:rPr>
              <w:t xml:space="preserve"> или НТС ПАО «РусГидро» и др.</w:t>
            </w:r>
            <w:r w:rsidRPr="004A01EE">
              <w:rPr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5DB0B22" w14:textId="77777777" w:rsidR="00EE2A43" w:rsidRPr="003C22A9" w:rsidRDefault="00EE2A43" w:rsidP="00842403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единицы, соответствующие виду работ</w:t>
            </w:r>
          </w:p>
        </w:tc>
        <w:tc>
          <w:tcPr>
            <w:tcW w:w="1418" w:type="dxa"/>
          </w:tcPr>
          <w:p w14:paraId="5F46DAEF" w14:textId="77777777" w:rsidR="00EE2A43" w:rsidRPr="003C22A9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Указать количество</w:t>
            </w:r>
          </w:p>
        </w:tc>
      </w:tr>
      <w:tr w:rsidR="00EE2A43" w:rsidRPr="004734FF" w14:paraId="1B60E20D" w14:textId="77777777" w:rsidTr="007126CE">
        <w:tc>
          <w:tcPr>
            <w:tcW w:w="850" w:type="dxa"/>
          </w:tcPr>
          <w:p w14:paraId="7D773FD1" w14:textId="77777777" w:rsidR="00EE2A43" w:rsidRPr="003C22A9" w:rsidRDefault="00EE2A43" w:rsidP="00F80534">
            <w:pPr>
              <w:pStyle w:val="aff5"/>
              <w:numPr>
                <w:ilvl w:val="0"/>
                <w:numId w:val="38"/>
              </w:numPr>
              <w:suppressAutoHyphens/>
              <w:rPr>
                <w:i/>
                <w:iCs/>
              </w:rPr>
            </w:pPr>
          </w:p>
        </w:tc>
        <w:tc>
          <w:tcPr>
            <w:tcW w:w="5841" w:type="dxa"/>
          </w:tcPr>
          <w:p w14:paraId="62D82D55" w14:textId="77777777" w:rsidR="00EE2A43" w:rsidRPr="003C22A9" w:rsidRDefault="00EE2A43" w:rsidP="008424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Выполнение функций генерального проектировщика</w:t>
            </w:r>
          </w:p>
        </w:tc>
        <w:tc>
          <w:tcPr>
            <w:tcW w:w="1701" w:type="dxa"/>
          </w:tcPr>
          <w:p w14:paraId="1A501230" w14:textId="46161293" w:rsidR="00EE2A43" w:rsidRPr="003C22A9" w:rsidRDefault="004A4E3A" w:rsidP="00842403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Условная единица</w:t>
            </w:r>
          </w:p>
        </w:tc>
        <w:tc>
          <w:tcPr>
            <w:tcW w:w="1418" w:type="dxa"/>
          </w:tcPr>
          <w:p w14:paraId="0CD67C07" w14:textId="77777777" w:rsidR="00EE2A43" w:rsidRPr="003C22A9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EE2A43" w:rsidRPr="004734FF" w14:paraId="4FE9C204" w14:textId="77777777" w:rsidTr="007126CE">
        <w:tc>
          <w:tcPr>
            <w:tcW w:w="850" w:type="dxa"/>
          </w:tcPr>
          <w:p w14:paraId="6ECCC777" w14:textId="77777777" w:rsidR="00EE2A43" w:rsidRPr="003C22A9" w:rsidRDefault="00EE2A43" w:rsidP="00F80534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3C22A9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5841" w:type="dxa"/>
          </w:tcPr>
          <w:p w14:paraId="410D09A8" w14:textId="77777777" w:rsidR="00EE2A43" w:rsidRPr="003C22A9" w:rsidRDefault="00EE2A43" w:rsidP="00842403">
            <w:pPr>
              <w:suppressAutoHyphens/>
              <w:spacing w:before="20" w:after="20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…</w:t>
            </w:r>
          </w:p>
        </w:tc>
        <w:tc>
          <w:tcPr>
            <w:tcW w:w="1701" w:type="dxa"/>
          </w:tcPr>
          <w:p w14:paraId="2C383B63" w14:textId="77777777" w:rsidR="00EE2A43" w:rsidRPr="004734FF" w:rsidRDefault="00EE2A43" w:rsidP="00842403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4B1824" w14:textId="77777777" w:rsidR="00EE2A43" w:rsidRPr="00E1402C" w:rsidRDefault="00EE2A43" w:rsidP="00F06FA7">
            <w:pPr>
              <w:suppressAutoHyphens/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01F7E395" w14:textId="7957E3E9" w:rsidR="00EE2A43" w:rsidRPr="00044199" w:rsidRDefault="00EE2A43" w:rsidP="00BD5FAC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120"/>
        <w:ind w:left="851" w:hanging="425"/>
        <w:contextualSpacing w:val="0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 xml:space="preserve">Если в соответствии с Таблицей 1 «Перечень объектов </w:t>
      </w:r>
      <w:r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аказчика», в отношении которых необходимо выполнит</w:t>
      </w:r>
      <w:r w:rsidR="000E39FF">
        <w:rPr>
          <w:rStyle w:val="afff6"/>
          <w:b w:val="0"/>
          <w:iCs/>
        </w:rPr>
        <w:t>ь</w:t>
      </w:r>
      <w:r w:rsidRPr="00044199">
        <w:rPr>
          <w:rStyle w:val="afff6"/>
          <w:b w:val="0"/>
          <w:iCs/>
        </w:rPr>
        <w:t xml:space="preserve"> работы</w:t>
      </w:r>
      <w:r>
        <w:rPr>
          <w:rStyle w:val="afff6"/>
          <w:b w:val="0"/>
          <w:iCs/>
        </w:rPr>
        <w:t xml:space="preserve"> / оказать услуги</w:t>
      </w:r>
      <w:r w:rsidRPr="00044199">
        <w:rPr>
          <w:rStyle w:val="afff6"/>
          <w:b w:val="0"/>
          <w:iCs/>
        </w:rPr>
        <w:t>, указано несколько объектов, то рекомендуется либо заполнить соответствующую Таблицу 2</w:t>
      </w:r>
      <w:r>
        <w:rPr>
          <w:rStyle w:val="afff6"/>
          <w:b w:val="0"/>
          <w:iCs/>
        </w:rPr>
        <w:t>.1</w:t>
      </w:r>
      <w:r w:rsidRPr="00044199">
        <w:rPr>
          <w:rStyle w:val="afff6"/>
          <w:b w:val="0"/>
          <w:iCs/>
        </w:rPr>
        <w:t xml:space="preserve"> в отношении каждого такого </w:t>
      </w:r>
      <w:r>
        <w:rPr>
          <w:rStyle w:val="afff6"/>
          <w:b w:val="0"/>
          <w:iCs/>
        </w:rPr>
        <w:t>о</w:t>
      </w:r>
      <w:r w:rsidRPr="00044199">
        <w:rPr>
          <w:rStyle w:val="afff6"/>
          <w:b w:val="0"/>
          <w:iCs/>
        </w:rPr>
        <w:t>бъекта отдельно (</w:t>
      </w:r>
      <w:r>
        <w:rPr>
          <w:rStyle w:val="afff6"/>
          <w:b w:val="0"/>
          <w:iCs/>
        </w:rPr>
        <w:t>т.е</w:t>
      </w:r>
      <w:r w:rsidR="000E39FF">
        <w:rPr>
          <w:rStyle w:val="afff6"/>
          <w:b w:val="0"/>
          <w:iCs/>
        </w:rPr>
        <w:t>.</w:t>
      </w:r>
      <w:r>
        <w:rPr>
          <w:rStyle w:val="afff6"/>
          <w:b w:val="0"/>
          <w:iCs/>
        </w:rPr>
        <w:t xml:space="preserve"> создать несколько: </w:t>
      </w:r>
      <w:r w:rsidRPr="00044199">
        <w:rPr>
          <w:rStyle w:val="afff6"/>
          <w:b w:val="0"/>
          <w:iCs/>
        </w:rPr>
        <w:t>Таблица 2.</w:t>
      </w:r>
      <w:r>
        <w:rPr>
          <w:rStyle w:val="afff6"/>
          <w:b w:val="0"/>
          <w:iCs/>
        </w:rPr>
        <w:t>1.1</w:t>
      </w:r>
      <w:r w:rsidRPr="00044199">
        <w:rPr>
          <w:rStyle w:val="afff6"/>
          <w:b w:val="0"/>
          <w:iCs/>
        </w:rPr>
        <w:t>, Таблица 2.</w:t>
      </w:r>
      <w:r>
        <w:rPr>
          <w:rStyle w:val="afff6"/>
          <w:b w:val="0"/>
          <w:iCs/>
        </w:rPr>
        <w:t>1.2</w:t>
      </w:r>
      <w:r w:rsidRPr="00044199">
        <w:rPr>
          <w:rStyle w:val="afff6"/>
          <w:b w:val="0"/>
          <w:iCs/>
        </w:rPr>
        <w:t xml:space="preserve"> и т.д.), либо заполнить единую таблицу, но с разбивкой работ</w:t>
      </w:r>
      <w:r>
        <w:rPr>
          <w:rStyle w:val="afff6"/>
          <w:b w:val="0"/>
          <w:iCs/>
        </w:rPr>
        <w:t xml:space="preserve"> / услуг</w:t>
      </w:r>
      <w:r w:rsidRPr="00044199">
        <w:rPr>
          <w:rStyle w:val="afff6"/>
          <w:b w:val="0"/>
          <w:iCs/>
        </w:rPr>
        <w:t xml:space="preserve"> под каждый объект </w:t>
      </w:r>
      <w:r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 xml:space="preserve">аказчика. </w:t>
      </w:r>
    </w:p>
    <w:p w14:paraId="1DE2770A" w14:textId="6B734314" w:rsidR="00EE2A43" w:rsidRPr="00044199" w:rsidRDefault="00EE2A43" w:rsidP="00BD5FAC">
      <w:pPr>
        <w:pStyle w:val="aff5"/>
        <w:widowControl w:val="0"/>
        <w:numPr>
          <w:ilvl w:val="0"/>
          <w:numId w:val="5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Таблицей 2.1</w:t>
      </w:r>
      <w:r w:rsidR="008677D5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</w:rPr>
        <w:t>может предусматриваться в том числе выполнение таких видов работ</w:t>
      </w:r>
      <w:r>
        <w:rPr>
          <w:rStyle w:val="afff6"/>
          <w:b w:val="0"/>
          <w:iCs/>
        </w:rPr>
        <w:t xml:space="preserve"> / услуг</w:t>
      </w:r>
      <w:r w:rsidRPr="00044199">
        <w:rPr>
          <w:rStyle w:val="afff6"/>
          <w:b w:val="0"/>
          <w:iCs/>
        </w:rPr>
        <w:t>, как:</w:t>
      </w:r>
    </w:p>
    <w:p w14:paraId="13FD7F0C" w14:textId="3DE7E349" w:rsidR="00EE2A43" w:rsidRPr="00044199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E2A43" w:rsidRPr="00044199">
        <w:rPr>
          <w:rStyle w:val="afff6"/>
          <w:b w:val="0"/>
          <w:iCs/>
        </w:rPr>
        <w:t>бследование;</w:t>
      </w:r>
    </w:p>
    <w:p w14:paraId="7EFFB39E" w14:textId="04073A65" w:rsidR="00EE2A43" w:rsidRPr="00044199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в</w:t>
      </w:r>
      <w:r w:rsidR="00EE2A43" w:rsidRPr="00044199">
        <w:rPr>
          <w:rStyle w:val="afff6"/>
          <w:b w:val="0"/>
          <w:iCs/>
        </w:rPr>
        <w:t>ыполнение технико-экономического обоснования;</w:t>
      </w:r>
    </w:p>
    <w:p w14:paraId="329AA072" w14:textId="2457E41F" w:rsidR="00EE2A43" w:rsidRPr="00044199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в</w:t>
      </w:r>
      <w:r w:rsidR="00EE2A43" w:rsidRPr="00044199">
        <w:rPr>
          <w:rStyle w:val="afff6"/>
          <w:b w:val="0"/>
          <w:iCs/>
        </w:rPr>
        <w:t>ыполнение Инженерных изысканий (в том числе по видам);</w:t>
      </w:r>
    </w:p>
    <w:p w14:paraId="710A0C8E" w14:textId="5AD75246" w:rsidR="00EE2A43" w:rsidRPr="00044199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EE2A43" w:rsidRPr="00044199">
        <w:rPr>
          <w:rStyle w:val="afff6"/>
          <w:b w:val="0"/>
          <w:iCs/>
        </w:rPr>
        <w:t xml:space="preserve">олучение и оформление Исходно-разрешительной документации, включая Работы по оформлению прав </w:t>
      </w:r>
      <w:r w:rsidR="00EE2A43">
        <w:rPr>
          <w:rStyle w:val="afff6"/>
          <w:b w:val="0"/>
          <w:iCs/>
        </w:rPr>
        <w:t>з</w:t>
      </w:r>
      <w:r w:rsidR="00EE2A43" w:rsidRPr="00044199">
        <w:rPr>
          <w:rStyle w:val="afff6"/>
          <w:b w:val="0"/>
          <w:iCs/>
        </w:rPr>
        <w:t>аказчика на земельные участки, необходимые для строительства;</w:t>
      </w:r>
    </w:p>
    <w:p w14:paraId="299086F1" w14:textId="117C3F8B" w:rsidR="00EE2A43" w:rsidRPr="00044199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EE2A43" w:rsidRPr="00044199">
        <w:rPr>
          <w:rStyle w:val="afff6"/>
          <w:b w:val="0"/>
          <w:iCs/>
        </w:rPr>
        <w:t>азработка Проектной документации;</w:t>
      </w:r>
    </w:p>
    <w:p w14:paraId="28959FFF" w14:textId="669E717D" w:rsidR="00EE2A43" w:rsidRPr="00044199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EE2A43" w:rsidRPr="00044199">
        <w:rPr>
          <w:rStyle w:val="afff6"/>
          <w:b w:val="0"/>
          <w:iCs/>
        </w:rPr>
        <w:t>азработка Рабочей документации;</w:t>
      </w:r>
    </w:p>
    <w:p w14:paraId="0F27C851" w14:textId="6774B8E0" w:rsidR="00EE2A43" w:rsidRPr="00044199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EE2A43" w:rsidRPr="00044199">
        <w:rPr>
          <w:rStyle w:val="afff6"/>
          <w:b w:val="0"/>
          <w:iCs/>
        </w:rPr>
        <w:t>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Организации по проведению государственной экспертизы;</w:t>
      </w:r>
    </w:p>
    <w:p w14:paraId="043C7444" w14:textId="03E55BDF" w:rsidR="00EE2A43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</w:t>
      </w:r>
      <w:r w:rsidR="00EE2A43" w:rsidRPr="00044199">
        <w:rPr>
          <w:rStyle w:val="afff6"/>
          <w:b w:val="0"/>
          <w:iCs/>
        </w:rPr>
        <w:t xml:space="preserve">опровождение проведения проверки достоверности определения сметной стоимости строительства / реконструкции объекта капитального </w:t>
      </w:r>
      <w:r w:rsidR="00EE2A43" w:rsidRPr="00044199">
        <w:rPr>
          <w:rStyle w:val="afff6"/>
          <w:b w:val="0"/>
          <w:iCs/>
        </w:rPr>
        <w:lastRenderedPageBreak/>
        <w:t>строительства в Организации по проведению государственной экспертизы;</w:t>
      </w:r>
    </w:p>
    <w:p w14:paraId="1E4507F5" w14:textId="11021C1B" w:rsidR="00EE2A43" w:rsidRPr="002D3726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к</w:t>
      </w:r>
      <w:r w:rsidR="00EE2A43" w:rsidRPr="002D3726">
        <w:rPr>
          <w:rStyle w:val="afff6"/>
          <w:b w:val="0"/>
          <w:iCs/>
        </w:rPr>
        <w:t>онсалтинг;</w:t>
      </w:r>
    </w:p>
    <w:p w14:paraId="594EFEC5" w14:textId="18FD0417" w:rsidR="00EE2A43" w:rsidRPr="002D3726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а</w:t>
      </w:r>
      <w:r w:rsidR="00EE2A43" w:rsidRPr="002D3726">
        <w:rPr>
          <w:rStyle w:val="afff6"/>
          <w:b w:val="0"/>
          <w:iCs/>
        </w:rPr>
        <w:t>удит;</w:t>
      </w:r>
    </w:p>
    <w:p w14:paraId="4690B152" w14:textId="3D929663" w:rsidR="00EE2A43" w:rsidRPr="002D3726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E2A43" w:rsidRPr="002D3726">
        <w:rPr>
          <w:rStyle w:val="afff6"/>
          <w:b w:val="0"/>
          <w:iCs/>
        </w:rPr>
        <w:t>ценка рыночной стоимости акций;</w:t>
      </w:r>
    </w:p>
    <w:p w14:paraId="37EF63E4" w14:textId="3BA01800" w:rsidR="00EE2A43" w:rsidRPr="002D3726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т</w:t>
      </w:r>
      <w:r w:rsidR="00EE2A43" w:rsidRPr="002D3726">
        <w:rPr>
          <w:rStyle w:val="afff6"/>
          <w:b w:val="0"/>
          <w:iCs/>
        </w:rPr>
        <w:t>ехническое обслуживание;</w:t>
      </w:r>
    </w:p>
    <w:p w14:paraId="75D7F824" w14:textId="07C58F25" w:rsidR="00EE2A43" w:rsidRPr="002D3726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р</w:t>
      </w:r>
      <w:r w:rsidR="00EE2A43" w:rsidRPr="002D3726">
        <w:rPr>
          <w:rStyle w:val="afff6"/>
          <w:b w:val="0"/>
          <w:iCs/>
        </w:rPr>
        <w:t>азработка информационных систем;</w:t>
      </w:r>
    </w:p>
    <w:p w14:paraId="795786DE" w14:textId="4D21E59E" w:rsidR="00EE2A43" w:rsidRPr="00193238" w:rsidRDefault="00BD77F6" w:rsidP="00BD5FAC">
      <w:pPr>
        <w:pStyle w:val="aff5"/>
        <w:keepNext/>
        <w:widowControl w:val="0"/>
        <w:numPr>
          <w:ilvl w:val="0"/>
          <w:numId w:val="19"/>
        </w:numPr>
        <w:tabs>
          <w:tab w:val="left" w:pos="426"/>
        </w:tabs>
        <w:spacing w:before="60"/>
        <w:ind w:left="1418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о</w:t>
      </w:r>
      <w:r w:rsidR="00EE2A43" w:rsidRPr="002D3726">
        <w:rPr>
          <w:rStyle w:val="afff6"/>
          <w:b w:val="0"/>
          <w:iCs/>
        </w:rPr>
        <w:t>казание транспортных услуг</w:t>
      </w:r>
      <w:r w:rsidR="000E39FF">
        <w:rPr>
          <w:rStyle w:val="afff6"/>
          <w:b w:val="0"/>
          <w:iCs/>
        </w:rPr>
        <w:t>.</w:t>
      </w:r>
    </w:p>
    <w:p w14:paraId="2DDDF45A" w14:textId="619C8536" w:rsidR="00EE2A43" w:rsidRDefault="00EE2A43" w:rsidP="00BD5FAC">
      <w:pPr>
        <w:widowControl w:val="0"/>
        <w:tabs>
          <w:tab w:val="left" w:pos="426"/>
        </w:tabs>
        <w:spacing w:before="120" w:after="240"/>
        <w:ind w:left="993"/>
        <w:jc w:val="both"/>
        <w:rPr>
          <w:rStyle w:val="afff6"/>
          <w:b w:val="0"/>
          <w:iCs/>
          <w:sz w:val="24"/>
          <w:szCs w:val="24"/>
        </w:rPr>
      </w:pPr>
      <w:r w:rsidRPr="003C22A9">
        <w:rPr>
          <w:rStyle w:val="afff6"/>
          <w:b w:val="0"/>
          <w:iCs/>
          <w:sz w:val="24"/>
          <w:szCs w:val="24"/>
        </w:rPr>
        <w:t>Данный перечень не является закрытым</w:t>
      </w:r>
      <w:r w:rsidR="000E39FF">
        <w:rPr>
          <w:rStyle w:val="afff6"/>
          <w:b w:val="0"/>
          <w:iCs/>
          <w:sz w:val="24"/>
          <w:szCs w:val="24"/>
        </w:rPr>
        <w:t>:</w:t>
      </w:r>
      <w:r w:rsidRPr="003C22A9">
        <w:rPr>
          <w:rStyle w:val="afff6"/>
          <w:b w:val="0"/>
          <w:iCs/>
          <w:sz w:val="24"/>
          <w:szCs w:val="24"/>
        </w:rPr>
        <w:t xml:space="preserve"> он может быть дополнен в зависимости от вида закупаемых работ.</w:t>
      </w:r>
    </w:p>
    <w:p w14:paraId="3E4C47B1" w14:textId="7C6DB9B7" w:rsidR="00741378" w:rsidRPr="004D7A07" w:rsidRDefault="00741378" w:rsidP="00741378">
      <w:pPr>
        <w:widowControl w:val="0"/>
        <w:tabs>
          <w:tab w:val="left" w:pos="426"/>
        </w:tabs>
        <w:spacing w:before="120" w:after="120"/>
        <w:jc w:val="both"/>
        <w:rPr>
          <w:rStyle w:val="afff6"/>
          <w:iCs/>
          <w:sz w:val="24"/>
          <w:szCs w:val="24"/>
        </w:rPr>
      </w:pPr>
      <w:r w:rsidRPr="000A6ACD">
        <w:rPr>
          <w:rStyle w:val="afff6"/>
          <w:iCs/>
          <w:sz w:val="24"/>
          <w:szCs w:val="24"/>
        </w:rPr>
        <w:t>Инструкция по заполнению полей Таблицы </w:t>
      </w:r>
      <w:r w:rsidRPr="004D7A07">
        <w:rPr>
          <w:rStyle w:val="afff6"/>
          <w:iCs/>
          <w:sz w:val="24"/>
          <w:szCs w:val="24"/>
        </w:rPr>
        <w:t>2</w:t>
      </w:r>
      <w:r>
        <w:rPr>
          <w:rStyle w:val="afff6"/>
          <w:iCs/>
          <w:sz w:val="24"/>
          <w:szCs w:val="24"/>
        </w:rPr>
        <w:t>.</w:t>
      </w:r>
      <w:r w:rsidR="00531AA1">
        <w:rPr>
          <w:rStyle w:val="afff6"/>
          <w:iCs/>
          <w:sz w:val="24"/>
          <w:szCs w:val="24"/>
        </w:rPr>
        <w:t>2</w:t>
      </w:r>
      <w:r w:rsidRPr="004D7A07">
        <w:rPr>
          <w:rStyle w:val="afff6"/>
          <w:iCs/>
          <w:sz w:val="24"/>
          <w:szCs w:val="24"/>
        </w:rPr>
        <w:t xml:space="preserve"> «Перечень</w:t>
      </w:r>
      <w:r>
        <w:rPr>
          <w:rStyle w:val="afff6"/>
          <w:iCs/>
          <w:sz w:val="24"/>
          <w:szCs w:val="24"/>
        </w:rPr>
        <w:t xml:space="preserve"> и объем</w:t>
      </w:r>
      <w:r w:rsidRPr="004D7A07">
        <w:rPr>
          <w:rStyle w:val="afff6"/>
          <w:iCs/>
          <w:sz w:val="24"/>
          <w:szCs w:val="24"/>
        </w:rPr>
        <w:t xml:space="preserve"> </w:t>
      </w:r>
      <w:r w:rsidR="00531AA1">
        <w:rPr>
          <w:rStyle w:val="afff6"/>
          <w:iCs/>
          <w:sz w:val="24"/>
          <w:szCs w:val="24"/>
        </w:rPr>
        <w:t>закупаемых МТР</w:t>
      </w:r>
      <w:r>
        <w:rPr>
          <w:rStyle w:val="afff6"/>
          <w:iCs/>
          <w:sz w:val="24"/>
          <w:szCs w:val="24"/>
        </w:rPr>
        <w:t>»</w:t>
      </w:r>
    </w:p>
    <w:p w14:paraId="1AEBADBA" w14:textId="67DC3F51" w:rsidR="00531AA1" w:rsidRPr="00373B96" w:rsidRDefault="00531AA1" w:rsidP="00F80534">
      <w:pPr>
        <w:pStyle w:val="aff5"/>
        <w:widowControl w:val="0"/>
        <w:numPr>
          <w:ilvl w:val="0"/>
          <w:numId w:val="35"/>
        </w:numPr>
        <w:tabs>
          <w:tab w:val="left" w:pos="426"/>
        </w:tabs>
        <w:spacing w:before="60" w:after="60"/>
        <w:ind w:left="851"/>
        <w:contextualSpacing w:val="0"/>
        <w:jc w:val="both"/>
        <w:rPr>
          <w:rStyle w:val="afff6"/>
          <w:b w:val="0"/>
          <w:sz w:val="28"/>
          <w:szCs w:val="28"/>
        </w:rPr>
      </w:pPr>
      <w:bookmarkStart w:id="111" w:name="_Hlk68960991"/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2.1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</w:t>
      </w:r>
      <w:r w:rsidRPr="00274BB2">
        <w:rPr>
          <w:rStyle w:val="afff6"/>
          <w:b w:val="0"/>
        </w:rPr>
        <w:t>добавлены специальные строки, разделы, столбцы и т.п., например, при поставке оборудования может быть включен дополнительный столбец</w:t>
      </w:r>
      <w:r w:rsidRPr="00F80534">
        <w:rPr>
          <w:rStyle w:val="afff6"/>
          <w:b w:val="0"/>
        </w:rPr>
        <w:t xml:space="preserve"> </w:t>
      </w:r>
      <w:r w:rsidRPr="00752D45">
        <w:rPr>
          <w:rStyle w:val="afff6"/>
          <w:b w:val="0"/>
        </w:rPr>
        <w:t>«</w:t>
      </w:r>
      <w:r>
        <w:rPr>
          <w:rStyle w:val="afff6"/>
          <w:b w:val="0"/>
        </w:rPr>
        <w:t>Тип, марка</w:t>
      </w:r>
      <w:r w:rsidRPr="00752D45">
        <w:rPr>
          <w:rStyle w:val="afff6"/>
          <w:b w:val="0"/>
        </w:rPr>
        <w:t>»</w:t>
      </w:r>
      <w:r>
        <w:rPr>
          <w:rStyle w:val="afff6"/>
          <w:b w:val="0"/>
        </w:rPr>
        <w:t xml:space="preserve"> поставляемого оборудования</w:t>
      </w:r>
      <w:r>
        <w:rPr>
          <w:rStyle w:val="afff6"/>
          <w:b w:val="0"/>
          <w:iCs/>
        </w:rPr>
        <w:t>).</w:t>
      </w:r>
    </w:p>
    <w:p w14:paraId="5E746D18" w14:textId="56011915" w:rsidR="00531AA1" w:rsidRPr="00373B96" w:rsidRDefault="00531AA1" w:rsidP="00F80534">
      <w:pPr>
        <w:pStyle w:val="aff5"/>
        <w:widowControl w:val="0"/>
        <w:tabs>
          <w:tab w:val="left" w:pos="426"/>
        </w:tabs>
        <w:spacing w:before="60" w:after="60"/>
        <w:ind w:left="851"/>
        <w:contextualSpacing w:val="0"/>
        <w:jc w:val="both"/>
        <w:rPr>
          <w:rStyle w:val="afff6"/>
          <w:b w:val="0"/>
        </w:rPr>
      </w:pPr>
      <w:r w:rsidRPr="00373B96">
        <w:rPr>
          <w:rStyle w:val="afff6"/>
          <w:b w:val="0"/>
        </w:rPr>
        <w:t xml:space="preserve">В случае если перечень </w:t>
      </w:r>
      <w:r>
        <w:rPr>
          <w:rStyle w:val="afff6"/>
          <w:b w:val="0"/>
        </w:rPr>
        <w:t>закупаемых МТР</w:t>
      </w:r>
      <w:r w:rsidRPr="00373B96">
        <w:rPr>
          <w:rStyle w:val="afff6"/>
          <w:b w:val="0"/>
        </w:rPr>
        <w:t xml:space="preserve"> объемный, он может быть выделен в отдельное приложение к ТТ.</w:t>
      </w:r>
    </w:p>
    <w:bookmarkEnd w:id="111"/>
    <w:p w14:paraId="039E5960" w14:textId="4909A2C2" w:rsidR="00741378" w:rsidRPr="009E30AC" w:rsidRDefault="00741378" w:rsidP="00741378">
      <w:pPr>
        <w:pStyle w:val="aff5"/>
        <w:widowControl w:val="0"/>
        <w:numPr>
          <w:ilvl w:val="0"/>
          <w:numId w:val="7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i/>
          <w:shd w:val="clear" w:color="auto" w:fill="FFFF99"/>
        </w:rPr>
      </w:pPr>
      <w:r w:rsidRPr="00557463">
        <w:rPr>
          <w:rStyle w:val="afff6"/>
          <w:b w:val="0"/>
          <w:iCs/>
          <w:u w:val="single"/>
        </w:rPr>
        <w:t>Столбец 2</w:t>
      </w:r>
      <w:r>
        <w:rPr>
          <w:rStyle w:val="afff6"/>
          <w:b w:val="0"/>
          <w:iCs/>
        </w:rPr>
        <w:t>,</w:t>
      </w:r>
      <w:r w:rsidRPr="00557463">
        <w:rPr>
          <w:rStyle w:val="afff6"/>
          <w:b w:val="0"/>
          <w:iCs/>
        </w:rPr>
        <w:t xml:space="preserve"> поле «Наименование </w:t>
      </w:r>
      <w:r w:rsidR="00531AA1">
        <w:rPr>
          <w:rStyle w:val="afff6"/>
          <w:b w:val="0"/>
          <w:iCs/>
        </w:rPr>
        <w:t>продукции</w:t>
      </w:r>
      <w:r w:rsidRPr="00557463">
        <w:rPr>
          <w:rStyle w:val="afff6"/>
          <w:b w:val="0"/>
          <w:iCs/>
        </w:rPr>
        <w:t>»</w:t>
      </w:r>
      <w:r>
        <w:rPr>
          <w:rStyle w:val="afff6"/>
          <w:b w:val="0"/>
          <w:iCs/>
        </w:rPr>
        <w:t>,</w:t>
      </w:r>
      <w:r w:rsidRPr="00557463">
        <w:rPr>
          <w:rStyle w:val="afff6"/>
          <w:b w:val="0"/>
          <w:iCs/>
        </w:rPr>
        <w:t xml:space="preserve"> является обязательным для заполнения: в нем следует указать наименование</w:t>
      </w:r>
      <w:r w:rsidR="00531AA1" w:rsidRPr="00752D45">
        <w:rPr>
          <w:rStyle w:val="afff6"/>
          <w:b w:val="0"/>
        </w:rPr>
        <w:t xml:space="preserve"> каждой закупаемой единицы </w:t>
      </w:r>
      <w:r w:rsidR="00531AA1">
        <w:rPr>
          <w:rStyle w:val="afff6"/>
          <w:b w:val="0"/>
        </w:rPr>
        <w:t>п</w:t>
      </w:r>
      <w:r w:rsidR="00531AA1" w:rsidRPr="00752D45">
        <w:rPr>
          <w:rStyle w:val="afff6"/>
          <w:b w:val="0"/>
        </w:rPr>
        <w:t>родукции</w:t>
      </w:r>
      <w:r w:rsidR="00531AA1">
        <w:rPr>
          <w:rStyle w:val="afff6"/>
          <w:b w:val="0"/>
        </w:rPr>
        <w:t>.</w:t>
      </w:r>
      <w:r>
        <w:rPr>
          <w:rStyle w:val="afff6"/>
          <w:b w:val="0"/>
          <w:iCs/>
        </w:rPr>
        <w:t xml:space="preserve"> </w:t>
      </w:r>
      <w:r w:rsidRPr="007B1FFA">
        <w:rPr>
          <w:rStyle w:val="afff6"/>
          <w:b w:val="0"/>
          <w:iCs/>
          <w:u w:val="single"/>
        </w:rPr>
        <w:t xml:space="preserve">В случае, если в наименовании </w:t>
      </w:r>
      <w:r>
        <w:rPr>
          <w:rStyle w:val="afff6"/>
          <w:b w:val="0"/>
          <w:iCs/>
          <w:u w:val="single"/>
        </w:rPr>
        <w:t xml:space="preserve">закупаемой </w:t>
      </w:r>
      <w:r w:rsidRPr="007B1FFA">
        <w:rPr>
          <w:rStyle w:val="afff6"/>
          <w:b w:val="0"/>
          <w:iCs/>
          <w:u w:val="single"/>
        </w:rPr>
        <w:t>продукции</w:t>
      </w:r>
      <w:r w:rsidR="00531AA1">
        <w:rPr>
          <w:rStyle w:val="afff6"/>
          <w:b w:val="0"/>
          <w:iCs/>
          <w:u w:val="single"/>
        </w:rPr>
        <w:t xml:space="preserve"> </w:t>
      </w:r>
      <w:r w:rsidRPr="007B1FFA">
        <w:rPr>
          <w:rStyle w:val="afff6"/>
          <w:b w:val="0"/>
          <w:iCs/>
          <w:u w:val="single"/>
        </w:rPr>
        <w:t>используется указание конкретного разработчика, товарных знаков, знаков обслуживания, фирменных наименований, патентов, полезных моделей, промышленных образцов, необходимо после указания соответствующих ограничений использовать слова «(или эквивалент)», кроме случаев, предусмотренных п. 6.4.4 ЕПоЗ</w:t>
      </w:r>
      <w:r w:rsidR="00F52E8E">
        <w:rPr>
          <w:rStyle w:val="afff6"/>
          <w:b w:val="0"/>
          <w:iCs/>
          <w:u w:val="single"/>
        </w:rPr>
        <w:t xml:space="preserve">, </w:t>
      </w:r>
      <w:r w:rsidR="00F52E8E">
        <w:rPr>
          <w:rStyle w:val="afff6"/>
          <w:b w:val="0"/>
          <w:u w:val="single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7B1FFA">
        <w:rPr>
          <w:rStyle w:val="afff6"/>
          <w:b w:val="0"/>
          <w:iCs/>
          <w:u w:val="single"/>
        </w:rPr>
        <w:t>.</w:t>
      </w:r>
      <w:r w:rsidRPr="003A5749">
        <w:rPr>
          <w:rStyle w:val="afff6"/>
          <w:b w:val="0"/>
          <w:iCs/>
        </w:rPr>
        <w:t xml:space="preserve"> </w:t>
      </w:r>
      <w:r w:rsidRPr="00AD3FFF">
        <w:rPr>
          <w:rStyle w:val="afff6"/>
          <w:b w:val="0"/>
        </w:rPr>
        <w:t>При этом в случае, если указание эквивалента недопустимо в соответствии с п. 6.4.4 ЕПоЗ</w:t>
      </w:r>
      <w:r w:rsidR="00F52E8E" w:rsidRPr="00DD36CC">
        <w:rPr>
          <w:rStyle w:val="afff6"/>
          <w:b w:val="0"/>
        </w:rPr>
        <w:t xml:space="preserve">, п. 4.4.7 Единой методики установления требований и критериев (отбора, оценки) при подготовке и проведении закупок в Группе РусГидро </w:t>
      </w:r>
      <w:r w:rsidRPr="00DD36CC">
        <w:rPr>
          <w:bCs/>
          <w:i/>
          <w:shd w:val="clear" w:color="auto" w:fill="FFFF99"/>
        </w:rPr>
        <w:t xml:space="preserve">(например, </w:t>
      </w:r>
      <w:r w:rsidR="00DC355F" w:rsidRPr="00DD36CC">
        <w:rPr>
          <w:bCs/>
          <w:i/>
          <w:shd w:val="clear" w:color="auto" w:fill="FFFF99"/>
        </w:rPr>
        <w:t>поставка эквивалента недопустима</w:t>
      </w:r>
      <w:r w:rsidR="00DC355F" w:rsidRPr="00A47B66">
        <w:rPr>
          <w:bCs/>
          <w:i/>
          <w:shd w:val="clear" w:color="auto" w:fill="FFFF99"/>
        </w:rPr>
        <w:t xml:space="preserve"> в связи с тем, что закупаемый товар будет использоваться во взаимодействии с товарами, уже использующимися заказчиком</w:t>
      </w:r>
      <w:r w:rsidR="00DC355F">
        <w:rPr>
          <w:bCs/>
          <w:i/>
          <w:shd w:val="clear" w:color="auto" w:fill="FFFF99"/>
        </w:rPr>
        <w:t xml:space="preserve"> </w:t>
      </w:r>
      <w:r w:rsidRPr="00AD3FFF">
        <w:rPr>
          <w:bCs/>
          <w:i/>
          <w:shd w:val="clear" w:color="auto" w:fill="FFFF99"/>
        </w:rPr>
        <w:t>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>
        <w:rPr>
          <w:bCs/>
          <w:i/>
          <w:shd w:val="clear" w:color="auto" w:fill="FFFF99"/>
        </w:rPr>
        <w:t>и,</w:t>
      </w:r>
      <w:r w:rsidRPr="00AD3FFF">
        <w:rPr>
          <w:bCs/>
          <w:i/>
          <w:shd w:val="clear" w:color="auto" w:fill="FFFF99"/>
        </w:rPr>
        <w:t xml:space="preserve"> или с товарами, произведенными иными производителями)</w:t>
      </w:r>
      <w:r w:rsidRPr="00AD3FFF">
        <w:rPr>
          <w:rStyle w:val="afff6"/>
          <w:b w:val="0"/>
        </w:rPr>
        <w:t>, в разделе 2.</w:t>
      </w:r>
      <w:r w:rsidR="00DC355F">
        <w:rPr>
          <w:rStyle w:val="afff6"/>
          <w:b w:val="0"/>
        </w:rPr>
        <w:t>2</w:t>
      </w:r>
      <w:r w:rsidRPr="00AD3FFF">
        <w:rPr>
          <w:rStyle w:val="afff6"/>
          <w:b w:val="0"/>
        </w:rPr>
        <w:t xml:space="preserve"> ТТ должно быть указано </w:t>
      </w:r>
      <w:r w:rsidRPr="00AD3FFF">
        <w:rPr>
          <w:bCs/>
          <w:i/>
          <w:shd w:val="clear" w:color="auto" w:fill="FFFF99"/>
        </w:rPr>
        <w:t>обоснование, почему при указании в ТТ конкретного разработчика, товарных знаков, знаков обслуживания, фирменных наименований, патентов, полезных моделей, промышленных образцов</w:t>
      </w:r>
      <w:r w:rsidR="003A7A59">
        <w:rPr>
          <w:bCs/>
          <w:i/>
          <w:shd w:val="clear" w:color="auto" w:fill="FFFF99"/>
        </w:rPr>
        <w:t xml:space="preserve"> </w:t>
      </w:r>
      <w:r w:rsidRPr="00AD3FFF">
        <w:rPr>
          <w:bCs/>
          <w:i/>
          <w:shd w:val="clear" w:color="auto" w:fill="FFFF99"/>
        </w:rPr>
        <w:t>не допускается предложени</w:t>
      </w:r>
      <w:r>
        <w:rPr>
          <w:bCs/>
          <w:i/>
          <w:shd w:val="clear" w:color="auto" w:fill="FFFF99"/>
        </w:rPr>
        <w:t>е</w:t>
      </w:r>
      <w:r w:rsidRPr="00AD3FFF">
        <w:rPr>
          <w:bCs/>
          <w:i/>
          <w:shd w:val="clear" w:color="auto" w:fill="FFFF99"/>
        </w:rPr>
        <w:t xml:space="preserve"> эквивалента.</w:t>
      </w:r>
    </w:p>
    <w:p w14:paraId="1F386DA1" w14:textId="77777777" w:rsidR="00741378" w:rsidRPr="00044199" w:rsidRDefault="00741378" w:rsidP="00741378">
      <w:pPr>
        <w:pStyle w:val="aff5"/>
        <w:widowControl w:val="0"/>
        <w:numPr>
          <w:ilvl w:val="0"/>
          <w:numId w:val="7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  <w:u w:val="single"/>
        </w:rPr>
        <w:t>Столбец 3</w:t>
      </w:r>
      <w:r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поле «Единица измерения»</w:t>
      </w:r>
      <w:r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является обязательным и долж</w:t>
      </w:r>
      <w:r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>н быть заполнен в соответствии с действующим общероссийским классификатором единиц измерения (ОКЕИ).</w:t>
      </w:r>
    </w:p>
    <w:p w14:paraId="1551D286" w14:textId="77777777" w:rsidR="008A0F70" w:rsidRDefault="00741378" w:rsidP="008A0F70">
      <w:pPr>
        <w:pStyle w:val="aff5"/>
        <w:widowControl w:val="0"/>
        <w:numPr>
          <w:ilvl w:val="0"/>
          <w:numId w:val="7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  <w:u w:val="single"/>
        </w:rPr>
        <w:t>Столбец 4</w:t>
      </w:r>
      <w:r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поле «Количество»</w:t>
      </w:r>
      <w:r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является обязательным, долж</w:t>
      </w:r>
      <w:r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 xml:space="preserve">н быть заполнен в соответствии с производственной необходимостью </w:t>
      </w:r>
      <w:r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аказчика и не долж</w:t>
      </w:r>
      <w:r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>н противоречить данным поля «Единица измерения».</w:t>
      </w:r>
    </w:p>
    <w:p w14:paraId="26274363" w14:textId="10E04101" w:rsidR="008A0F70" w:rsidRPr="00F80534" w:rsidRDefault="00741378" w:rsidP="00F80534">
      <w:pPr>
        <w:pStyle w:val="aff5"/>
        <w:widowControl w:val="0"/>
        <w:numPr>
          <w:ilvl w:val="0"/>
          <w:numId w:val="7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i/>
          <w:iCs/>
          <w:shd w:val="clear" w:color="auto" w:fill="FFFF99"/>
        </w:rPr>
      </w:pPr>
      <w:r w:rsidRPr="00F80534">
        <w:rPr>
          <w:bCs/>
          <w:i/>
          <w:shd w:val="clear" w:color="auto" w:fill="FFFF99"/>
        </w:rPr>
        <w:t xml:space="preserve">В случае, если объем </w:t>
      </w:r>
      <w:r w:rsidR="00DC355F" w:rsidRPr="00F80534">
        <w:rPr>
          <w:bCs/>
          <w:i/>
          <w:shd w:val="clear" w:color="auto" w:fill="FFFF99"/>
        </w:rPr>
        <w:t xml:space="preserve">закупаемых </w:t>
      </w:r>
      <w:r w:rsidRPr="00F80534">
        <w:rPr>
          <w:bCs/>
          <w:i/>
          <w:shd w:val="clear" w:color="auto" w:fill="FFFF99"/>
        </w:rPr>
        <w:t xml:space="preserve">МТР не определен (закупка с ценой за единицу продукции), в столбце 4 </w:t>
      </w:r>
      <w:r w:rsidR="00DC355F" w:rsidRPr="00F80534">
        <w:rPr>
          <w:bCs/>
          <w:i/>
          <w:shd w:val="clear" w:color="auto" w:fill="FFFF99"/>
        </w:rPr>
        <w:t xml:space="preserve">«Количество» может </w:t>
      </w:r>
      <w:r w:rsidRPr="00F80534">
        <w:rPr>
          <w:bCs/>
          <w:i/>
          <w:shd w:val="clear" w:color="auto" w:fill="FFFF99"/>
        </w:rPr>
        <w:t>указыва</w:t>
      </w:r>
      <w:r w:rsidR="00DC355F" w:rsidRPr="00F80534">
        <w:rPr>
          <w:bCs/>
          <w:i/>
          <w:shd w:val="clear" w:color="auto" w:fill="FFFF99"/>
        </w:rPr>
        <w:t xml:space="preserve">ться </w:t>
      </w:r>
      <w:r w:rsidRPr="00F80534">
        <w:rPr>
          <w:bCs/>
          <w:i/>
          <w:shd w:val="clear" w:color="auto" w:fill="FFFF99"/>
        </w:rPr>
        <w:t>максимально возможное количество продукции</w:t>
      </w:r>
      <w:r w:rsidR="00DC355F" w:rsidRPr="00F80534">
        <w:rPr>
          <w:bCs/>
          <w:i/>
          <w:shd w:val="clear" w:color="auto" w:fill="FFFF99"/>
        </w:rPr>
        <w:t xml:space="preserve"> (МТР)</w:t>
      </w:r>
      <w:r w:rsidRPr="00F80534">
        <w:rPr>
          <w:bCs/>
          <w:i/>
          <w:shd w:val="clear" w:color="auto" w:fill="FFFF99"/>
        </w:rPr>
        <w:t>, которое будет закуплено в рамках договора, при этом сведения должны сопровождаться формулировкой «не более».</w:t>
      </w:r>
      <w:r w:rsidR="008A0F70">
        <w:rPr>
          <w:bCs/>
          <w:i/>
          <w:shd w:val="clear" w:color="auto" w:fill="FFFF99"/>
        </w:rPr>
        <w:t xml:space="preserve"> </w:t>
      </w:r>
      <w:r w:rsidR="008A0F70" w:rsidRPr="00F80534">
        <w:rPr>
          <w:bCs/>
          <w:i/>
          <w:shd w:val="clear" w:color="auto" w:fill="FFFF99"/>
        </w:rPr>
        <w:t>При этом указывается информация о том, что объем продукции является ориентировочным</w:t>
      </w:r>
      <w:r w:rsidR="008A0F70" w:rsidRPr="00F80534">
        <w:rPr>
          <w:i/>
          <w:iCs/>
          <w:shd w:val="clear" w:color="auto" w:fill="FFFF99"/>
        </w:rPr>
        <w:t xml:space="preserve"> и заказчик не несет ответственности за неполную выборку продукции на общую сумму договора.</w:t>
      </w:r>
    </w:p>
    <w:p w14:paraId="2409FAC1" w14:textId="08157E0A" w:rsidR="00AD1CCB" w:rsidRPr="006A6DDA" w:rsidRDefault="00AD1CCB" w:rsidP="00AD1CCB">
      <w:pPr>
        <w:keepNext/>
        <w:widowControl w:val="0"/>
        <w:tabs>
          <w:tab w:val="left" w:pos="426"/>
        </w:tabs>
        <w:spacing w:before="12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</w:t>
      </w:r>
      <w:r w:rsidR="00EE2A43"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закупаем</w:t>
      </w:r>
      <w:r w:rsidR="00F341D4">
        <w:rPr>
          <w:i/>
          <w:iCs/>
          <w:sz w:val="24"/>
          <w:szCs w:val="24"/>
        </w:rPr>
        <w:t xml:space="preserve">ых </w:t>
      </w:r>
      <w:r w:rsidR="00F341D4" w:rsidRPr="00F74D1F">
        <w:rPr>
          <w:sz w:val="24"/>
          <w:szCs w:val="24"/>
        </w:rPr>
        <w:t>МТР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</w:t>
      </w:r>
      <w:r w:rsidRPr="005E5DF6">
        <w:rPr>
          <w:i/>
          <w:iCs/>
          <w:sz w:val="24"/>
          <w:szCs w:val="24"/>
        </w:rPr>
        <w:t>(вариант примера с определенным объемом продукции)</w:t>
      </w:r>
      <w:r w:rsidRPr="00903C7F">
        <w:rPr>
          <w:i/>
          <w:iCs/>
          <w:sz w:val="24"/>
          <w:szCs w:val="24"/>
        </w:rPr>
        <w:t>:</w:t>
      </w:r>
    </w:p>
    <w:p w14:paraId="2DE572CA" w14:textId="7E2630EA" w:rsidR="00AD1CCB" w:rsidRPr="001D4B03" w:rsidRDefault="00AD1CCB" w:rsidP="00AD1CCB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bookmarkStart w:id="112" w:name="_Toc54640287"/>
      <w:bookmarkStart w:id="113" w:name="_Toc54970210"/>
      <w:r w:rsidRPr="00D940AF"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 w:rsidRPr="00D940AF">
        <w:rPr>
          <w:sz w:val="24"/>
          <w:szCs w:val="24"/>
        </w:rPr>
        <w:t>.</w:t>
      </w:r>
      <w:r w:rsidR="00EE2A43">
        <w:rPr>
          <w:sz w:val="24"/>
          <w:szCs w:val="24"/>
          <w:lang w:val="ru-RU"/>
        </w:rPr>
        <w:t>2</w:t>
      </w:r>
      <w:r w:rsidRPr="00D940AF">
        <w:rPr>
          <w:sz w:val="24"/>
          <w:szCs w:val="24"/>
        </w:rPr>
        <w:t xml:space="preserve"> «Перечень и объем </w:t>
      </w:r>
      <w:r w:rsidR="00D776EA">
        <w:rPr>
          <w:sz w:val="24"/>
          <w:szCs w:val="24"/>
          <w:lang w:val="ru-RU"/>
        </w:rPr>
        <w:t>закупаем</w:t>
      </w:r>
      <w:r w:rsidR="00C27CEB">
        <w:rPr>
          <w:sz w:val="24"/>
          <w:szCs w:val="24"/>
          <w:lang w:val="ru-RU"/>
        </w:rPr>
        <w:t>ых</w:t>
      </w:r>
      <w:r w:rsidR="007859E7" w:rsidRPr="00F74D1F">
        <w:rPr>
          <w:sz w:val="24"/>
          <w:szCs w:val="24"/>
        </w:rPr>
        <w:t xml:space="preserve"> </w:t>
      </w:r>
      <w:r w:rsidR="00F341D4" w:rsidRPr="00F74D1F">
        <w:rPr>
          <w:sz w:val="24"/>
          <w:szCs w:val="24"/>
        </w:rPr>
        <w:t>МТР</w:t>
      </w:r>
      <w:r w:rsidR="00F341D4" w:rsidRPr="00D940AF" w:rsidDel="00F341D4">
        <w:rPr>
          <w:sz w:val="24"/>
          <w:szCs w:val="24"/>
        </w:rPr>
        <w:t xml:space="preserve"> </w:t>
      </w:r>
      <w:r w:rsidRPr="00D940AF">
        <w:rPr>
          <w:sz w:val="24"/>
          <w:szCs w:val="24"/>
        </w:rPr>
        <w:t>»</w:t>
      </w:r>
      <w:bookmarkEnd w:id="112"/>
      <w:bookmarkEnd w:id="113"/>
      <w:r w:rsidRPr="00D940AF">
        <w:rPr>
          <w:sz w:val="24"/>
          <w:szCs w:val="24"/>
        </w:rPr>
        <w:t xml:space="preserve">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989"/>
        <w:gridCol w:w="2129"/>
        <w:gridCol w:w="1842"/>
      </w:tblGrid>
      <w:tr w:rsidR="009E30AC" w:rsidRPr="00477ED0" w14:paraId="1C44D29E" w14:textId="77777777" w:rsidTr="009E30AC">
        <w:tc>
          <w:tcPr>
            <w:tcW w:w="850" w:type="dxa"/>
            <w:vAlign w:val="center"/>
          </w:tcPr>
          <w:p w14:paraId="56717D75" w14:textId="77777777" w:rsidR="009E30AC" w:rsidRPr="00C27CEB" w:rsidRDefault="009E30AC" w:rsidP="00AD1CC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27CEB">
              <w:rPr>
                <w:sz w:val="24"/>
                <w:szCs w:val="24"/>
              </w:rPr>
              <w:t>№</w:t>
            </w:r>
          </w:p>
          <w:p w14:paraId="5AE6D5AF" w14:textId="77777777" w:rsidR="009E30AC" w:rsidRPr="00C27CEB" w:rsidRDefault="009E30AC" w:rsidP="00AD1CC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27CEB">
              <w:rPr>
                <w:sz w:val="24"/>
                <w:szCs w:val="24"/>
              </w:rPr>
              <w:t>п/п</w:t>
            </w:r>
          </w:p>
        </w:tc>
        <w:tc>
          <w:tcPr>
            <w:tcW w:w="4989" w:type="dxa"/>
            <w:vAlign w:val="center"/>
          </w:tcPr>
          <w:p w14:paraId="1E5CABD2" w14:textId="41ED032D" w:rsidR="009E30AC" w:rsidRPr="00C27CEB" w:rsidRDefault="009E30AC" w:rsidP="00AD1CC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27CEB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129" w:type="dxa"/>
            <w:vAlign w:val="center"/>
          </w:tcPr>
          <w:p w14:paraId="79C741E0" w14:textId="52D05BC0" w:rsidR="009E30AC" w:rsidRPr="00C27CEB" w:rsidRDefault="009E30AC" w:rsidP="00AD1CC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27CE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14:paraId="6C37304C" w14:textId="77777777" w:rsidR="009E30AC" w:rsidRPr="00C27CEB" w:rsidRDefault="009E30AC" w:rsidP="00AD1CCB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27CEB">
              <w:rPr>
                <w:sz w:val="24"/>
                <w:szCs w:val="24"/>
              </w:rPr>
              <w:t>Количество</w:t>
            </w:r>
          </w:p>
        </w:tc>
      </w:tr>
      <w:tr w:rsidR="009E30AC" w:rsidRPr="00477ED0" w14:paraId="5C3D756F" w14:textId="77777777" w:rsidTr="009E30AC">
        <w:tc>
          <w:tcPr>
            <w:tcW w:w="850" w:type="dxa"/>
          </w:tcPr>
          <w:p w14:paraId="1750A662" w14:textId="77777777" w:rsidR="009E30AC" w:rsidRPr="00C27CEB" w:rsidRDefault="009E30AC" w:rsidP="00AD1CC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89" w:type="dxa"/>
          </w:tcPr>
          <w:p w14:paraId="5EFACE7A" w14:textId="44D655BC" w:rsidR="009E30AC" w:rsidRPr="00C27CEB" w:rsidRDefault="009E30AC" w:rsidP="00AD1CC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9" w:type="dxa"/>
          </w:tcPr>
          <w:p w14:paraId="36F1454F" w14:textId="64384D4F" w:rsidR="009E30AC" w:rsidRPr="00C27CEB" w:rsidRDefault="009E30AC" w:rsidP="00AD1CC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60FCC5CF" w14:textId="77777777" w:rsidR="009E30AC" w:rsidRPr="00C27CEB" w:rsidRDefault="009E30AC" w:rsidP="00AD1CC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27CEB">
              <w:rPr>
                <w:b/>
                <w:sz w:val="24"/>
                <w:szCs w:val="24"/>
              </w:rPr>
              <w:t>4</w:t>
            </w:r>
          </w:p>
        </w:tc>
      </w:tr>
      <w:tr w:rsidR="009E30AC" w:rsidRPr="00477ED0" w14:paraId="6E12D786" w14:textId="77777777" w:rsidTr="009E30AC">
        <w:tc>
          <w:tcPr>
            <w:tcW w:w="850" w:type="dxa"/>
          </w:tcPr>
          <w:p w14:paraId="3CCEF7FE" w14:textId="77777777" w:rsidR="009E30AC" w:rsidRPr="00477ED0" w:rsidRDefault="009E30AC" w:rsidP="00AD1CC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989" w:type="dxa"/>
          </w:tcPr>
          <w:p w14:paraId="055E7854" w14:textId="181066FB" w:rsidR="009E30AC" w:rsidRPr="00477ED0" w:rsidRDefault="009E30AC" w:rsidP="009E30AC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К</w:t>
            </w:r>
            <w:r w:rsidR="00C82E24">
              <w:rPr>
                <w:i/>
                <w:iCs/>
                <w:sz w:val="24"/>
                <w:szCs w:val="24"/>
              </w:rPr>
              <w:t xml:space="preserve">ран козловой </w:t>
            </w:r>
            <w:r w:rsidR="00794664">
              <w:rPr>
                <w:i/>
                <w:iCs/>
                <w:sz w:val="24"/>
                <w:szCs w:val="24"/>
              </w:rPr>
              <w:t>электрический</w:t>
            </w:r>
            <w:r w:rsidRPr="00477ED0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14:paraId="609CCA65" w14:textId="11B5D1DC" w:rsidR="009E30AC" w:rsidRPr="00477ED0" w:rsidRDefault="009E30AC" w:rsidP="00AD1CC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842" w:type="dxa"/>
          </w:tcPr>
          <w:p w14:paraId="7A0D5F6D" w14:textId="484B6447" w:rsidR="009E30AC" w:rsidRPr="00477ED0" w:rsidRDefault="00794664" w:rsidP="00AD1CC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9E30AC" w:rsidRPr="00477ED0" w14:paraId="461EC452" w14:textId="77777777" w:rsidTr="009E30AC">
        <w:tc>
          <w:tcPr>
            <w:tcW w:w="850" w:type="dxa"/>
          </w:tcPr>
          <w:p w14:paraId="63E3247E" w14:textId="0F52E15F" w:rsidR="009E30AC" w:rsidRPr="00477ED0" w:rsidRDefault="00794664" w:rsidP="00AD1CC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989" w:type="dxa"/>
          </w:tcPr>
          <w:p w14:paraId="2F2DFF47" w14:textId="799CAA5D" w:rsidR="009E30AC" w:rsidRPr="00477ED0" w:rsidRDefault="00794664" w:rsidP="009E30A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129" w:type="dxa"/>
          </w:tcPr>
          <w:p w14:paraId="2760FFD0" w14:textId="0A409C1D" w:rsidR="009E30AC" w:rsidRPr="00477ED0" w:rsidRDefault="009E30AC" w:rsidP="00AD1CC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F428615" w14:textId="6BB1AE6B" w:rsidR="009E30AC" w:rsidRPr="00477ED0" w:rsidRDefault="009E30AC" w:rsidP="00AD1CCB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32EA2" w:rsidRPr="00477ED0" w14:paraId="7F97C509" w14:textId="77777777" w:rsidTr="009E30AC">
        <w:tc>
          <w:tcPr>
            <w:tcW w:w="9810" w:type="dxa"/>
            <w:gridSpan w:val="4"/>
          </w:tcPr>
          <w:p w14:paraId="792AF221" w14:textId="1BE3D370" w:rsidR="00D32EA2" w:rsidRPr="00477ED0" w:rsidRDefault="00D32EA2" w:rsidP="009E30AC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rStyle w:val="afff6"/>
                <w:b w:val="0"/>
                <w:iCs/>
                <w:sz w:val="24"/>
                <w:szCs w:val="24"/>
              </w:rPr>
              <w:t>[При наличии партий – использовать вариант]:</w:t>
            </w:r>
          </w:p>
        </w:tc>
      </w:tr>
      <w:tr w:rsidR="009E30AC" w:rsidRPr="00477ED0" w14:paraId="385A711C" w14:textId="77777777" w:rsidTr="009E30AC">
        <w:tc>
          <w:tcPr>
            <w:tcW w:w="850" w:type="dxa"/>
          </w:tcPr>
          <w:p w14:paraId="7C6EDD95" w14:textId="77777777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989" w:type="dxa"/>
          </w:tcPr>
          <w:p w14:paraId="42D1CED9" w14:textId="3D6CFB75" w:rsidR="009E30AC" w:rsidRPr="00477ED0" w:rsidRDefault="009E30AC" w:rsidP="009E30AC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Партия № 1</w:t>
            </w:r>
            <w:r w:rsidR="00C7507C">
              <w:rPr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2129" w:type="dxa"/>
            <w:vAlign w:val="center"/>
          </w:tcPr>
          <w:p w14:paraId="2200B5A2" w14:textId="1A1B751B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1842" w:type="dxa"/>
            <w:vAlign w:val="center"/>
          </w:tcPr>
          <w:p w14:paraId="1044BEDA" w14:textId="2A685172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-//-</w:t>
            </w:r>
          </w:p>
        </w:tc>
      </w:tr>
      <w:tr w:rsidR="009E30AC" w:rsidRPr="00477ED0" w14:paraId="77E8A6EB" w14:textId="77777777" w:rsidTr="009E30AC">
        <w:tc>
          <w:tcPr>
            <w:tcW w:w="850" w:type="dxa"/>
          </w:tcPr>
          <w:p w14:paraId="00B216B1" w14:textId="77777777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4989" w:type="dxa"/>
          </w:tcPr>
          <w:p w14:paraId="42DF8DBF" w14:textId="1A7D2D51" w:rsidR="009E30AC" w:rsidRPr="00477ED0" w:rsidRDefault="00C7507C" w:rsidP="009E30A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Трансформатор блочный силовой </w:t>
            </w:r>
            <w:r>
              <w:rPr>
                <w:i/>
                <w:iCs/>
                <w:sz w:val="24"/>
                <w:szCs w:val="24"/>
              </w:rPr>
              <w:br/>
              <w:t>(в ячейку Т1)</w:t>
            </w:r>
            <w:r w:rsidR="009E30AC" w:rsidRPr="00477ED0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14:paraId="3BD7949F" w14:textId="07408F2F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842" w:type="dxa"/>
          </w:tcPr>
          <w:p w14:paraId="586D65D6" w14:textId="4F404C60" w:rsidR="009E30AC" w:rsidRPr="00477ED0" w:rsidRDefault="00C7507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9E30AC" w:rsidRPr="00477ED0" w14:paraId="7C186808" w14:textId="77777777" w:rsidTr="009E30AC">
        <w:tc>
          <w:tcPr>
            <w:tcW w:w="850" w:type="dxa"/>
          </w:tcPr>
          <w:p w14:paraId="33587FF4" w14:textId="77777777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1.2.</w:t>
            </w:r>
          </w:p>
        </w:tc>
        <w:tc>
          <w:tcPr>
            <w:tcW w:w="4989" w:type="dxa"/>
          </w:tcPr>
          <w:p w14:paraId="5E6B0762" w14:textId="70BED171" w:rsidR="009E30AC" w:rsidRPr="00477ED0" w:rsidRDefault="00C7507C" w:rsidP="009E30A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Трансформатор блочный силовой </w:t>
            </w:r>
            <w:r>
              <w:rPr>
                <w:i/>
                <w:iCs/>
                <w:sz w:val="24"/>
                <w:szCs w:val="24"/>
              </w:rPr>
              <w:br/>
              <w:t>(в ячейку Т2)</w:t>
            </w:r>
          </w:p>
        </w:tc>
        <w:tc>
          <w:tcPr>
            <w:tcW w:w="2129" w:type="dxa"/>
          </w:tcPr>
          <w:p w14:paraId="39FEEE7E" w14:textId="52C1C2A2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842" w:type="dxa"/>
          </w:tcPr>
          <w:p w14:paraId="04103045" w14:textId="6375E2B2" w:rsidR="009E30AC" w:rsidRPr="00477ED0" w:rsidRDefault="00C7507C" w:rsidP="009E30A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9E30AC" w:rsidRPr="00477ED0" w14:paraId="12FEA0B5" w14:textId="14B781F4" w:rsidTr="009E30AC">
        <w:trPr>
          <w:trHeight w:val="116"/>
        </w:trPr>
        <w:tc>
          <w:tcPr>
            <w:tcW w:w="850" w:type="dxa"/>
          </w:tcPr>
          <w:p w14:paraId="3C5C6CB4" w14:textId="77777777" w:rsidR="009E30AC" w:rsidRPr="00477ED0" w:rsidRDefault="009E30AC" w:rsidP="009E30AC">
            <w:pPr>
              <w:suppressAutoHyphens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r w:rsidRPr="00477ED0">
              <w:rPr>
                <w:i/>
                <w:iCs/>
                <w:sz w:val="24"/>
                <w:szCs w:val="24"/>
                <w:lang w:val="en-US"/>
              </w:rPr>
              <w:t>2.</w:t>
            </w:r>
          </w:p>
        </w:tc>
        <w:tc>
          <w:tcPr>
            <w:tcW w:w="4989" w:type="dxa"/>
          </w:tcPr>
          <w:p w14:paraId="13B28C02" w14:textId="18F77EC3" w:rsidR="009E30AC" w:rsidRPr="00477ED0" w:rsidRDefault="009E30AC" w:rsidP="009E30AC">
            <w:pPr>
              <w:suppressAutoHyphens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Партия № 2</w:t>
            </w:r>
            <w:r w:rsidR="00C7507C">
              <w:rPr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21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FFC98" w14:textId="05D79875" w:rsidR="009E30AC" w:rsidRPr="00477ED0" w:rsidRDefault="009E30AC" w:rsidP="009E30AC">
            <w:pPr>
              <w:jc w:val="center"/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-//-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12EC0" w14:textId="3B007BFF" w:rsidR="009E30AC" w:rsidRPr="00477ED0" w:rsidRDefault="009E30AC" w:rsidP="009E30AC">
            <w:pPr>
              <w:jc w:val="center"/>
            </w:pPr>
            <w:r w:rsidRPr="00297C4F">
              <w:rPr>
                <w:b/>
                <w:bCs/>
                <w:i/>
                <w:iCs/>
                <w:sz w:val="24"/>
                <w:szCs w:val="24"/>
              </w:rPr>
              <w:t>-//-</w:t>
            </w:r>
          </w:p>
        </w:tc>
      </w:tr>
      <w:tr w:rsidR="00C7507C" w:rsidRPr="00477ED0" w14:paraId="58F6094B" w14:textId="77777777" w:rsidTr="009E30AC">
        <w:tc>
          <w:tcPr>
            <w:tcW w:w="850" w:type="dxa"/>
          </w:tcPr>
          <w:p w14:paraId="4D680224" w14:textId="77777777" w:rsidR="00C7507C" w:rsidRPr="00477ED0" w:rsidRDefault="00C7507C" w:rsidP="00C7507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2.1.</w:t>
            </w:r>
          </w:p>
        </w:tc>
        <w:tc>
          <w:tcPr>
            <w:tcW w:w="4989" w:type="dxa"/>
          </w:tcPr>
          <w:p w14:paraId="1A004110" w14:textId="3C86B03D" w:rsidR="00C7507C" w:rsidRPr="00477ED0" w:rsidRDefault="00C7507C" w:rsidP="00C7507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Трансформатор блочный силовой </w:t>
            </w:r>
            <w:r>
              <w:rPr>
                <w:i/>
                <w:iCs/>
                <w:sz w:val="24"/>
                <w:szCs w:val="24"/>
              </w:rPr>
              <w:br/>
              <w:t>(в ячейку Т3)</w:t>
            </w:r>
            <w:r w:rsidRPr="00477ED0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14:paraId="33C66571" w14:textId="6E54A268" w:rsidR="00C7507C" w:rsidRPr="00477ED0" w:rsidRDefault="00C7507C" w:rsidP="00C7507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842" w:type="dxa"/>
          </w:tcPr>
          <w:p w14:paraId="5D2E6C1A" w14:textId="1623EB61" w:rsidR="00C7507C" w:rsidRPr="00477ED0" w:rsidRDefault="00C7507C" w:rsidP="00C7507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C7507C" w:rsidRPr="00477ED0" w14:paraId="14F01318" w14:textId="77777777" w:rsidTr="009E30AC">
        <w:tc>
          <w:tcPr>
            <w:tcW w:w="850" w:type="dxa"/>
          </w:tcPr>
          <w:p w14:paraId="71CF7901" w14:textId="77777777" w:rsidR="00C7507C" w:rsidRPr="00477ED0" w:rsidRDefault="00C7507C" w:rsidP="00C7507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2.2.</w:t>
            </w:r>
          </w:p>
        </w:tc>
        <w:tc>
          <w:tcPr>
            <w:tcW w:w="4989" w:type="dxa"/>
          </w:tcPr>
          <w:p w14:paraId="4AD55460" w14:textId="7B09AC32" w:rsidR="00C7507C" w:rsidRPr="00477ED0" w:rsidRDefault="00C7507C" w:rsidP="00C7507C">
            <w:pPr>
              <w:suppressAutoHyphens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Трансформатор блочный силовой </w:t>
            </w:r>
            <w:r>
              <w:rPr>
                <w:i/>
                <w:iCs/>
                <w:sz w:val="24"/>
                <w:szCs w:val="24"/>
              </w:rPr>
              <w:br/>
              <w:t>(в ячейку Т4)</w:t>
            </w:r>
          </w:p>
        </w:tc>
        <w:tc>
          <w:tcPr>
            <w:tcW w:w="2129" w:type="dxa"/>
          </w:tcPr>
          <w:p w14:paraId="3135C1F2" w14:textId="3FE75CA7" w:rsidR="00C7507C" w:rsidRPr="00477ED0" w:rsidRDefault="00C7507C" w:rsidP="00C7507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шт</w:t>
            </w:r>
          </w:p>
        </w:tc>
        <w:tc>
          <w:tcPr>
            <w:tcW w:w="1842" w:type="dxa"/>
          </w:tcPr>
          <w:p w14:paraId="765E264B" w14:textId="3D1FF0B3" w:rsidR="00C7507C" w:rsidRPr="00477ED0" w:rsidRDefault="00C7507C" w:rsidP="00C7507C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</w:tbl>
    <w:p w14:paraId="1D2C5494" w14:textId="6B659C4F" w:rsidR="00AD1CCB" w:rsidRPr="006A6DDA" w:rsidRDefault="00AD1CCB" w:rsidP="007E66A3">
      <w:pPr>
        <w:keepNext/>
        <w:widowControl w:val="0"/>
        <w:tabs>
          <w:tab w:val="left" w:pos="426"/>
        </w:tabs>
        <w:spacing w:before="240" w:after="12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2.</w:t>
      </w:r>
      <w:r w:rsidR="00EE2A43"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«Перечень</w:t>
      </w:r>
      <w:r>
        <w:rPr>
          <w:i/>
          <w:iCs/>
          <w:sz w:val="24"/>
          <w:szCs w:val="24"/>
        </w:rPr>
        <w:t xml:space="preserve"> и объем закупаем</w:t>
      </w:r>
      <w:r w:rsidR="00F341D4">
        <w:rPr>
          <w:i/>
          <w:iCs/>
          <w:sz w:val="24"/>
          <w:szCs w:val="24"/>
        </w:rPr>
        <w:t xml:space="preserve">ых </w:t>
      </w:r>
      <w:r w:rsidR="00784DD3">
        <w:rPr>
          <w:i/>
          <w:iCs/>
          <w:sz w:val="24"/>
          <w:szCs w:val="24"/>
        </w:rPr>
        <w:t>МТР</w:t>
      </w:r>
      <w:r w:rsidRPr="00903C7F">
        <w:rPr>
          <w:i/>
          <w:iCs/>
          <w:sz w:val="24"/>
          <w:szCs w:val="24"/>
        </w:rPr>
        <w:t>»</w:t>
      </w:r>
      <w:r>
        <w:rPr>
          <w:i/>
          <w:iCs/>
          <w:sz w:val="24"/>
          <w:szCs w:val="24"/>
        </w:rPr>
        <w:t xml:space="preserve"> </w:t>
      </w:r>
      <w:r w:rsidRPr="005E5DF6">
        <w:rPr>
          <w:i/>
          <w:iCs/>
          <w:sz w:val="24"/>
          <w:szCs w:val="24"/>
        </w:rPr>
        <w:t>(вариант примера с определенным объемом продукции и указанием конкретной модели)</w:t>
      </w:r>
      <w:r w:rsidRPr="00903C7F">
        <w:rPr>
          <w:i/>
          <w:iCs/>
          <w:sz w:val="24"/>
          <w:szCs w:val="24"/>
        </w:rPr>
        <w:t>:</w:t>
      </w:r>
    </w:p>
    <w:p w14:paraId="48B57979" w14:textId="342A70D8" w:rsidR="00AD1CCB" w:rsidRPr="002D66D6" w:rsidRDefault="00AD1CCB" w:rsidP="00D93EBB">
      <w:pPr>
        <w:keepNext/>
        <w:spacing w:after="120"/>
        <w:rPr>
          <w:bCs/>
          <w:sz w:val="24"/>
          <w:szCs w:val="24"/>
        </w:rPr>
      </w:pPr>
      <w:r w:rsidRPr="002D66D6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2</w:t>
      </w:r>
      <w:r w:rsidRPr="002D66D6">
        <w:rPr>
          <w:b/>
          <w:bCs/>
          <w:sz w:val="24"/>
          <w:szCs w:val="24"/>
        </w:rPr>
        <w:t>.</w:t>
      </w:r>
      <w:r w:rsidR="00EE2A43">
        <w:rPr>
          <w:b/>
          <w:bCs/>
          <w:sz w:val="24"/>
          <w:szCs w:val="24"/>
        </w:rPr>
        <w:t>2</w:t>
      </w:r>
      <w:r w:rsidRPr="002D66D6">
        <w:rPr>
          <w:b/>
          <w:bCs/>
          <w:sz w:val="24"/>
          <w:szCs w:val="24"/>
        </w:rPr>
        <w:t xml:space="preserve"> «Перечень и объем закупаем</w:t>
      </w:r>
      <w:r w:rsidR="007859E7">
        <w:rPr>
          <w:b/>
          <w:bCs/>
          <w:sz w:val="24"/>
          <w:szCs w:val="24"/>
        </w:rPr>
        <w:t xml:space="preserve">ых </w:t>
      </w:r>
      <w:r w:rsidR="00F341D4">
        <w:rPr>
          <w:b/>
          <w:bCs/>
          <w:sz w:val="24"/>
          <w:szCs w:val="24"/>
        </w:rPr>
        <w:t>МТР</w:t>
      </w:r>
      <w:r w:rsidRPr="002D66D6">
        <w:rPr>
          <w:b/>
          <w:bCs/>
          <w:sz w:val="24"/>
          <w:szCs w:val="24"/>
        </w:rPr>
        <w:t xml:space="preserve">»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148"/>
        <w:gridCol w:w="2552"/>
        <w:gridCol w:w="1559"/>
        <w:gridCol w:w="1701"/>
      </w:tblGrid>
      <w:tr w:rsidR="009E30AC" w:rsidRPr="00C764EA" w14:paraId="3DDADE33" w14:textId="77777777" w:rsidTr="00505B19">
        <w:trPr>
          <w:trHeight w:val="311"/>
        </w:trPr>
        <w:tc>
          <w:tcPr>
            <w:tcW w:w="850" w:type="dxa"/>
            <w:vMerge w:val="restart"/>
            <w:vAlign w:val="center"/>
          </w:tcPr>
          <w:p w14:paraId="74F06E54" w14:textId="77777777" w:rsidR="009E30AC" w:rsidRPr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№</w:t>
            </w:r>
          </w:p>
          <w:p w14:paraId="46C593D6" w14:textId="77777777" w:rsidR="009E30AC" w:rsidRPr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п/п</w:t>
            </w:r>
          </w:p>
        </w:tc>
        <w:tc>
          <w:tcPr>
            <w:tcW w:w="3148" w:type="dxa"/>
            <w:vMerge w:val="restart"/>
            <w:vAlign w:val="center"/>
          </w:tcPr>
          <w:p w14:paraId="24C55462" w14:textId="77777777" w:rsidR="009E30AC" w:rsidRPr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2552" w:type="dxa"/>
            <w:vMerge w:val="restart"/>
            <w:vAlign w:val="center"/>
          </w:tcPr>
          <w:p w14:paraId="4142ECB2" w14:textId="77777777" w:rsidR="009E30AC" w:rsidRPr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Тип, марка</w:t>
            </w:r>
          </w:p>
        </w:tc>
        <w:tc>
          <w:tcPr>
            <w:tcW w:w="1559" w:type="dxa"/>
            <w:vMerge w:val="restart"/>
            <w:vAlign w:val="center"/>
          </w:tcPr>
          <w:p w14:paraId="3F7F523D" w14:textId="77777777" w:rsidR="009E30AC" w:rsidRPr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14:paraId="1282C561" w14:textId="77777777" w:rsidR="009E30AC" w:rsidRPr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  <w:r w:rsidRPr="006C6043">
              <w:rPr>
                <w:sz w:val="22"/>
                <w:szCs w:val="22"/>
              </w:rPr>
              <w:t>Количество</w:t>
            </w:r>
          </w:p>
        </w:tc>
      </w:tr>
      <w:tr w:rsidR="009E30AC" w:rsidRPr="00477ED0" w14:paraId="7740D0F7" w14:textId="77777777" w:rsidTr="00505B19">
        <w:trPr>
          <w:trHeight w:val="253"/>
        </w:trPr>
        <w:tc>
          <w:tcPr>
            <w:tcW w:w="850" w:type="dxa"/>
            <w:vMerge/>
            <w:vAlign w:val="center"/>
          </w:tcPr>
          <w:p w14:paraId="108B1AB4" w14:textId="77777777" w:rsidR="009E30AC" w:rsidRPr="0095279D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3148" w:type="dxa"/>
            <w:vMerge/>
            <w:vAlign w:val="center"/>
          </w:tcPr>
          <w:p w14:paraId="438C2C81" w14:textId="77777777" w:rsidR="009E30AC" w:rsidRPr="0095279D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14:paraId="739424C8" w14:textId="77777777" w:rsidR="009E30AC" w:rsidRPr="0095279D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1553F748" w14:textId="77777777" w:rsidR="009E30AC" w:rsidRPr="0095279D" w:rsidDel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1424AEA" w14:textId="77777777" w:rsidR="009E30AC" w:rsidRPr="0095279D" w:rsidDel="006C6043" w:rsidRDefault="009E30AC" w:rsidP="00505B19">
            <w:pPr>
              <w:keepNext/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9E30AC" w:rsidRPr="00477ED0" w14:paraId="486A904E" w14:textId="77777777" w:rsidTr="00505B19">
        <w:tc>
          <w:tcPr>
            <w:tcW w:w="850" w:type="dxa"/>
          </w:tcPr>
          <w:p w14:paraId="0C9D8B65" w14:textId="77777777" w:rsidR="009E30AC" w:rsidRPr="006C6043" w:rsidRDefault="009E30AC" w:rsidP="00505B19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6C604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48" w:type="dxa"/>
          </w:tcPr>
          <w:p w14:paraId="12F95851" w14:textId="77777777" w:rsidR="009E30AC" w:rsidRPr="006C6043" w:rsidRDefault="009E30AC" w:rsidP="00505B19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6C604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14:paraId="02BDDEDE" w14:textId="77777777" w:rsidR="009E30AC" w:rsidRPr="006C6043" w:rsidRDefault="009E30AC" w:rsidP="00505B19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14:paraId="491B8A0B" w14:textId="77777777" w:rsidR="009E30AC" w:rsidRPr="006C6043" w:rsidRDefault="009E30AC" w:rsidP="00505B19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408BA5F5" w14:textId="77777777" w:rsidR="009E30AC" w:rsidRPr="006C6043" w:rsidRDefault="009E30AC" w:rsidP="00505B19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E30AC" w:rsidRPr="00477ED0" w14:paraId="2796143A" w14:textId="77777777" w:rsidTr="00505B19">
        <w:tc>
          <w:tcPr>
            <w:tcW w:w="850" w:type="dxa"/>
          </w:tcPr>
          <w:p w14:paraId="3B2ED42E" w14:textId="77777777" w:rsidR="009E30AC" w:rsidRPr="006C6043" w:rsidRDefault="009E30AC" w:rsidP="00505B19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3148" w:type="dxa"/>
          </w:tcPr>
          <w:p w14:paraId="0E8ECC5E" w14:textId="77777777" w:rsidR="009E30AC" w:rsidRPr="006C6043" w:rsidRDefault="009E30AC" w:rsidP="00505B19">
            <w:pPr>
              <w:suppressAutoHyphens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 xml:space="preserve">Силовой трансформатор </w:t>
            </w:r>
          </w:p>
        </w:tc>
        <w:tc>
          <w:tcPr>
            <w:tcW w:w="2552" w:type="dxa"/>
          </w:tcPr>
          <w:p w14:paraId="1742FBF5" w14:textId="77777777" w:rsidR="009E30AC" w:rsidRPr="006C6043" w:rsidRDefault="009E30AC" w:rsidP="00505B19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 xml:space="preserve">ТСЗП-4000/15В У3 тм, TRUST или эквивалент </w:t>
            </w:r>
          </w:p>
        </w:tc>
        <w:tc>
          <w:tcPr>
            <w:tcW w:w="1559" w:type="dxa"/>
          </w:tcPr>
          <w:p w14:paraId="7FC89641" w14:textId="29DA49A9" w:rsidR="009E30AC" w:rsidRPr="006C6043" w:rsidRDefault="009E30AC" w:rsidP="00505B19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>шт</w:t>
            </w:r>
          </w:p>
        </w:tc>
        <w:tc>
          <w:tcPr>
            <w:tcW w:w="1701" w:type="dxa"/>
          </w:tcPr>
          <w:p w14:paraId="4D393AEA" w14:textId="77777777" w:rsidR="009E30AC" w:rsidRPr="006C6043" w:rsidRDefault="009E30AC" w:rsidP="00505B19">
            <w:pPr>
              <w:suppressAutoHyphens/>
              <w:jc w:val="center"/>
              <w:rPr>
                <w:i/>
                <w:iCs/>
                <w:sz w:val="22"/>
                <w:szCs w:val="22"/>
              </w:rPr>
            </w:pPr>
            <w:r w:rsidRPr="006C6043">
              <w:rPr>
                <w:i/>
                <w:iCs/>
                <w:sz w:val="22"/>
                <w:szCs w:val="22"/>
              </w:rPr>
              <w:t>1</w:t>
            </w:r>
          </w:p>
        </w:tc>
      </w:tr>
      <w:tr w:rsidR="009E30AC" w:rsidRPr="00477ED0" w14:paraId="30F039A1" w14:textId="77777777" w:rsidTr="00505B19">
        <w:tc>
          <w:tcPr>
            <w:tcW w:w="850" w:type="dxa"/>
          </w:tcPr>
          <w:p w14:paraId="4392BA28" w14:textId="77777777" w:rsidR="009E30AC" w:rsidRPr="00477ED0" w:rsidRDefault="009E30AC" w:rsidP="00505B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477ED0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3148" w:type="dxa"/>
          </w:tcPr>
          <w:p w14:paraId="6EFC5623" w14:textId="77777777" w:rsidR="009E30AC" w:rsidRPr="00477ED0" w:rsidRDefault="009E30AC" w:rsidP="00505B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81731A" w14:textId="77777777" w:rsidR="009E30AC" w:rsidRPr="00477ED0" w:rsidRDefault="009E30AC" w:rsidP="00505B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2985FC" w14:textId="77777777" w:rsidR="009E30AC" w:rsidRPr="00477ED0" w:rsidRDefault="009E30AC" w:rsidP="00505B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05F0B5" w14:textId="77777777" w:rsidR="009E30AC" w:rsidRPr="00477ED0" w:rsidRDefault="009E30AC" w:rsidP="00505B19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14:paraId="28F956FD" w14:textId="32BDBBD4" w:rsidR="00B63867" w:rsidRDefault="00B63867" w:rsidP="00B63867">
      <w:pPr>
        <w:keepNext/>
        <w:widowControl w:val="0"/>
        <w:tabs>
          <w:tab w:val="left" w:pos="426"/>
        </w:tabs>
        <w:spacing w:before="120" w:after="120"/>
        <w:jc w:val="both"/>
        <w:rPr>
          <w:i/>
          <w:iCs/>
          <w:sz w:val="24"/>
          <w:szCs w:val="24"/>
        </w:rPr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</w:t>
      </w:r>
      <w:r>
        <w:rPr>
          <w:i/>
          <w:iCs/>
          <w:sz w:val="24"/>
          <w:szCs w:val="24"/>
        </w:rPr>
        <w:t xml:space="preserve">Таблицы 2.2 </w:t>
      </w:r>
      <w:r w:rsidR="00B54886" w:rsidRPr="00903C7F">
        <w:rPr>
          <w:i/>
          <w:iCs/>
          <w:sz w:val="24"/>
          <w:szCs w:val="24"/>
        </w:rPr>
        <w:t>«Перечень</w:t>
      </w:r>
      <w:r w:rsidR="00B54886">
        <w:rPr>
          <w:i/>
          <w:iCs/>
          <w:sz w:val="24"/>
          <w:szCs w:val="24"/>
        </w:rPr>
        <w:t xml:space="preserve"> и объем закупаемых МТР</w:t>
      </w:r>
      <w:r w:rsidR="00B54886" w:rsidRPr="00903C7F">
        <w:rPr>
          <w:i/>
          <w:iCs/>
          <w:sz w:val="24"/>
          <w:szCs w:val="24"/>
        </w:rPr>
        <w:t>»</w:t>
      </w:r>
      <w:r w:rsidR="00B54886">
        <w:rPr>
          <w:i/>
          <w:iCs/>
          <w:sz w:val="24"/>
          <w:szCs w:val="24"/>
        </w:rPr>
        <w:t xml:space="preserve"> </w:t>
      </w:r>
      <w:r w:rsidR="00B54886" w:rsidRPr="005E5DF6">
        <w:rPr>
          <w:i/>
          <w:iCs/>
          <w:sz w:val="24"/>
          <w:szCs w:val="24"/>
        </w:rPr>
        <w:t>(вариант примера</w:t>
      </w:r>
      <w:r w:rsidR="00B54886">
        <w:rPr>
          <w:i/>
          <w:iCs/>
          <w:sz w:val="24"/>
          <w:szCs w:val="24"/>
        </w:rPr>
        <w:t>,</w:t>
      </w:r>
      <w:r w:rsidR="00B54886" w:rsidRPr="005E5DF6">
        <w:rPr>
          <w:i/>
          <w:iCs/>
          <w:sz w:val="24"/>
          <w:szCs w:val="24"/>
        </w:rPr>
        <w:t xml:space="preserve"> когда </w:t>
      </w:r>
      <w:r w:rsidR="00B54886">
        <w:rPr>
          <w:i/>
          <w:iCs/>
          <w:sz w:val="24"/>
          <w:szCs w:val="24"/>
        </w:rPr>
        <w:t>перечень закупаемой продукции объемный, выделен в отдельное приложение к ТТ)</w:t>
      </w:r>
      <w:r w:rsidRPr="00903C7F">
        <w:rPr>
          <w:i/>
          <w:iCs/>
          <w:sz w:val="24"/>
          <w:szCs w:val="24"/>
        </w:rPr>
        <w:t>:</w:t>
      </w:r>
    </w:p>
    <w:p w14:paraId="69344659" w14:textId="77777777" w:rsidR="00215680" w:rsidRPr="002D66D6" w:rsidRDefault="00215680" w:rsidP="00215680">
      <w:pPr>
        <w:spacing w:after="120"/>
        <w:rPr>
          <w:bCs/>
          <w:sz w:val="24"/>
          <w:szCs w:val="24"/>
        </w:rPr>
      </w:pPr>
      <w:r w:rsidRPr="002D66D6">
        <w:rPr>
          <w:b/>
          <w:bCs/>
          <w:sz w:val="24"/>
          <w:szCs w:val="24"/>
        </w:rPr>
        <w:t xml:space="preserve">Таблица </w:t>
      </w:r>
      <w:r>
        <w:rPr>
          <w:b/>
          <w:bCs/>
          <w:sz w:val="24"/>
          <w:szCs w:val="24"/>
        </w:rPr>
        <w:t>2</w:t>
      </w:r>
      <w:r w:rsidRPr="002D66D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</w:t>
      </w:r>
      <w:r w:rsidRPr="002D66D6">
        <w:rPr>
          <w:b/>
          <w:bCs/>
          <w:sz w:val="24"/>
          <w:szCs w:val="24"/>
        </w:rPr>
        <w:t xml:space="preserve"> «Перечень и объем закупаем</w:t>
      </w:r>
      <w:r>
        <w:rPr>
          <w:b/>
          <w:bCs/>
          <w:sz w:val="24"/>
          <w:szCs w:val="24"/>
        </w:rPr>
        <w:t>ых МТР</w:t>
      </w:r>
      <w:r w:rsidRPr="002D66D6">
        <w:rPr>
          <w:b/>
          <w:bCs/>
          <w:sz w:val="24"/>
          <w:szCs w:val="24"/>
        </w:rPr>
        <w:t xml:space="preserve">»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B63867" w:rsidRPr="00CC4ACC" w14:paraId="005AD5A5" w14:textId="77777777" w:rsidTr="001D4B03">
        <w:tc>
          <w:tcPr>
            <w:tcW w:w="850" w:type="dxa"/>
            <w:vAlign w:val="center"/>
          </w:tcPr>
          <w:p w14:paraId="7421DE8F" w14:textId="77777777" w:rsidR="00B63867" w:rsidRPr="007A7256" w:rsidRDefault="00B63867" w:rsidP="001D4B03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№</w:t>
            </w:r>
          </w:p>
          <w:p w14:paraId="5263FA4D" w14:textId="77777777" w:rsidR="00B63867" w:rsidRPr="007A7256" w:rsidRDefault="00B63867" w:rsidP="001D4B03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60863A9B" w14:textId="77777777" w:rsidR="00B63867" w:rsidRPr="007A7256" w:rsidRDefault="00B63867" w:rsidP="001D4B03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985" w:type="dxa"/>
            <w:vAlign w:val="center"/>
          </w:tcPr>
          <w:p w14:paraId="188335F6" w14:textId="77777777" w:rsidR="00B63867" w:rsidRPr="007A7256" w:rsidRDefault="00B63867" w:rsidP="001D4B03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7CB9D62F" w14:textId="77777777" w:rsidR="00B63867" w:rsidRPr="007A7256" w:rsidRDefault="00B63867" w:rsidP="001D4B03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Количество</w:t>
            </w:r>
          </w:p>
        </w:tc>
      </w:tr>
      <w:tr w:rsidR="00B63867" w:rsidRPr="00CC4ACC" w14:paraId="1132FA4F" w14:textId="77777777" w:rsidTr="001D4B03">
        <w:tc>
          <w:tcPr>
            <w:tcW w:w="850" w:type="dxa"/>
          </w:tcPr>
          <w:p w14:paraId="37C2C520" w14:textId="77777777" w:rsidR="00B63867" w:rsidRPr="007A7256" w:rsidRDefault="00B63867" w:rsidP="001D4B0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46114095" w14:textId="77777777" w:rsidR="00B63867" w:rsidRPr="007A7256" w:rsidRDefault="00B63867" w:rsidP="001D4B0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EE761D5" w14:textId="77777777" w:rsidR="00B63867" w:rsidRPr="007A7256" w:rsidRDefault="00B63867" w:rsidP="001D4B0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DA0E9B8" w14:textId="77777777" w:rsidR="00B63867" w:rsidRPr="007A7256" w:rsidRDefault="00B63867" w:rsidP="001D4B03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4</w:t>
            </w:r>
          </w:p>
        </w:tc>
      </w:tr>
      <w:tr w:rsidR="00B63867" w:rsidRPr="00CC4ACC" w14:paraId="7036B718" w14:textId="77777777" w:rsidTr="001D4B03">
        <w:tc>
          <w:tcPr>
            <w:tcW w:w="850" w:type="dxa"/>
          </w:tcPr>
          <w:p w14:paraId="6BB96098" w14:textId="77777777" w:rsidR="00B63867" w:rsidRPr="00CC4ACC" w:rsidRDefault="00B63867" w:rsidP="001D4B0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CC4ACC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849" w:type="dxa"/>
          </w:tcPr>
          <w:p w14:paraId="41BB9464" w14:textId="714776FE" w:rsidR="00B63867" w:rsidRPr="00B63867" w:rsidRDefault="00B63867" w:rsidP="001D4B03">
            <w:pPr>
              <w:suppressAutoHyphens/>
              <w:rPr>
                <w:i/>
                <w:iCs/>
                <w:sz w:val="24"/>
                <w:szCs w:val="24"/>
              </w:rPr>
            </w:pPr>
            <w:r w:rsidRPr="00B63867">
              <w:rPr>
                <w:i/>
                <w:iCs/>
                <w:sz w:val="24"/>
                <w:szCs w:val="24"/>
                <w:lang w:eastAsia="x-none"/>
              </w:rPr>
              <w:t>Перечень и объем закупаем</w:t>
            </w:r>
            <w:r w:rsidR="00215680">
              <w:rPr>
                <w:i/>
                <w:iCs/>
                <w:sz w:val="24"/>
                <w:szCs w:val="24"/>
                <w:lang w:eastAsia="x-none"/>
              </w:rPr>
              <w:t>о</w:t>
            </w:r>
            <w:r w:rsidR="00726D2D">
              <w:rPr>
                <w:i/>
                <w:iCs/>
                <w:sz w:val="24"/>
                <w:szCs w:val="24"/>
                <w:lang w:eastAsia="x-none"/>
              </w:rPr>
              <w:t xml:space="preserve">го </w:t>
            </w:r>
            <w:r w:rsidR="00726D2D" w:rsidRPr="00726D2D">
              <w:rPr>
                <w:i/>
                <w:iCs/>
                <w:sz w:val="24"/>
                <w:szCs w:val="24"/>
                <w:lang w:eastAsia="x-none"/>
              </w:rPr>
              <w:t>оборудования</w:t>
            </w:r>
            <w:r w:rsidR="00726D2D">
              <w:rPr>
                <w:i/>
                <w:iCs/>
                <w:sz w:val="24"/>
                <w:szCs w:val="24"/>
                <w:lang w:eastAsia="x-none"/>
              </w:rPr>
              <w:t xml:space="preserve"> в рамках выполнения </w:t>
            </w:r>
            <w:r w:rsidR="00726D2D" w:rsidRPr="00726D2D">
              <w:rPr>
                <w:i/>
                <w:iCs/>
                <w:sz w:val="24"/>
                <w:szCs w:val="24"/>
                <w:lang w:eastAsia="x-none"/>
              </w:rPr>
              <w:t xml:space="preserve">работ по автоматизации КИА объектов перебросного канала </w:t>
            </w:r>
            <w:r w:rsidR="00215680">
              <w:rPr>
                <w:i/>
                <w:iCs/>
                <w:sz w:val="24"/>
                <w:szCs w:val="24"/>
                <w:lang w:eastAsia="x-none"/>
              </w:rPr>
              <w:t xml:space="preserve">представлены </w:t>
            </w:r>
            <w:r w:rsidRPr="00B63867">
              <w:rPr>
                <w:i/>
                <w:iCs/>
                <w:sz w:val="24"/>
                <w:szCs w:val="24"/>
                <w:lang w:eastAsia="x-none"/>
              </w:rPr>
              <w:t>в Приложении №2 к настоящим техническим требованиям</w:t>
            </w:r>
          </w:p>
        </w:tc>
        <w:tc>
          <w:tcPr>
            <w:tcW w:w="1985" w:type="dxa"/>
          </w:tcPr>
          <w:p w14:paraId="54388CD4" w14:textId="43049D21" w:rsidR="00B63867" w:rsidRPr="00CC4ACC" w:rsidRDefault="00B63867" w:rsidP="001D4B0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187F8C51" w14:textId="230CDAE6" w:rsidR="00B63867" w:rsidRPr="00CC4ACC" w:rsidRDefault="00B63867" w:rsidP="001D4B03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</w:tbl>
    <w:p w14:paraId="66EF7328" w14:textId="77777777" w:rsidR="00B63867" w:rsidRDefault="00B63867" w:rsidP="007A7256">
      <w:pPr>
        <w:jc w:val="both"/>
        <w:rPr>
          <w:rStyle w:val="afff6"/>
          <w:b w:val="0"/>
          <w:bCs/>
          <w:sz w:val="24"/>
          <w:szCs w:val="24"/>
        </w:rPr>
      </w:pPr>
    </w:p>
    <w:p w14:paraId="4FD8367B" w14:textId="214857CF" w:rsidR="00A35245" w:rsidRPr="00C80C71" w:rsidRDefault="00A35245" w:rsidP="00AD1CCB">
      <w:pPr>
        <w:pStyle w:val="30"/>
      </w:pPr>
      <w:bookmarkStart w:id="114" w:name="_Toc53587985"/>
      <w:bookmarkStart w:id="115" w:name="_Toc53759289"/>
      <w:bookmarkStart w:id="116" w:name="_Toc51921659"/>
      <w:bookmarkStart w:id="117" w:name="_Toc54970211"/>
      <w:bookmarkEnd w:id="114"/>
      <w:bookmarkEnd w:id="115"/>
      <w:r w:rsidRPr="00C80C71">
        <w:t xml:space="preserve">Требования </w:t>
      </w:r>
      <w:r w:rsidR="00F94669" w:rsidRPr="00C80C71">
        <w:t>к</w:t>
      </w:r>
      <w:r w:rsidRPr="00C80C71">
        <w:t xml:space="preserve"> срокам </w:t>
      </w:r>
      <w:r w:rsidR="007A5062">
        <w:t xml:space="preserve">поставки </w:t>
      </w:r>
      <w:r w:rsidR="002C60AC">
        <w:rPr>
          <w:lang w:val="ru-RU"/>
        </w:rPr>
        <w:t>МТР</w:t>
      </w:r>
      <w:r w:rsidR="002C60AC">
        <w:t xml:space="preserve">, </w:t>
      </w:r>
      <w:r w:rsidR="007A5062">
        <w:t>выполнению работ, оказанию услуг</w:t>
      </w:r>
      <w:bookmarkEnd w:id="116"/>
      <w:bookmarkEnd w:id="117"/>
    </w:p>
    <w:p w14:paraId="0993EE48" w14:textId="6A2468FB" w:rsidR="00193238" w:rsidRPr="00044199" w:rsidRDefault="00193238" w:rsidP="00BD5FA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lang w:val="x-none" w:eastAsia="x-none"/>
        </w:rPr>
      </w:pPr>
      <w:bookmarkStart w:id="118" w:name="_Hlk48661824"/>
      <w:r w:rsidRPr="00044199">
        <w:rPr>
          <w:rStyle w:val="afff6"/>
          <w:b w:val="0"/>
          <w:iCs/>
        </w:rPr>
        <w:t>В данном разделе</w:t>
      </w:r>
      <w:r>
        <w:rPr>
          <w:rStyle w:val="afff6"/>
          <w:b w:val="0"/>
          <w:iCs/>
        </w:rPr>
        <w:t xml:space="preserve"> в Таблице 3</w:t>
      </w:r>
      <w:r w:rsidR="003D0FBB">
        <w:rPr>
          <w:rStyle w:val="afff6"/>
          <w:b w:val="0"/>
          <w:iCs/>
        </w:rPr>
        <w:t>.1 и 3.2</w:t>
      </w:r>
      <w:r w:rsidRPr="00044199">
        <w:rPr>
          <w:rStyle w:val="afff6"/>
          <w:b w:val="0"/>
          <w:iCs/>
        </w:rPr>
        <w:t xml:space="preserve"> указыва</w:t>
      </w:r>
      <w:r>
        <w:rPr>
          <w:rStyle w:val="afff6"/>
          <w:b w:val="0"/>
          <w:iCs/>
        </w:rPr>
        <w:t>ю</w:t>
      </w:r>
      <w:r w:rsidRPr="00044199">
        <w:rPr>
          <w:rStyle w:val="afff6"/>
          <w:b w:val="0"/>
          <w:iCs/>
        </w:rPr>
        <w:t xml:space="preserve">тся </w:t>
      </w:r>
      <w:r>
        <w:rPr>
          <w:rStyle w:val="afff6"/>
          <w:b w:val="0"/>
          <w:iCs/>
        </w:rPr>
        <w:t>требования к срокам поставки МТР,</w:t>
      </w:r>
      <w:r w:rsidRPr="00044199">
        <w:rPr>
          <w:rStyle w:val="afff6"/>
          <w:b w:val="0"/>
          <w:iCs/>
        </w:rPr>
        <w:t xml:space="preserve"> выполнения работ</w:t>
      </w:r>
      <w:r>
        <w:rPr>
          <w:rStyle w:val="afff6"/>
          <w:b w:val="0"/>
          <w:iCs/>
        </w:rPr>
        <w:t>, оказания услуг</w:t>
      </w:r>
      <w:r w:rsidRPr="00044199">
        <w:rPr>
          <w:rStyle w:val="afff6"/>
          <w:b w:val="0"/>
          <w:iCs/>
        </w:rPr>
        <w:t xml:space="preserve">. При установлении требований к срокам </w:t>
      </w:r>
      <w:r>
        <w:rPr>
          <w:rStyle w:val="afff6"/>
          <w:b w:val="0"/>
          <w:iCs/>
        </w:rPr>
        <w:t xml:space="preserve">поставки МТР, </w:t>
      </w:r>
      <w:r w:rsidRPr="00044199">
        <w:rPr>
          <w:rStyle w:val="afff6"/>
          <w:b w:val="0"/>
          <w:iCs/>
        </w:rPr>
        <w:t>выполнения работ</w:t>
      </w:r>
      <w:r>
        <w:rPr>
          <w:rStyle w:val="afff6"/>
          <w:b w:val="0"/>
          <w:iCs/>
        </w:rPr>
        <w:t>, оказания услуг</w:t>
      </w:r>
      <w:r w:rsidRPr="00044199">
        <w:rPr>
          <w:rStyle w:val="afff6"/>
          <w:b w:val="0"/>
          <w:iCs/>
        </w:rPr>
        <w:t xml:space="preserve"> необходимо учесть регламентные сроки </w:t>
      </w:r>
      <w:r w:rsidR="00D47F60">
        <w:rPr>
          <w:rStyle w:val="afff6"/>
          <w:b w:val="0"/>
          <w:iCs/>
        </w:rPr>
        <w:t xml:space="preserve">инициирования, </w:t>
      </w:r>
      <w:r w:rsidRPr="00044199">
        <w:rPr>
          <w:rStyle w:val="afff6"/>
          <w:b w:val="0"/>
          <w:iCs/>
        </w:rPr>
        <w:t>проведения закупки, а также порядок и сроки заключения договора по итогам закупки.</w:t>
      </w:r>
    </w:p>
    <w:p w14:paraId="0B28EEB1" w14:textId="41C2718B" w:rsidR="00193238" w:rsidRPr="00044199" w:rsidRDefault="00193238" w:rsidP="00BD5FA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 случае, если </w:t>
      </w:r>
      <w:r w:rsidRPr="004C5070">
        <w:rPr>
          <w:rStyle w:val="afff6"/>
          <w:b w:val="0"/>
          <w:iCs/>
        </w:rPr>
        <w:t>на момент подготовки ТТ известна форма проекта договора и е</w:t>
      </w:r>
      <w:r w:rsidR="009E0E9C">
        <w:rPr>
          <w:rStyle w:val="afff6"/>
          <w:b w:val="0"/>
          <w:iCs/>
        </w:rPr>
        <w:t>ю</w:t>
      </w:r>
      <w:r w:rsidRPr="004C5070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</w:rPr>
        <w:t xml:space="preserve">не </w:t>
      </w:r>
      <w:r w:rsidRPr="00044199">
        <w:rPr>
          <w:rStyle w:val="afff6"/>
          <w:b w:val="0"/>
          <w:iCs/>
        </w:rPr>
        <w:lastRenderedPageBreak/>
        <w:t xml:space="preserve">предусмотрен график </w:t>
      </w:r>
      <w:r w:rsidR="00C37C80">
        <w:rPr>
          <w:rStyle w:val="afff6"/>
          <w:b w:val="0"/>
          <w:iCs/>
        </w:rPr>
        <w:t xml:space="preserve">поставки МТР, </w:t>
      </w:r>
      <w:r w:rsidRPr="00044199">
        <w:rPr>
          <w:rStyle w:val="afff6"/>
          <w:b w:val="0"/>
          <w:iCs/>
        </w:rPr>
        <w:t>выполнения работ</w:t>
      </w:r>
      <w:r>
        <w:rPr>
          <w:rStyle w:val="afff6"/>
          <w:b w:val="0"/>
          <w:iCs/>
        </w:rPr>
        <w:t>,</w:t>
      </w:r>
      <w:r w:rsidR="00C37C80">
        <w:rPr>
          <w:rStyle w:val="afff6"/>
          <w:b w:val="0"/>
          <w:iCs/>
        </w:rPr>
        <w:t xml:space="preserve"> оказания услуг,</w:t>
      </w:r>
      <w:r>
        <w:rPr>
          <w:rStyle w:val="afff6"/>
          <w:b w:val="0"/>
          <w:iCs/>
        </w:rPr>
        <w:t xml:space="preserve"> а</w:t>
      </w:r>
      <w:r w:rsidRPr="00044199">
        <w:rPr>
          <w:rStyle w:val="afff6"/>
          <w:b w:val="0"/>
          <w:iCs/>
        </w:rPr>
        <w:t xml:space="preserve"> проект договора содержит условия о сроке </w:t>
      </w:r>
      <w:r w:rsidR="00C37C80">
        <w:rPr>
          <w:rStyle w:val="afff6"/>
          <w:b w:val="0"/>
          <w:iCs/>
        </w:rPr>
        <w:t xml:space="preserve">поставке МТР, </w:t>
      </w:r>
      <w:r w:rsidRPr="00044199">
        <w:rPr>
          <w:rStyle w:val="afff6"/>
          <w:b w:val="0"/>
          <w:iCs/>
        </w:rPr>
        <w:t>выполнения работ,</w:t>
      </w:r>
      <w:r w:rsidR="00C37C80">
        <w:rPr>
          <w:rStyle w:val="afff6"/>
          <w:b w:val="0"/>
          <w:iCs/>
        </w:rPr>
        <w:t xml:space="preserve"> оказания услуг, </w:t>
      </w:r>
      <w:r w:rsidRPr="00044199">
        <w:rPr>
          <w:rStyle w:val="afff6"/>
          <w:b w:val="0"/>
          <w:iCs/>
        </w:rPr>
        <w:t xml:space="preserve"> то требовани</w:t>
      </w:r>
      <w:r w:rsidR="00B25133">
        <w:rPr>
          <w:rStyle w:val="afff6"/>
          <w:b w:val="0"/>
          <w:iCs/>
        </w:rPr>
        <w:t>е</w:t>
      </w:r>
      <w:r w:rsidRPr="00044199">
        <w:rPr>
          <w:rStyle w:val="afff6"/>
          <w:b w:val="0"/>
          <w:iCs/>
        </w:rPr>
        <w:t xml:space="preserve"> о сроках может быть установлено в соответствии с условием проекта договора о сроках </w:t>
      </w:r>
      <w:r w:rsidR="00C37C80">
        <w:rPr>
          <w:rStyle w:val="afff6"/>
          <w:b w:val="0"/>
          <w:iCs/>
        </w:rPr>
        <w:t xml:space="preserve">поставки МТР, </w:t>
      </w:r>
      <w:r w:rsidR="00C37C80" w:rsidRPr="00044199">
        <w:rPr>
          <w:rStyle w:val="afff6"/>
          <w:b w:val="0"/>
          <w:iCs/>
        </w:rPr>
        <w:t>выполнения работ,</w:t>
      </w:r>
      <w:r w:rsidR="00C37C80">
        <w:rPr>
          <w:rStyle w:val="afff6"/>
          <w:b w:val="0"/>
          <w:iCs/>
        </w:rPr>
        <w:t xml:space="preserve"> оказания услуг </w:t>
      </w:r>
      <w:r>
        <w:rPr>
          <w:rStyle w:val="afff6"/>
          <w:b w:val="0"/>
          <w:iCs/>
        </w:rPr>
        <w:t>(</w:t>
      </w:r>
      <w:r w:rsidRPr="00044199">
        <w:rPr>
          <w:rStyle w:val="afff6"/>
          <w:b w:val="0"/>
          <w:iCs/>
        </w:rPr>
        <w:t>либо указана информация в виде формулировки «</w:t>
      </w:r>
      <w:r w:rsidR="00B44D32"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соответствии с Проектом договора»</w:t>
      </w:r>
      <w:r>
        <w:rPr>
          <w:rStyle w:val="afff6"/>
          <w:b w:val="0"/>
          <w:iCs/>
        </w:rPr>
        <w:t>)</w:t>
      </w:r>
      <w:r w:rsidRPr="00044199">
        <w:rPr>
          <w:rStyle w:val="afff6"/>
          <w:b w:val="0"/>
          <w:iCs/>
        </w:rPr>
        <w:t>.</w:t>
      </w:r>
      <w:r>
        <w:rPr>
          <w:rStyle w:val="afff6"/>
          <w:b w:val="0"/>
          <w:iCs/>
        </w:rPr>
        <w:t xml:space="preserve"> </w:t>
      </w:r>
    </w:p>
    <w:p w14:paraId="3C59A80F" w14:textId="75032F75" w:rsidR="00193238" w:rsidRPr="00044199" w:rsidRDefault="00193238" w:rsidP="00BD5FA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Наименование работ</w:t>
      </w:r>
      <w:r w:rsidR="00C37C80">
        <w:rPr>
          <w:rStyle w:val="afff6"/>
          <w:b w:val="0"/>
          <w:iCs/>
        </w:rPr>
        <w:t xml:space="preserve"> / услуг</w:t>
      </w:r>
      <w:r w:rsidRPr="00044199">
        <w:rPr>
          <w:rStyle w:val="afff6"/>
          <w:b w:val="0"/>
          <w:iCs/>
        </w:rPr>
        <w:t xml:space="preserve"> (вид / этап </w:t>
      </w:r>
      <w:r w:rsidR="00C37C80">
        <w:rPr>
          <w:rStyle w:val="afff6"/>
          <w:b w:val="0"/>
          <w:iCs/>
        </w:rPr>
        <w:t>(</w:t>
      </w:r>
      <w:r w:rsidRPr="00044199">
        <w:rPr>
          <w:rStyle w:val="afff6"/>
          <w:b w:val="0"/>
          <w:iCs/>
        </w:rPr>
        <w:t>работ</w:t>
      </w:r>
      <w:r w:rsidR="00C37C80">
        <w:rPr>
          <w:rStyle w:val="afff6"/>
          <w:b w:val="0"/>
          <w:iCs/>
        </w:rPr>
        <w:t>/ услуг</w:t>
      </w:r>
      <w:r w:rsidRPr="00044199">
        <w:rPr>
          <w:rStyle w:val="afff6"/>
          <w:b w:val="0"/>
          <w:iCs/>
        </w:rPr>
        <w:t>) должно быть указано точно так же, как в подразделе 2.1.1. настоящих ТТ.</w:t>
      </w:r>
    </w:p>
    <w:p w14:paraId="56912449" w14:textId="362E62A4" w:rsidR="00193238" w:rsidRPr="00044199" w:rsidRDefault="00193238" w:rsidP="00BD5FAC">
      <w:pPr>
        <w:pStyle w:val="aff5"/>
        <w:widowControl w:val="0"/>
        <w:numPr>
          <w:ilvl w:val="0"/>
          <w:numId w:val="3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044199">
        <w:rPr>
          <w:rStyle w:val="afff6"/>
          <w:b w:val="0"/>
          <w:iCs/>
        </w:rPr>
        <w:t xml:space="preserve">Устанавливаемые сроки должны быть достаточными для выполнения их потенциальным </w:t>
      </w:r>
      <w:r w:rsidR="00C37C80">
        <w:rPr>
          <w:rStyle w:val="afff6"/>
          <w:b w:val="0"/>
          <w:iCs/>
        </w:rPr>
        <w:t xml:space="preserve">поставщиком / </w:t>
      </w:r>
      <w:r w:rsidRPr="00044199">
        <w:rPr>
          <w:rStyle w:val="afff6"/>
          <w:b w:val="0"/>
          <w:iCs/>
        </w:rPr>
        <w:t>подрядчиком</w:t>
      </w:r>
      <w:r w:rsidR="00C37C80">
        <w:rPr>
          <w:rStyle w:val="afff6"/>
          <w:b w:val="0"/>
          <w:iCs/>
        </w:rPr>
        <w:t xml:space="preserve"> / исполнителем</w:t>
      </w:r>
      <w:r w:rsidRPr="00044199">
        <w:rPr>
          <w:rStyle w:val="afff6"/>
          <w:b w:val="0"/>
          <w:iCs/>
        </w:rPr>
        <w:t xml:space="preserve">. </w:t>
      </w:r>
    </w:p>
    <w:p w14:paraId="1929E062" w14:textId="77777777" w:rsidR="00193238" w:rsidRPr="00044199" w:rsidRDefault="00193238" w:rsidP="00BD5FAC">
      <w:pPr>
        <w:widowControl w:val="0"/>
        <w:tabs>
          <w:tab w:val="left" w:pos="426"/>
        </w:tabs>
        <w:spacing w:before="120"/>
        <w:ind w:left="426"/>
        <w:jc w:val="both"/>
        <w:rPr>
          <w:rStyle w:val="afff6"/>
          <w:rFonts w:eastAsia="Calibri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Устанавливая сроки, необходимо учитывать:</w:t>
      </w:r>
    </w:p>
    <w:p w14:paraId="7691DD99" w14:textId="04519916" w:rsidR="00193238" w:rsidRPr="00044199" w:rsidRDefault="00193238" w:rsidP="00C51AC7">
      <w:pPr>
        <w:pStyle w:val="aff5"/>
        <w:widowControl w:val="0"/>
        <w:numPr>
          <w:ilvl w:val="0"/>
          <w:numId w:val="2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процедуру </w:t>
      </w:r>
      <w:r w:rsidR="00B54886">
        <w:rPr>
          <w:rStyle w:val="afff6"/>
          <w:b w:val="0"/>
          <w:iCs/>
        </w:rPr>
        <w:t xml:space="preserve">инициирования, на процедуру проведения </w:t>
      </w:r>
      <w:r w:rsidRPr="00044199">
        <w:rPr>
          <w:rStyle w:val="afff6"/>
          <w:b w:val="0"/>
          <w:iCs/>
        </w:rPr>
        <w:t>закупки (учет времени на процедуру закупки определяется при согласовании сроков ее проведения (</w:t>
      </w:r>
      <w:bookmarkStart w:id="119" w:name="_Hlk68793568"/>
      <w:r w:rsidR="00B54886">
        <w:rPr>
          <w:rStyle w:val="afff6"/>
          <w:b w:val="0"/>
          <w:iCs/>
        </w:rPr>
        <w:t xml:space="preserve">в соответствии с ЕПоЗ, </w:t>
      </w:r>
      <w:bookmarkEnd w:id="119"/>
      <w:r w:rsidRPr="00044199">
        <w:rPr>
          <w:rStyle w:val="afff6"/>
          <w:b w:val="0"/>
          <w:iCs/>
        </w:rPr>
        <w:t>в зависимости от способа закупки);</w:t>
      </w:r>
    </w:p>
    <w:p w14:paraId="54EF3A28" w14:textId="2C8AFB6E" w:rsidR="00193238" w:rsidRPr="00044199" w:rsidRDefault="00193238" w:rsidP="00C51AC7">
      <w:pPr>
        <w:pStyle w:val="aff5"/>
        <w:widowControl w:val="0"/>
        <w:numPr>
          <w:ilvl w:val="0"/>
          <w:numId w:val="2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 на подписание договора (учет времени на процедуру подписания договора должен делаться исходя из сроков, установленных </w:t>
      </w:r>
      <w:r w:rsidR="00B54886">
        <w:rPr>
          <w:rStyle w:val="afff6"/>
          <w:b w:val="0"/>
          <w:iCs/>
        </w:rPr>
        <w:t>ЛНД (А) Группы РусГидро</w:t>
      </w:r>
      <w:r w:rsidRPr="00044199">
        <w:rPr>
          <w:rStyle w:val="afff6"/>
          <w:b w:val="0"/>
          <w:iCs/>
        </w:rPr>
        <w:t>);</w:t>
      </w:r>
    </w:p>
    <w:p w14:paraId="7896E8DE" w14:textId="5D08626F" w:rsidR="00193238" w:rsidRPr="00044199" w:rsidRDefault="00193238" w:rsidP="00C51AC7">
      <w:pPr>
        <w:pStyle w:val="aff5"/>
        <w:widowControl w:val="0"/>
        <w:numPr>
          <w:ilvl w:val="0"/>
          <w:numId w:val="20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 xml:space="preserve">время, которое будет тратиться на процесс приемки </w:t>
      </w:r>
      <w:r>
        <w:rPr>
          <w:rStyle w:val="afff6"/>
          <w:b w:val="0"/>
          <w:iCs/>
        </w:rPr>
        <w:t>продукции</w:t>
      </w:r>
      <w:r w:rsidR="0069563B">
        <w:rPr>
          <w:rStyle w:val="afff6"/>
          <w:b w:val="0"/>
          <w:iCs/>
        </w:rPr>
        <w:t xml:space="preserve"> (товаров, работ, услуг)</w:t>
      </w:r>
      <w:r w:rsidRPr="00044199">
        <w:rPr>
          <w:rStyle w:val="afff6"/>
          <w:b w:val="0"/>
          <w:iCs/>
        </w:rPr>
        <w:t xml:space="preserve"> (для учета времени, которое будет тратиться на приемк</w:t>
      </w:r>
      <w:r w:rsidR="00B25133"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>продукции</w:t>
      </w:r>
      <w:r w:rsidR="0069563B">
        <w:rPr>
          <w:rStyle w:val="afff6"/>
          <w:b w:val="0"/>
          <w:iCs/>
        </w:rPr>
        <w:t xml:space="preserve"> (товаров, работ, услуг</w:t>
      </w:r>
      <w:r>
        <w:rPr>
          <w:rStyle w:val="afff6"/>
          <w:b w:val="0"/>
          <w:iCs/>
        </w:rPr>
        <w:t>)</w:t>
      </w:r>
      <w:r w:rsidRPr="00044199">
        <w:rPr>
          <w:rStyle w:val="afff6"/>
          <w:b w:val="0"/>
          <w:iCs/>
        </w:rPr>
        <w:t>, следует опираться на соответствующие договорные условия).</w:t>
      </w:r>
    </w:p>
    <w:p w14:paraId="507092C5" w14:textId="7213FD00" w:rsidR="00193238" w:rsidRPr="00044199" w:rsidRDefault="00193238" w:rsidP="00BD5FAC">
      <w:pPr>
        <w:widowControl w:val="0"/>
        <w:tabs>
          <w:tab w:val="left" w:pos="426"/>
        </w:tabs>
        <w:spacing w:before="120"/>
        <w:ind w:left="567" w:hanging="141"/>
        <w:jc w:val="both"/>
        <w:rPr>
          <w:rStyle w:val="afff6"/>
          <w:b w:val="0"/>
          <w:iCs/>
          <w:sz w:val="24"/>
          <w:szCs w:val="24"/>
        </w:rPr>
      </w:pPr>
      <w:r w:rsidRPr="00044199">
        <w:rPr>
          <w:rStyle w:val="afff6"/>
          <w:b w:val="0"/>
          <w:iCs/>
          <w:sz w:val="24"/>
          <w:szCs w:val="24"/>
        </w:rPr>
        <w:t>В связи с вышесказанным сроки следует устанавливать:</w:t>
      </w:r>
    </w:p>
    <w:p w14:paraId="09BB6ECE" w14:textId="001EE42E" w:rsidR="00193238" w:rsidRPr="00044199" w:rsidRDefault="00193238" w:rsidP="00C51AC7">
      <w:pPr>
        <w:pStyle w:val="aff5"/>
        <w:widowControl w:val="0"/>
        <w:numPr>
          <w:ilvl w:val="0"/>
          <w:numId w:val="21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в виде временных периодов в днях/месяцах/кварталах от какого-либо события</w:t>
      </w:r>
      <w:r w:rsidR="007A7256">
        <w:rPr>
          <w:rStyle w:val="afff6"/>
          <w:b w:val="0"/>
          <w:iCs/>
        </w:rPr>
        <w:t>;</w:t>
      </w:r>
    </w:p>
    <w:p w14:paraId="76968323" w14:textId="3FF9BCDA" w:rsidR="00193238" w:rsidRPr="00903C7F" w:rsidRDefault="007A7256" w:rsidP="007A7256">
      <w:pPr>
        <w:widowControl w:val="0"/>
        <w:tabs>
          <w:tab w:val="left" w:pos="426"/>
        </w:tabs>
        <w:spacing w:before="120" w:after="120"/>
        <w:ind w:left="1276"/>
        <w:jc w:val="both"/>
        <w:rPr>
          <w:rStyle w:val="afff6"/>
          <w:bCs/>
          <w:sz w:val="24"/>
          <w:szCs w:val="24"/>
          <w:u w:val="single"/>
        </w:rPr>
      </w:pPr>
      <w:r>
        <w:rPr>
          <w:b/>
          <w:bCs/>
          <w:i/>
          <w:sz w:val="24"/>
          <w:szCs w:val="24"/>
          <w:u w:val="single"/>
        </w:rPr>
        <w:t>П</w:t>
      </w:r>
      <w:r w:rsidR="00193238" w:rsidRPr="004734FF">
        <w:rPr>
          <w:b/>
          <w:bCs/>
          <w:i/>
          <w:sz w:val="24"/>
          <w:szCs w:val="24"/>
          <w:u w:val="single"/>
        </w:rPr>
        <w:t>ример</w:t>
      </w:r>
      <w:r w:rsidR="00193238" w:rsidRPr="00903C7F">
        <w:rPr>
          <w:b/>
          <w:bCs/>
          <w:i/>
          <w:sz w:val="24"/>
          <w:szCs w:val="24"/>
          <w:u w:val="single"/>
        </w:rPr>
        <w:t>:</w:t>
      </w:r>
    </w:p>
    <w:p w14:paraId="0731DFA9" w14:textId="15E86DB9" w:rsidR="00193238" w:rsidRPr="00195AE8" w:rsidRDefault="00193238" w:rsidP="007A7256">
      <w:pPr>
        <w:ind w:left="1276"/>
        <w:rPr>
          <w:i/>
          <w:iCs/>
          <w:sz w:val="24"/>
          <w:szCs w:val="24"/>
        </w:rPr>
      </w:pPr>
      <w:r w:rsidRPr="00195AE8">
        <w:rPr>
          <w:i/>
          <w:iCs/>
          <w:sz w:val="24"/>
          <w:szCs w:val="24"/>
        </w:rPr>
        <w:t>«Требования к началу срока выполнения работ – с даты заключения договора; Требования к окончанию срока выполнения</w:t>
      </w:r>
      <w:r w:rsidR="00B54886">
        <w:rPr>
          <w:i/>
          <w:iCs/>
          <w:sz w:val="24"/>
          <w:szCs w:val="24"/>
        </w:rPr>
        <w:t xml:space="preserve"> работ</w:t>
      </w:r>
      <w:r w:rsidRPr="00195AE8">
        <w:rPr>
          <w:i/>
          <w:iCs/>
          <w:sz w:val="24"/>
          <w:szCs w:val="24"/>
        </w:rPr>
        <w:t xml:space="preserve"> – в течение 90 дней с даты заключения договора»</w:t>
      </w:r>
      <w:r w:rsidR="007A7256">
        <w:rPr>
          <w:i/>
          <w:iCs/>
          <w:sz w:val="24"/>
          <w:szCs w:val="24"/>
        </w:rPr>
        <w:t>.</w:t>
      </w:r>
    </w:p>
    <w:p w14:paraId="1F5E194F" w14:textId="642ED852" w:rsidR="00193238" w:rsidRPr="00A47B66" w:rsidRDefault="00193238" w:rsidP="00C51AC7">
      <w:pPr>
        <w:pStyle w:val="aff5"/>
        <w:widowControl w:val="0"/>
        <w:numPr>
          <w:ilvl w:val="0"/>
          <w:numId w:val="21"/>
        </w:numPr>
        <w:tabs>
          <w:tab w:val="left" w:pos="426"/>
        </w:tabs>
        <w:spacing w:before="120"/>
        <w:ind w:left="1276" w:hanging="426"/>
        <w:jc w:val="both"/>
        <w:rPr>
          <w:rStyle w:val="afff6"/>
          <w:b w:val="0"/>
          <w:iCs/>
          <w:sz w:val="28"/>
          <w:szCs w:val="28"/>
        </w:rPr>
      </w:pPr>
      <w:r w:rsidRPr="00044199">
        <w:rPr>
          <w:rStyle w:val="afff6"/>
          <w:b w:val="0"/>
          <w:iCs/>
        </w:rPr>
        <w:t xml:space="preserve">в виде календарных </w:t>
      </w:r>
      <w:r>
        <w:rPr>
          <w:rStyle w:val="afff6"/>
          <w:b w:val="0"/>
          <w:iCs/>
        </w:rPr>
        <w:t>дат</w:t>
      </w:r>
      <w:r w:rsidRPr="00044199">
        <w:rPr>
          <w:rStyle w:val="afff6"/>
          <w:b w:val="0"/>
          <w:iCs/>
        </w:rPr>
        <w:t>, но с оговоркой, как изменятся эти даты, если возникнут какие-либо задержки.</w:t>
      </w:r>
      <w:r>
        <w:rPr>
          <w:rStyle w:val="afff6"/>
          <w:b w:val="0"/>
          <w:iCs/>
        </w:rPr>
        <w:t xml:space="preserve"> </w:t>
      </w:r>
    </w:p>
    <w:bookmarkEnd w:id="118"/>
    <w:p w14:paraId="0E5EDCE5" w14:textId="57FBDE98" w:rsidR="003D0FBB" w:rsidRPr="00AB0F37" w:rsidRDefault="003D0FBB" w:rsidP="003D0FBB">
      <w:pPr>
        <w:widowControl w:val="0"/>
        <w:tabs>
          <w:tab w:val="left" w:pos="426"/>
        </w:tabs>
        <w:spacing w:before="120" w:after="120"/>
        <w:jc w:val="both"/>
        <w:rPr>
          <w:rStyle w:val="afff6"/>
          <w:bCs/>
          <w:iCs/>
          <w:sz w:val="24"/>
          <w:szCs w:val="24"/>
        </w:rPr>
      </w:pPr>
      <w:r w:rsidRPr="00AB0F37">
        <w:rPr>
          <w:rStyle w:val="afff6"/>
          <w:bCs/>
          <w:iCs/>
          <w:sz w:val="24"/>
          <w:szCs w:val="24"/>
        </w:rPr>
        <w:t xml:space="preserve">Инструкция по заполнению полей Таблицы </w:t>
      </w:r>
      <w:r>
        <w:rPr>
          <w:rStyle w:val="afff6"/>
          <w:bCs/>
          <w:iCs/>
          <w:sz w:val="24"/>
          <w:szCs w:val="24"/>
        </w:rPr>
        <w:t>3.1</w:t>
      </w:r>
      <w:r w:rsidRPr="003E527B">
        <w:rPr>
          <w:rStyle w:val="afff6"/>
          <w:iCs/>
        </w:rPr>
        <w:t xml:space="preserve"> «</w:t>
      </w:r>
      <w:r w:rsidRPr="00AB0F37">
        <w:rPr>
          <w:rStyle w:val="afff6"/>
          <w:bCs/>
          <w:iCs/>
          <w:sz w:val="24"/>
          <w:szCs w:val="24"/>
        </w:rPr>
        <w:t xml:space="preserve">Требования по срокам </w:t>
      </w:r>
      <w:r>
        <w:rPr>
          <w:rStyle w:val="afff6"/>
          <w:bCs/>
          <w:iCs/>
          <w:sz w:val="24"/>
          <w:szCs w:val="24"/>
        </w:rPr>
        <w:t>выполнения работ / оказания услуг</w:t>
      </w:r>
      <w:r w:rsidRPr="00AB0F37">
        <w:rPr>
          <w:rStyle w:val="afff6"/>
          <w:bCs/>
          <w:iCs/>
          <w:sz w:val="24"/>
          <w:szCs w:val="24"/>
        </w:rPr>
        <w:t>»:</w:t>
      </w:r>
    </w:p>
    <w:p w14:paraId="684CE580" w14:textId="18922A4A" w:rsidR="003D0FBB" w:rsidRPr="00044199" w:rsidRDefault="003D0FBB" w:rsidP="00BD5FAC">
      <w:pPr>
        <w:pStyle w:val="aff5"/>
        <w:widowControl w:val="0"/>
        <w:numPr>
          <w:ilvl w:val="0"/>
          <w:numId w:val="5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044199">
        <w:rPr>
          <w:rStyle w:val="afff6"/>
          <w:b w:val="0"/>
          <w:iCs/>
        </w:rPr>
        <w:t>При необходимости форма Таблицы 3</w:t>
      </w:r>
      <w:r>
        <w:rPr>
          <w:rStyle w:val="afff6"/>
          <w:b w:val="0"/>
          <w:iCs/>
        </w:rPr>
        <w:t>.1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(например, строки таблиц могут быть разделены на относящиеся к конкретным объектам </w:t>
      </w:r>
      <w:r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 xml:space="preserve">аказчика (если в соответствии с Таблицей 1 «Перечень объектов </w:t>
      </w:r>
      <w:r>
        <w:rPr>
          <w:rStyle w:val="afff6"/>
          <w:b w:val="0"/>
          <w:iCs/>
        </w:rPr>
        <w:t>з</w:t>
      </w:r>
      <w:r w:rsidRPr="00044199">
        <w:rPr>
          <w:rStyle w:val="afff6"/>
          <w:b w:val="0"/>
          <w:iCs/>
        </w:rPr>
        <w:t>аказчика» таких объектов несколько)</w:t>
      </w:r>
      <w:r w:rsidR="00EA27BE">
        <w:rPr>
          <w:rStyle w:val="afff6"/>
          <w:b w:val="0"/>
          <w:iCs/>
        </w:rPr>
        <w:t>,</w:t>
      </w:r>
      <w:r w:rsidRPr="00044199">
        <w:rPr>
          <w:rStyle w:val="afff6"/>
          <w:b w:val="0"/>
          <w:iCs/>
        </w:rPr>
        <w:t xml:space="preserve"> комплексам работ, этапам работ и т.д.</w:t>
      </w:r>
      <w:r w:rsidR="00EA27BE">
        <w:rPr>
          <w:rStyle w:val="afff6"/>
          <w:b w:val="0"/>
          <w:iCs/>
        </w:rPr>
        <w:t>).</w:t>
      </w:r>
    </w:p>
    <w:p w14:paraId="690D550F" w14:textId="71573EB7" w:rsidR="003D0FBB" w:rsidRPr="00044199" w:rsidRDefault="003D0FBB" w:rsidP="00BD5FAC">
      <w:pPr>
        <w:pStyle w:val="aff5"/>
        <w:widowControl w:val="0"/>
        <w:numPr>
          <w:ilvl w:val="0"/>
          <w:numId w:val="5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bCs/>
          <w:i/>
          <w:iCs/>
          <w:shd w:val="clear" w:color="auto" w:fill="FFFF99"/>
        </w:rPr>
      </w:pPr>
      <w:r w:rsidRPr="00044199">
        <w:rPr>
          <w:bCs/>
          <w:i/>
          <w:iCs/>
          <w:u w:val="single"/>
          <w:shd w:val="clear" w:color="auto" w:fill="FFFF99"/>
        </w:rPr>
        <w:t>Столбец 2</w:t>
      </w:r>
      <w:r w:rsidR="00CC3905">
        <w:rPr>
          <w:bCs/>
          <w:i/>
          <w:iCs/>
          <w:u w:val="single"/>
          <w:shd w:val="clear" w:color="auto" w:fill="FFFF99"/>
        </w:rPr>
        <w:t>,</w:t>
      </w:r>
      <w:r w:rsidRPr="003C22A9">
        <w:rPr>
          <w:bCs/>
          <w:i/>
          <w:iCs/>
          <w:shd w:val="clear" w:color="auto" w:fill="FFFF99"/>
        </w:rPr>
        <w:t xml:space="preserve"> </w:t>
      </w:r>
      <w:r>
        <w:rPr>
          <w:bCs/>
          <w:i/>
          <w:iCs/>
          <w:shd w:val="clear" w:color="auto" w:fill="FFFF99"/>
        </w:rPr>
        <w:t>поле</w:t>
      </w:r>
      <w:r w:rsidRPr="00044199">
        <w:rPr>
          <w:bCs/>
          <w:i/>
          <w:iCs/>
          <w:shd w:val="clear" w:color="auto" w:fill="FFFF99"/>
        </w:rPr>
        <w:t xml:space="preserve"> «</w:t>
      </w:r>
      <w:r w:rsidRPr="00044199">
        <w:rPr>
          <w:rStyle w:val="afff6"/>
          <w:b w:val="0"/>
          <w:iCs/>
        </w:rPr>
        <w:t>Наименование работ</w:t>
      </w:r>
      <w:r>
        <w:rPr>
          <w:rStyle w:val="afff6"/>
          <w:b w:val="0"/>
          <w:iCs/>
        </w:rPr>
        <w:t xml:space="preserve"> / услуг</w:t>
      </w:r>
      <w:r w:rsidRPr="00044199">
        <w:rPr>
          <w:rStyle w:val="afff6"/>
          <w:b w:val="0"/>
          <w:iCs/>
        </w:rPr>
        <w:t xml:space="preserve"> (вид / этап </w:t>
      </w:r>
      <w:r>
        <w:rPr>
          <w:rStyle w:val="afff6"/>
          <w:b w:val="0"/>
          <w:iCs/>
        </w:rPr>
        <w:t>(</w:t>
      </w:r>
      <w:r w:rsidRPr="00044199">
        <w:rPr>
          <w:rStyle w:val="afff6"/>
          <w:b w:val="0"/>
          <w:iCs/>
        </w:rPr>
        <w:t>работ</w:t>
      </w:r>
      <w:r>
        <w:rPr>
          <w:rStyle w:val="afff6"/>
          <w:b w:val="0"/>
          <w:iCs/>
        </w:rPr>
        <w:t>/ услуг</w:t>
      </w:r>
      <w:r w:rsidRPr="00044199">
        <w:rPr>
          <w:rStyle w:val="afff6"/>
          <w:b w:val="0"/>
          <w:iCs/>
        </w:rPr>
        <w:t>)</w:t>
      </w:r>
      <w:r w:rsidRPr="00044199">
        <w:rPr>
          <w:bCs/>
          <w:i/>
          <w:iCs/>
          <w:shd w:val="clear" w:color="auto" w:fill="FFFF99"/>
        </w:rPr>
        <w:t>»</w:t>
      </w:r>
      <w:r w:rsidR="00BD77F6">
        <w:rPr>
          <w:bCs/>
          <w:i/>
          <w:iCs/>
          <w:shd w:val="clear" w:color="auto" w:fill="FFFF99"/>
        </w:rPr>
        <w:t>,</w:t>
      </w:r>
      <w:r w:rsidRPr="00044199">
        <w:rPr>
          <w:bCs/>
          <w:i/>
          <w:iCs/>
          <w:shd w:val="clear" w:color="auto" w:fill="FFFF99"/>
        </w:rPr>
        <w:t xml:space="preserve"> должен быть заполнен в соответствии со сведениями, указанными в столбце 2 «</w:t>
      </w:r>
      <w:r w:rsidRPr="00243652">
        <w:rPr>
          <w:bCs/>
          <w:i/>
          <w:iCs/>
          <w:shd w:val="clear" w:color="auto" w:fill="FFFF99"/>
        </w:rPr>
        <w:t>Наименование работ / услуг (этапа работ / услуг)</w:t>
      </w:r>
      <w:r w:rsidRPr="00044199">
        <w:rPr>
          <w:bCs/>
          <w:i/>
          <w:iCs/>
          <w:shd w:val="clear" w:color="auto" w:fill="FFFF99"/>
        </w:rPr>
        <w:t>» Таблицы</w:t>
      </w:r>
      <w:r>
        <w:rPr>
          <w:bCs/>
          <w:i/>
          <w:iCs/>
          <w:shd w:val="clear" w:color="auto" w:fill="FFFF99"/>
        </w:rPr>
        <w:t xml:space="preserve"> (таблиц – если их несколько)</w:t>
      </w:r>
      <w:r w:rsidRPr="00044199">
        <w:rPr>
          <w:bCs/>
          <w:i/>
          <w:iCs/>
          <w:shd w:val="clear" w:color="auto" w:fill="FFFF99"/>
        </w:rPr>
        <w:t xml:space="preserve"> 2</w:t>
      </w:r>
      <w:r>
        <w:rPr>
          <w:bCs/>
          <w:i/>
          <w:iCs/>
          <w:shd w:val="clear" w:color="auto" w:fill="FFFF99"/>
        </w:rPr>
        <w:t>.1</w:t>
      </w:r>
      <w:r w:rsidRPr="00044199">
        <w:rPr>
          <w:bCs/>
          <w:i/>
          <w:iCs/>
          <w:shd w:val="clear" w:color="auto" w:fill="FFFF99"/>
        </w:rPr>
        <w:t xml:space="preserve"> «Перечень выполняемых работ</w:t>
      </w:r>
      <w:r>
        <w:rPr>
          <w:bCs/>
          <w:i/>
          <w:iCs/>
          <w:shd w:val="clear" w:color="auto" w:fill="FFFF99"/>
        </w:rPr>
        <w:t xml:space="preserve"> / оказываемых услуг</w:t>
      </w:r>
      <w:r w:rsidRPr="00044199">
        <w:rPr>
          <w:bCs/>
          <w:i/>
          <w:iCs/>
          <w:shd w:val="clear" w:color="auto" w:fill="FFFF99"/>
        </w:rPr>
        <w:t>»</w:t>
      </w:r>
      <w:r w:rsidRPr="00044199" w:rsidDel="00943486">
        <w:rPr>
          <w:bCs/>
          <w:i/>
          <w:iCs/>
          <w:shd w:val="clear" w:color="auto" w:fill="FFFF99"/>
        </w:rPr>
        <w:t xml:space="preserve"> </w:t>
      </w:r>
      <w:r w:rsidRPr="00044199">
        <w:rPr>
          <w:bCs/>
          <w:i/>
          <w:iCs/>
          <w:shd w:val="clear" w:color="auto" w:fill="FFFF99"/>
        </w:rPr>
        <w:t>ТТ.</w:t>
      </w:r>
    </w:p>
    <w:p w14:paraId="3F85206D" w14:textId="28BB6EBE" w:rsidR="003D0FBB" w:rsidRPr="003C22A9" w:rsidRDefault="009E1CDE" w:rsidP="00BD5FAC">
      <w:pPr>
        <w:pStyle w:val="aff5"/>
        <w:widowControl w:val="0"/>
        <w:numPr>
          <w:ilvl w:val="0"/>
          <w:numId w:val="5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  <w:u w:val="single"/>
        </w:rPr>
        <w:t>Столбце 3</w:t>
      </w:r>
      <w:r w:rsidRPr="00044199">
        <w:rPr>
          <w:rStyle w:val="afff6"/>
          <w:b w:val="0"/>
          <w:iCs/>
        </w:rPr>
        <w:t xml:space="preserve"> и </w:t>
      </w:r>
      <w:r w:rsidRPr="00044199">
        <w:rPr>
          <w:rStyle w:val="afff6"/>
          <w:b w:val="0"/>
          <w:iCs/>
          <w:u w:val="single"/>
        </w:rPr>
        <w:t>Столбце 4</w:t>
      </w:r>
      <w:r w:rsidRPr="002C6688">
        <w:rPr>
          <w:rStyle w:val="afff6"/>
          <w:b w:val="0"/>
          <w:iCs/>
        </w:rPr>
        <w:t xml:space="preserve"> указываются требования к началу срока </w:t>
      </w:r>
      <w:r>
        <w:rPr>
          <w:rStyle w:val="afff6"/>
          <w:b w:val="0"/>
          <w:iCs/>
        </w:rPr>
        <w:t xml:space="preserve">выполнения работ/оказания услуг (этапа работ / услуг) </w:t>
      </w:r>
      <w:r w:rsidRPr="002C6688">
        <w:rPr>
          <w:rStyle w:val="afff6"/>
          <w:b w:val="0"/>
          <w:iCs/>
        </w:rPr>
        <w:t xml:space="preserve">и требования к окончанию срока </w:t>
      </w:r>
      <w:r>
        <w:rPr>
          <w:rStyle w:val="afff6"/>
          <w:b w:val="0"/>
          <w:iCs/>
        </w:rPr>
        <w:t>выполнения работ/оказания услуг (этапа работ/услуг) соответственно</w:t>
      </w:r>
      <w:r w:rsidR="003D0FBB" w:rsidRPr="00044199">
        <w:rPr>
          <w:rStyle w:val="afff6"/>
          <w:b w:val="0"/>
          <w:iCs/>
        </w:rPr>
        <w:t>.</w:t>
      </w:r>
    </w:p>
    <w:p w14:paraId="7139D8BA" w14:textId="31D5B507" w:rsidR="003D0FBB" w:rsidRPr="00195AE8" w:rsidRDefault="003D0FBB" w:rsidP="00BD5FAC">
      <w:pPr>
        <w:pStyle w:val="aff5"/>
        <w:widowControl w:val="0"/>
        <w:numPr>
          <w:ilvl w:val="0"/>
          <w:numId w:val="5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 w:rsidRPr="00172C56">
        <w:rPr>
          <w:rStyle w:val="afff6"/>
          <w:b w:val="0"/>
          <w:iCs/>
        </w:rPr>
        <w:t xml:space="preserve">Для нескольких </w:t>
      </w:r>
      <w:r w:rsidRPr="00A50A81">
        <w:rPr>
          <w:rStyle w:val="afff6"/>
          <w:b w:val="0"/>
          <w:iCs/>
        </w:rPr>
        <w:t>Таблиц 2</w:t>
      </w:r>
      <w:r>
        <w:rPr>
          <w:rStyle w:val="afff6"/>
          <w:b w:val="0"/>
          <w:iCs/>
        </w:rPr>
        <w:t>.1</w:t>
      </w:r>
      <w:r w:rsidRPr="00A50A81">
        <w:rPr>
          <w:rStyle w:val="afff6"/>
          <w:b w:val="0"/>
          <w:iCs/>
        </w:rPr>
        <w:t xml:space="preserve"> «Перечень </w:t>
      </w:r>
      <w:r w:rsidR="009E1CDE">
        <w:rPr>
          <w:rStyle w:val="afff6"/>
          <w:b w:val="0"/>
          <w:iCs/>
        </w:rPr>
        <w:t xml:space="preserve">и объем </w:t>
      </w:r>
      <w:r w:rsidRPr="00A50A81">
        <w:rPr>
          <w:rStyle w:val="afff6"/>
          <w:b w:val="0"/>
          <w:iCs/>
        </w:rPr>
        <w:t>выполняемых работ</w:t>
      </w:r>
      <w:r>
        <w:rPr>
          <w:rStyle w:val="afff6"/>
          <w:b w:val="0"/>
          <w:iCs/>
        </w:rPr>
        <w:t xml:space="preserve"> / оказываемых услуг</w:t>
      </w:r>
      <w:r w:rsidRPr="00A50A81">
        <w:rPr>
          <w:rStyle w:val="afff6"/>
          <w:b w:val="0"/>
          <w:iCs/>
        </w:rPr>
        <w:t xml:space="preserve">» (т.е. если созданы несколько: </w:t>
      </w:r>
      <w:r w:rsidRPr="008746C8">
        <w:rPr>
          <w:rStyle w:val="afff6"/>
          <w:b w:val="0"/>
          <w:iCs/>
        </w:rPr>
        <w:t>Таблица 2.</w:t>
      </w:r>
      <w:r>
        <w:rPr>
          <w:rStyle w:val="afff6"/>
          <w:b w:val="0"/>
          <w:iCs/>
        </w:rPr>
        <w:t>1.1</w:t>
      </w:r>
      <w:r w:rsidRPr="008746C8">
        <w:rPr>
          <w:rStyle w:val="afff6"/>
          <w:b w:val="0"/>
          <w:iCs/>
        </w:rPr>
        <w:t>, Таблица 2.</w:t>
      </w:r>
      <w:r>
        <w:rPr>
          <w:rStyle w:val="afff6"/>
          <w:b w:val="0"/>
          <w:iCs/>
        </w:rPr>
        <w:t>1.2</w:t>
      </w:r>
      <w:r w:rsidRPr="008746C8">
        <w:rPr>
          <w:rStyle w:val="afff6"/>
          <w:b w:val="0"/>
          <w:iCs/>
        </w:rPr>
        <w:t xml:space="preserve"> и т.д.) допускается либо заполнить несколько Таблиц 3</w:t>
      </w:r>
      <w:r>
        <w:rPr>
          <w:rStyle w:val="afff6"/>
          <w:b w:val="0"/>
          <w:iCs/>
        </w:rPr>
        <w:t>.1</w:t>
      </w:r>
      <w:r w:rsidRPr="009F5FE0">
        <w:rPr>
          <w:rStyle w:val="afff6"/>
          <w:b w:val="0"/>
          <w:iCs/>
        </w:rPr>
        <w:t xml:space="preserve"> (Таблица 3.</w:t>
      </w:r>
      <w:r>
        <w:rPr>
          <w:rStyle w:val="afff6"/>
          <w:b w:val="0"/>
          <w:iCs/>
        </w:rPr>
        <w:t>1.1</w:t>
      </w:r>
      <w:r w:rsidRPr="009F5FE0">
        <w:rPr>
          <w:rStyle w:val="afff6"/>
          <w:b w:val="0"/>
          <w:iCs/>
        </w:rPr>
        <w:t>, Таблица 3.</w:t>
      </w:r>
      <w:r>
        <w:rPr>
          <w:rStyle w:val="afff6"/>
          <w:b w:val="0"/>
          <w:iCs/>
        </w:rPr>
        <w:t>1.2</w:t>
      </w:r>
      <w:r w:rsidRPr="009F5FE0">
        <w:rPr>
          <w:rStyle w:val="afff6"/>
          <w:b w:val="0"/>
          <w:iCs/>
        </w:rPr>
        <w:t xml:space="preserve"> и т.д.), либо заполнить единую таблицу, но с разбивкой работ </w:t>
      </w:r>
      <w:r w:rsidRPr="003A5F07">
        <w:rPr>
          <w:rStyle w:val="afff6"/>
          <w:b w:val="0"/>
          <w:iCs/>
        </w:rPr>
        <w:t xml:space="preserve">под каждый объект </w:t>
      </w:r>
      <w:r>
        <w:rPr>
          <w:rStyle w:val="afff6"/>
          <w:b w:val="0"/>
          <w:iCs/>
        </w:rPr>
        <w:t>з</w:t>
      </w:r>
      <w:r w:rsidRPr="003A5F07">
        <w:rPr>
          <w:rStyle w:val="afff6"/>
          <w:b w:val="0"/>
          <w:iCs/>
        </w:rPr>
        <w:t xml:space="preserve">аказчика по срокам. </w:t>
      </w:r>
    </w:p>
    <w:p w14:paraId="533C3D52" w14:textId="064AC34D" w:rsidR="003D0FBB" w:rsidRPr="003A5F07" w:rsidRDefault="003D0FBB" w:rsidP="00BD5FAC">
      <w:pPr>
        <w:pStyle w:val="aff5"/>
        <w:widowControl w:val="0"/>
        <w:numPr>
          <w:ilvl w:val="0"/>
          <w:numId w:val="5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bookmarkStart w:id="120" w:name="_Hlk54540280"/>
      <w:r>
        <w:rPr>
          <w:rStyle w:val="afff6"/>
          <w:b w:val="0"/>
          <w:iCs/>
        </w:rPr>
        <w:t xml:space="preserve">При необходимости форма Таблицы 3.1 может быть дополнена дополнительными столбцами (например, если требуется указать на требуемую периодичность </w:t>
      </w:r>
      <w:r>
        <w:rPr>
          <w:rStyle w:val="afff6"/>
          <w:b w:val="0"/>
          <w:iCs/>
        </w:rPr>
        <w:lastRenderedPageBreak/>
        <w:t>выполнения работ / оказания услуг).</w:t>
      </w:r>
    </w:p>
    <w:p w14:paraId="49096667" w14:textId="2D1CE082" w:rsidR="003D0FBB" w:rsidRPr="006A6DDA" w:rsidRDefault="003D0FBB" w:rsidP="007A7256">
      <w:pPr>
        <w:keepNext/>
        <w:widowControl w:val="0"/>
        <w:tabs>
          <w:tab w:val="left" w:pos="426"/>
        </w:tabs>
        <w:spacing w:before="120" w:after="120"/>
        <w:jc w:val="both"/>
      </w:pPr>
      <w:bookmarkStart w:id="121" w:name="_Toc51921660"/>
      <w:bookmarkEnd w:id="120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3.1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по срокам выполнения работ / оказания услуг</w:t>
      </w:r>
      <w:r w:rsidRPr="00903C7F">
        <w:rPr>
          <w:i/>
          <w:iCs/>
          <w:sz w:val="24"/>
          <w:szCs w:val="24"/>
        </w:rPr>
        <w:t>»:</w:t>
      </w:r>
    </w:p>
    <w:p w14:paraId="08AA61AD" w14:textId="1EFF6448" w:rsidR="003D0FBB" w:rsidRPr="006E3FD8" w:rsidRDefault="003D0FBB" w:rsidP="007A7256">
      <w:pPr>
        <w:pStyle w:val="afff4"/>
        <w:jc w:val="left"/>
        <w:outlineLvl w:val="0"/>
        <w:rPr>
          <w:lang w:val="ru-RU"/>
        </w:rPr>
      </w:pPr>
      <w:bookmarkStart w:id="122" w:name="_Toc54643134"/>
      <w:bookmarkStart w:id="123" w:name="_Toc54970212"/>
      <w:r w:rsidRPr="00F27C27">
        <w:t xml:space="preserve">Таблица </w:t>
      </w:r>
      <w:r w:rsidRPr="004A01EE">
        <w:t>3</w:t>
      </w:r>
      <w:r w:rsidRPr="000D2A57">
        <w:t>.</w:t>
      </w:r>
      <w:r>
        <w:rPr>
          <w:lang w:val="ru-RU"/>
        </w:rPr>
        <w:t>1</w:t>
      </w:r>
      <w:r w:rsidRPr="00F27C27">
        <w:t xml:space="preserve"> Требования по срокам выполнения работ</w:t>
      </w:r>
      <w:bookmarkEnd w:id="121"/>
      <w:bookmarkEnd w:id="122"/>
      <w:r>
        <w:rPr>
          <w:lang w:val="ru-RU"/>
        </w:rPr>
        <w:t xml:space="preserve"> / оказания услуг</w:t>
      </w:r>
      <w:bookmarkEnd w:id="123"/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402"/>
        <w:gridCol w:w="2693"/>
        <w:gridCol w:w="2976"/>
      </w:tblGrid>
      <w:tr w:rsidR="003D0FBB" w:rsidRPr="004734FF" w14:paraId="5B85891A" w14:textId="77777777" w:rsidTr="000D58BB">
        <w:tc>
          <w:tcPr>
            <w:tcW w:w="846" w:type="dxa"/>
            <w:shd w:val="clear" w:color="auto" w:fill="auto"/>
            <w:vAlign w:val="center"/>
          </w:tcPr>
          <w:p w14:paraId="0B71DEAD" w14:textId="77777777" w:rsidR="003D0FBB" w:rsidRPr="007A7256" w:rsidRDefault="003D0FBB" w:rsidP="007A7256">
            <w:pPr>
              <w:keepNext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78487F" w14:textId="77777777" w:rsidR="003D0FBB" w:rsidRPr="007A7256" w:rsidRDefault="003D0FBB" w:rsidP="007A7256">
            <w:pPr>
              <w:keepNext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Наименование работ / услуг (вид / этап (работ/ услуг)</w:t>
            </w:r>
          </w:p>
        </w:tc>
        <w:tc>
          <w:tcPr>
            <w:tcW w:w="2693" w:type="dxa"/>
            <w:vAlign w:val="center"/>
          </w:tcPr>
          <w:p w14:paraId="63820C12" w14:textId="77777777" w:rsidR="003D0FBB" w:rsidRPr="007A7256" w:rsidRDefault="003D0FBB" w:rsidP="007A7256">
            <w:pPr>
              <w:pStyle w:val="afff5"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Требования к началу срока выполнения работ / оказания услуг (этапа работ / услуг)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F1609E0" w14:textId="77777777" w:rsidR="003D0FBB" w:rsidRPr="007A7256" w:rsidRDefault="003D0FBB" w:rsidP="007A7256">
            <w:pPr>
              <w:pStyle w:val="afff5"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Требования к окончанию срока выполнения работ / оказания услуг (этапа работ / услуг)</w:t>
            </w:r>
          </w:p>
        </w:tc>
      </w:tr>
      <w:tr w:rsidR="003D0FBB" w:rsidRPr="004734FF" w14:paraId="61660EC2" w14:textId="77777777" w:rsidTr="000D58BB">
        <w:tc>
          <w:tcPr>
            <w:tcW w:w="846" w:type="dxa"/>
            <w:shd w:val="clear" w:color="auto" w:fill="auto"/>
          </w:tcPr>
          <w:p w14:paraId="2CE98329" w14:textId="77777777" w:rsidR="003D0FBB" w:rsidRPr="007A7256" w:rsidRDefault="003D0FBB" w:rsidP="007126CE">
            <w:pPr>
              <w:jc w:val="center"/>
              <w:rPr>
                <w:b/>
                <w:bCs/>
                <w:sz w:val="22"/>
                <w:szCs w:val="22"/>
              </w:rPr>
            </w:pPr>
            <w:r w:rsidRPr="007A725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5599822" w14:textId="77777777" w:rsidR="003D0FBB" w:rsidRPr="007A7256" w:rsidRDefault="003D0FBB" w:rsidP="007126CE">
            <w:pPr>
              <w:jc w:val="center"/>
              <w:rPr>
                <w:b/>
                <w:bCs/>
                <w:sz w:val="22"/>
                <w:szCs w:val="22"/>
              </w:rPr>
            </w:pPr>
            <w:r w:rsidRPr="007A725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14:paraId="292E1AD5" w14:textId="77777777" w:rsidR="003D0FBB" w:rsidRPr="007A7256" w:rsidRDefault="003D0FBB" w:rsidP="007126CE">
            <w:pPr>
              <w:jc w:val="center"/>
              <w:rPr>
                <w:b/>
                <w:bCs/>
                <w:sz w:val="22"/>
                <w:szCs w:val="22"/>
              </w:rPr>
            </w:pPr>
            <w:r w:rsidRPr="007A725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14:paraId="68C825FB" w14:textId="77777777" w:rsidR="003D0FBB" w:rsidRPr="007A7256" w:rsidRDefault="003D0FBB" w:rsidP="007126CE">
            <w:pPr>
              <w:jc w:val="center"/>
              <w:rPr>
                <w:b/>
                <w:bCs/>
                <w:sz w:val="22"/>
                <w:szCs w:val="22"/>
              </w:rPr>
            </w:pPr>
            <w:r w:rsidRPr="007A7256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3D0FBB" w:rsidRPr="004734FF" w14:paraId="4FB4290F" w14:textId="77777777" w:rsidTr="000D58BB">
        <w:tc>
          <w:tcPr>
            <w:tcW w:w="846" w:type="dxa"/>
            <w:shd w:val="clear" w:color="auto" w:fill="auto"/>
          </w:tcPr>
          <w:p w14:paraId="23511CFE" w14:textId="77777777" w:rsidR="003D0FBB" w:rsidRPr="003C22A9" w:rsidRDefault="003D0FBB" w:rsidP="007126CE">
            <w:pPr>
              <w:pStyle w:val="aff5"/>
              <w:numPr>
                <w:ilvl w:val="0"/>
                <w:numId w:val="56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79D2010E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Модернизация участка водораспределительной сети)</w:t>
            </w:r>
          </w:p>
        </w:tc>
        <w:tc>
          <w:tcPr>
            <w:tcW w:w="2693" w:type="dxa"/>
          </w:tcPr>
          <w:p w14:paraId="087F6C8D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6" w:type="dxa"/>
            <w:shd w:val="clear" w:color="auto" w:fill="auto"/>
          </w:tcPr>
          <w:p w14:paraId="1B741772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в течение 90 дней с даты заключения договора</w:t>
            </w:r>
          </w:p>
        </w:tc>
      </w:tr>
      <w:tr w:rsidR="003D0FBB" w:rsidRPr="004734FF" w14:paraId="3E04A7A1" w14:textId="77777777" w:rsidTr="000D58BB">
        <w:tc>
          <w:tcPr>
            <w:tcW w:w="846" w:type="dxa"/>
            <w:shd w:val="clear" w:color="auto" w:fill="auto"/>
          </w:tcPr>
          <w:p w14:paraId="4D980A93" w14:textId="77777777" w:rsidR="003D0FBB" w:rsidRPr="003C22A9" w:rsidRDefault="003D0FBB" w:rsidP="007126CE">
            <w:pPr>
              <w:pStyle w:val="aff5"/>
              <w:numPr>
                <w:ilvl w:val="0"/>
                <w:numId w:val="56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5CDA9958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Монтаж трубопровода:</w:t>
            </w:r>
          </w:p>
        </w:tc>
        <w:tc>
          <w:tcPr>
            <w:tcW w:w="2693" w:type="dxa"/>
          </w:tcPr>
          <w:p w14:paraId="4939AD0B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6" w:type="dxa"/>
            <w:shd w:val="clear" w:color="auto" w:fill="auto"/>
          </w:tcPr>
          <w:p w14:paraId="44B0644D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в течение 60 дней с даты заключения договора</w:t>
            </w:r>
          </w:p>
        </w:tc>
      </w:tr>
      <w:tr w:rsidR="003D0FBB" w:rsidRPr="004734FF" w14:paraId="67CE6CC6" w14:textId="77777777" w:rsidTr="000D58BB">
        <w:tc>
          <w:tcPr>
            <w:tcW w:w="846" w:type="dxa"/>
            <w:shd w:val="clear" w:color="auto" w:fill="auto"/>
          </w:tcPr>
          <w:p w14:paraId="539F942B" w14:textId="77777777" w:rsidR="003D0FBB" w:rsidRPr="003C22A9" w:rsidRDefault="003D0FBB" w:rsidP="007126CE">
            <w:pPr>
              <w:pStyle w:val="aff5"/>
              <w:numPr>
                <w:ilvl w:val="1"/>
                <w:numId w:val="56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2C0416CE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Резка затвердевшего покрытия прямолинейными участками длиной от 0,1 до 20 м нарезчиком швов с алмазными дисками при ширине пропила 3 мм: железобетонного на глубину 50 мм (300 мм)</w:t>
            </w:r>
          </w:p>
        </w:tc>
        <w:tc>
          <w:tcPr>
            <w:tcW w:w="2693" w:type="dxa"/>
          </w:tcPr>
          <w:p w14:paraId="33EBA6DE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6" w:type="dxa"/>
            <w:shd w:val="clear" w:color="auto" w:fill="auto"/>
          </w:tcPr>
          <w:p w14:paraId="726D57CE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в течение 60 дней с даты заключения договора</w:t>
            </w:r>
          </w:p>
        </w:tc>
      </w:tr>
      <w:tr w:rsidR="003D0FBB" w:rsidRPr="004734FF" w14:paraId="71088857" w14:textId="77777777" w:rsidTr="000D58BB">
        <w:tc>
          <w:tcPr>
            <w:tcW w:w="846" w:type="dxa"/>
            <w:shd w:val="clear" w:color="auto" w:fill="auto"/>
          </w:tcPr>
          <w:p w14:paraId="752FDA58" w14:textId="77777777" w:rsidR="003D0FBB" w:rsidRPr="003C22A9" w:rsidRDefault="003D0FBB" w:rsidP="007126CE">
            <w:pPr>
              <w:pStyle w:val="aff5"/>
              <w:numPr>
                <w:ilvl w:val="1"/>
                <w:numId w:val="56"/>
              </w:numPr>
              <w:suppressAutoHyphens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7D849D2" w14:textId="32EB9E2F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Разбивка железобетонных конструкций экскаватором с гидромолотом с погрузкой в автомобили-самосвалы при толщине разбиваемого слоя до 0,5 м</w:t>
            </w:r>
          </w:p>
        </w:tc>
        <w:tc>
          <w:tcPr>
            <w:tcW w:w="2693" w:type="dxa"/>
          </w:tcPr>
          <w:p w14:paraId="4F94CDD6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6" w:type="dxa"/>
            <w:shd w:val="clear" w:color="auto" w:fill="auto"/>
          </w:tcPr>
          <w:p w14:paraId="1AA96EB3" w14:textId="77777777" w:rsidR="003D0FBB" w:rsidRPr="006A0F29" w:rsidRDefault="003D0FBB" w:rsidP="007126CE">
            <w:pPr>
              <w:rPr>
                <w:i/>
                <w:iCs/>
                <w:sz w:val="24"/>
                <w:szCs w:val="24"/>
              </w:rPr>
            </w:pPr>
            <w:r w:rsidRPr="006A0F29">
              <w:rPr>
                <w:i/>
                <w:iCs/>
                <w:sz w:val="24"/>
                <w:szCs w:val="24"/>
              </w:rPr>
              <w:t>в течение 30 дней с даты заключения договора</w:t>
            </w:r>
          </w:p>
        </w:tc>
      </w:tr>
      <w:tr w:rsidR="003D0FBB" w:rsidRPr="004734FF" w14:paraId="3BB7A98A" w14:textId="77777777" w:rsidTr="000D58BB">
        <w:tc>
          <w:tcPr>
            <w:tcW w:w="846" w:type="dxa"/>
            <w:shd w:val="clear" w:color="auto" w:fill="auto"/>
          </w:tcPr>
          <w:p w14:paraId="6F635E19" w14:textId="77777777" w:rsidR="003D0FBB" w:rsidRPr="003C22A9" w:rsidRDefault="003D0FBB" w:rsidP="007126CE">
            <w:pPr>
              <w:jc w:val="center"/>
              <w:rPr>
                <w:i/>
                <w:iCs/>
                <w:sz w:val="22"/>
                <w:szCs w:val="22"/>
              </w:rPr>
            </w:pPr>
            <w:r w:rsidRPr="003C22A9">
              <w:rPr>
                <w:i/>
                <w:iCs/>
                <w:sz w:val="22"/>
                <w:szCs w:val="22"/>
              </w:rPr>
              <w:t>….</w:t>
            </w:r>
          </w:p>
        </w:tc>
        <w:tc>
          <w:tcPr>
            <w:tcW w:w="3402" w:type="dxa"/>
            <w:shd w:val="clear" w:color="auto" w:fill="auto"/>
          </w:tcPr>
          <w:p w14:paraId="521DE5E2" w14:textId="77777777" w:rsidR="003D0FBB" w:rsidRPr="003C22A9" w:rsidRDefault="003D0FBB" w:rsidP="007126C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</w:tcPr>
          <w:p w14:paraId="6008F23B" w14:textId="77777777" w:rsidR="003D0FBB" w:rsidRPr="003C22A9" w:rsidRDefault="003D0FBB" w:rsidP="007126C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241A72F" w14:textId="77777777" w:rsidR="003D0FBB" w:rsidRPr="003C22A9" w:rsidRDefault="003D0FBB" w:rsidP="007126CE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66078182" w14:textId="0B609508" w:rsidR="003E527B" w:rsidRPr="007B0C93" w:rsidRDefault="003E527B" w:rsidP="007A7256">
      <w:pPr>
        <w:widowControl w:val="0"/>
        <w:tabs>
          <w:tab w:val="left" w:pos="426"/>
        </w:tabs>
        <w:spacing w:before="240" w:after="120"/>
        <w:jc w:val="both"/>
        <w:rPr>
          <w:rStyle w:val="afff6"/>
          <w:bCs/>
          <w:iCs/>
          <w:sz w:val="24"/>
          <w:szCs w:val="24"/>
        </w:rPr>
      </w:pPr>
      <w:r w:rsidRPr="00C62B6B">
        <w:rPr>
          <w:rStyle w:val="afff6"/>
          <w:bCs/>
          <w:iCs/>
          <w:sz w:val="24"/>
          <w:szCs w:val="24"/>
        </w:rPr>
        <w:t xml:space="preserve">Инструкция по заполнению полей Таблицы </w:t>
      </w:r>
      <w:r>
        <w:rPr>
          <w:rStyle w:val="afff6"/>
          <w:bCs/>
          <w:iCs/>
          <w:sz w:val="24"/>
          <w:szCs w:val="24"/>
        </w:rPr>
        <w:t>3</w:t>
      </w:r>
      <w:r w:rsidRPr="00CA5757">
        <w:rPr>
          <w:rStyle w:val="afff6"/>
          <w:bCs/>
          <w:iCs/>
          <w:sz w:val="24"/>
          <w:szCs w:val="24"/>
        </w:rPr>
        <w:t>.</w:t>
      </w:r>
      <w:r w:rsidR="003D0FBB">
        <w:rPr>
          <w:rStyle w:val="afff6"/>
          <w:bCs/>
          <w:iCs/>
          <w:sz w:val="24"/>
          <w:szCs w:val="24"/>
        </w:rPr>
        <w:t>2</w:t>
      </w:r>
      <w:r w:rsidRPr="002D66D6">
        <w:rPr>
          <w:rStyle w:val="afff6"/>
          <w:iCs/>
        </w:rPr>
        <w:t xml:space="preserve"> «</w:t>
      </w:r>
      <w:r w:rsidRPr="00C62B6B">
        <w:rPr>
          <w:rStyle w:val="afff6"/>
          <w:bCs/>
          <w:iCs/>
          <w:sz w:val="24"/>
          <w:szCs w:val="24"/>
        </w:rPr>
        <w:t xml:space="preserve">Требования по срокам </w:t>
      </w:r>
      <w:r w:rsidRPr="00CA5757">
        <w:rPr>
          <w:rStyle w:val="afff6"/>
          <w:bCs/>
          <w:iCs/>
          <w:sz w:val="24"/>
          <w:szCs w:val="24"/>
        </w:rPr>
        <w:t>поставки</w:t>
      </w:r>
      <w:r w:rsidRPr="007B0C93">
        <w:rPr>
          <w:rStyle w:val="afff6"/>
          <w:bCs/>
          <w:iCs/>
          <w:sz w:val="24"/>
          <w:szCs w:val="24"/>
        </w:rPr>
        <w:t xml:space="preserve"> </w:t>
      </w:r>
      <w:r w:rsidR="00F341D4">
        <w:rPr>
          <w:rStyle w:val="afff6"/>
          <w:bCs/>
          <w:iCs/>
          <w:sz w:val="24"/>
          <w:szCs w:val="24"/>
        </w:rPr>
        <w:t>МТР</w:t>
      </w:r>
      <w:r w:rsidRPr="007B0C93">
        <w:rPr>
          <w:rStyle w:val="afff6"/>
          <w:bCs/>
          <w:iCs/>
          <w:sz w:val="24"/>
          <w:szCs w:val="24"/>
        </w:rPr>
        <w:t>»:</w:t>
      </w:r>
    </w:p>
    <w:p w14:paraId="49003D61" w14:textId="2631C0A4" w:rsidR="003E527B" w:rsidRPr="00464A7F" w:rsidRDefault="003E527B" w:rsidP="00BD5FAC">
      <w:pPr>
        <w:pStyle w:val="aff5"/>
        <w:widowControl w:val="0"/>
        <w:numPr>
          <w:ilvl w:val="0"/>
          <w:numId w:val="6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i/>
          <w:iCs/>
          <w:shd w:val="clear" w:color="auto" w:fill="FFFF99"/>
        </w:rPr>
      </w:pPr>
      <w:r w:rsidRPr="00044199">
        <w:rPr>
          <w:rStyle w:val="afff6"/>
          <w:b w:val="0"/>
          <w:iCs/>
        </w:rPr>
        <w:t xml:space="preserve">При необходимости форма Таблицы </w:t>
      </w:r>
      <w:r>
        <w:rPr>
          <w:rStyle w:val="afff6"/>
          <w:b w:val="0"/>
          <w:iCs/>
        </w:rPr>
        <w:t>3.</w:t>
      </w:r>
      <w:r w:rsidR="003D0FBB">
        <w:rPr>
          <w:rStyle w:val="afff6"/>
          <w:b w:val="0"/>
          <w:iCs/>
        </w:rPr>
        <w:t>2</w:t>
      </w:r>
      <w:r w:rsidRPr="00044199">
        <w:rPr>
          <w:rStyle w:val="afff6"/>
          <w:b w:val="0"/>
          <w:iCs/>
        </w:rPr>
        <w:t xml:space="preserve"> может быть скорректирована в зависимости от условий конкретной закупки (например,</w:t>
      </w:r>
      <w:r w:rsidR="003D0FBB">
        <w:rPr>
          <w:rStyle w:val="afff6"/>
          <w:b w:val="0"/>
          <w:iCs/>
        </w:rPr>
        <w:t xml:space="preserve"> таблица может быть полностью удалена в случае, если поставка МТР в рамках закупки не осуществляется</w:t>
      </w:r>
      <w:r w:rsidR="00EF6B02">
        <w:rPr>
          <w:rStyle w:val="afff6"/>
          <w:b w:val="0"/>
          <w:iCs/>
        </w:rPr>
        <w:t>,</w:t>
      </w:r>
      <w:r w:rsidR="003D0FBB">
        <w:rPr>
          <w:rStyle w:val="afff6"/>
          <w:b w:val="0"/>
          <w:iCs/>
        </w:rPr>
        <w:t xml:space="preserve"> или</w:t>
      </w:r>
      <w:r w:rsidRPr="00044199">
        <w:rPr>
          <w:rStyle w:val="afff6"/>
          <w:b w:val="0"/>
          <w:iCs/>
        </w:rPr>
        <w:t xml:space="preserve"> строки таблиц могут быть разделены на </w:t>
      </w:r>
      <w:r>
        <w:rPr>
          <w:rStyle w:val="afff6"/>
          <w:b w:val="0"/>
          <w:iCs/>
        </w:rPr>
        <w:t xml:space="preserve">продукцию, </w:t>
      </w:r>
      <w:r w:rsidRPr="00044199">
        <w:rPr>
          <w:rStyle w:val="afff6"/>
          <w:b w:val="0"/>
          <w:iCs/>
        </w:rPr>
        <w:t>относящ</w:t>
      </w:r>
      <w:r>
        <w:rPr>
          <w:rStyle w:val="afff6"/>
          <w:b w:val="0"/>
          <w:iCs/>
        </w:rPr>
        <w:t>у</w:t>
      </w:r>
      <w:r w:rsidRPr="00044199">
        <w:rPr>
          <w:rStyle w:val="afff6"/>
          <w:b w:val="0"/>
          <w:iCs/>
        </w:rPr>
        <w:t xml:space="preserve">юся к конкретным </w:t>
      </w:r>
      <w:r>
        <w:rPr>
          <w:rStyle w:val="afff6"/>
          <w:b w:val="0"/>
          <w:iCs/>
        </w:rPr>
        <w:t xml:space="preserve">партиям с включением в Таблицу наименований отдельных единиц продукции </w:t>
      </w:r>
      <w:r w:rsidRPr="00044199">
        <w:rPr>
          <w:rStyle w:val="afff6"/>
          <w:b w:val="0"/>
          <w:iCs/>
        </w:rPr>
        <w:t>и т.д</w:t>
      </w:r>
      <w:r>
        <w:rPr>
          <w:rStyle w:val="afff6"/>
          <w:b w:val="0"/>
          <w:iCs/>
        </w:rPr>
        <w:t>.)</w:t>
      </w:r>
      <w:r w:rsidRPr="00044199">
        <w:rPr>
          <w:rStyle w:val="afff6"/>
          <w:b w:val="0"/>
          <w:iCs/>
        </w:rPr>
        <w:t>.</w:t>
      </w:r>
    </w:p>
    <w:p w14:paraId="293F9452" w14:textId="5EDA121E" w:rsidR="003E527B" w:rsidRPr="00752D45" w:rsidRDefault="003E527B" w:rsidP="00BD5FAC">
      <w:pPr>
        <w:pStyle w:val="aff5"/>
        <w:widowControl w:val="0"/>
        <w:numPr>
          <w:ilvl w:val="0"/>
          <w:numId w:val="6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bCs/>
          <w:i/>
          <w:iCs/>
          <w:shd w:val="clear" w:color="auto" w:fill="FFFF99"/>
        </w:rPr>
      </w:pPr>
      <w:r w:rsidRPr="00752D45">
        <w:rPr>
          <w:bCs/>
          <w:i/>
          <w:iCs/>
          <w:u w:val="single"/>
          <w:shd w:val="clear" w:color="auto" w:fill="FFFF99"/>
        </w:rPr>
        <w:t xml:space="preserve">Столбец 2 </w:t>
      </w:r>
      <w:r w:rsidRPr="00752D45">
        <w:rPr>
          <w:bCs/>
          <w:i/>
          <w:iCs/>
          <w:shd w:val="clear" w:color="auto" w:fill="FFFF99"/>
        </w:rPr>
        <w:t xml:space="preserve">«Наименование продукции/партии продукции» должен быть заполнен в соответствии со сведениями, указанными в столбце 2 Таблицы </w:t>
      </w:r>
      <w:r w:rsidR="00B30A8D">
        <w:rPr>
          <w:bCs/>
          <w:i/>
          <w:iCs/>
          <w:shd w:val="clear" w:color="auto" w:fill="FFFF99"/>
        </w:rPr>
        <w:t>2</w:t>
      </w:r>
      <w:r>
        <w:rPr>
          <w:bCs/>
          <w:i/>
          <w:iCs/>
          <w:shd w:val="clear" w:color="auto" w:fill="FFFF99"/>
        </w:rPr>
        <w:t>.</w:t>
      </w:r>
      <w:r w:rsidR="00B30A8D">
        <w:rPr>
          <w:bCs/>
          <w:i/>
          <w:iCs/>
          <w:shd w:val="clear" w:color="auto" w:fill="FFFF99"/>
        </w:rPr>
        <w:t>2</w:t>
      </w:r>
      <w:r w:rsidR="00B30A8D" w:rsidRPr="00752D45">
        <w:rPr>
          <w:bCs/>
          <w:i/>
          <w:iCs/>
          <w:shd w:val="clear" w:color="auto" w:fill="FFFF99"/>
        </w:rPr>
        <w:t xml:space="preserve"> </w:t>
      </w:r>
      <w:r w:rsidRPr="00752D45">
        <w:rPr>
          <w:bCs/>
          <w:i/>
          <w:iCs/>
          <w:shd w:val="clear" w:color="auto" w:fill="FFFF99"/>
        </w:rPr>
        <w:t xml:space="preserve">«Перечень </w:t>
      </w:r>
      <w:r>
        <w:rPr>
          <w:bCs/>
          <w:i/>
          <w:iCs/>
          <w:shd w:val="clear" w:color="auto" w:fill="FFFF99"/>
        </w:rPr>
        <w:t xml:space="preserve">и объем </w:t>
      </w:r>
      <w:r w:rsidR="00B30A8D" w:rsidRPr="00752D45">
        <w:rPr>
          <w:bCs/>
          <w:i/>
          <w:iCs/>
          <w:shd w:val="clear" w:color="auto" w:fill="FFFF99"/>
        </w:rPr>
        <w:t>закупаем</w:t>
      </w:r>
      <w:r w:rsidR="00B30A8D">
        <w:rPr>
          <w:bCs/>
          <w:i/>
          <w:iCs/>
          <w:shd w:val="clear" w:color="auto" w:fill="FFFF99"/>
        </w:rPr>
        <w:t>ых</w:t>
      </w:r>
      <w:r w:rsidR="00B30A8D" w:rsidRPr="00752D45">
        <w:rPr>
          <w:bCs/>
          <w:i/>
          <w:iCs/>
          <w:shd w:val="clear" w:color="auto" w:fill="FFFF99"/>
        </w:rPr>
        <w:t xml:space="preserve"> </w:t>
      </w:r>
      <w:r w:rsidR="00B30A8D">
        <w:rPr>
          <w:bCs/>
          <w:i/>
          <w:iCs/>
          <w:shd w:val="clear" w:color="auto" w:fill="FFFF99"/>
        </w:rPr>
        <w:t>МТР</w:t>
      </w:r>
      <w:r w:rsidRPr="00752D45">
        <w:rPr>
          <w:bCs/>
          <w:i/>
          <w:iCs/>
          <w:shd w:val="clear" w:color="auto" w:fill="FFFF99"/>
        </w:rPr>
        <w:t>» ТТ.</w:t>
      </w:r>
    </w:p>
    <w:p w14:paraId="0729DEB7" w14:textId="12F6BED3" w:rsidR="003E527B" w:rsidRPr="00AB0F37" w:rsidRDefault="002821D1" w:rsidP="00BD5FAC">
      <w:pPr>
        <w:pStyle w:val="aff5"/>
        <w:widowControl w:val="0"/>
        <w:numPr>
          <w:ilvl w:val="0"/>
          <w:numId w:val="65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  <w:sz w:val="26"/>
          <w:szCs w:val="26"/>
        </w:rPr>
      </w:pPr>
      <w:r>
        <w:rPr>
          <w:rStyle w:val="afff6"/>
          <w:b w:val="0"/>
          <w:iCs/>
        </w:rPr>
        <w:t>В</w:t>
      </w:r>
      <w:r w:rsidRPr="00044199">
        <w:rPr>
          <w:rStyle w:val="afff6"/>
          <w:b w:val="0"/>
          <w:iCs/>
        </w:rPr>
        <w:t xml:space="preserve"> </w:t>
      </w:r>
      <w:r w:rsidRPr="00044199">
        <w:rPr>
          <w:rStyle w:val="afff6"/>
          <w:b w:val="0"/>
          <w:iCs/>
          <w:u w:val="single"/>
        </w:rPr>
        <w:t>Столбце 3</w:t>
      </w:r>
      <w:r w:rsidRPr="00044199">
        <w:rPr>
          <w:rStyle w:val="afff6"/>
          <w:b w:val="0"/>
          <w:iCs/>
        </w:rPr>
        <w:t xml:space="preserve"> и </w:t>
      </w:r>
      <w:r w:rsidRPr="00044199">
        <w:rPr>
          <w:rStyle w:val="afff6"/>
          <w:b w:val="0"/>
          <w:iCs/>
          <w:u w:val="single"/>
        </w:rPr>
        <w:t>Столбце 4</w:t>
      </w:r>
      <w:r w:rsidRPr="002C6688">
        <w:rPr>
          <w:rStyle w:val="afff6"/>
          <w:b w:val="0"/>
          <w:iCs/>
        </w:rPr>
        <w:t xml:space="preserve"> указываются требования к началу срока </w:t>
      </w:r>
      <w:r>
        <w:rPr>
          <w:rStyle w:val="afff6"/>
          <w:b w:val="0"/>
          <w:iCs/>
        </w:rPr>
        <w:t xml:space="preserve">поставки продукции (МТР) </w:t>
      </w:r>
      <w:r w:rsidRPr="002C6688">
        <w:rPr>
          <w:rStyle w:val="afff6"/>
          <w:b w:val="0"/>
          <w:iCs/>
        </w:rPr>
        <w:t xml:space="preserve">и требования к окончанию срока </w:t>
      </w:r>
      <w:r>
        <w:rPr>
          <w:rStyle w:val="afff6"/>
          <w:b w:val="0"/>
          <w:iCs/>
        </w:rPr>
        <w:t>поставки продукции (МТР) соответственно</w:t>
      </w:r>
      <w:r w:rsidRPr="00044199" w:rsidDel="002821D1">
        <w:rPr>
          <w:rStyle w:val="afff6"/>
          <w:b w:val="0"/>
          <w:iCs/>
        </w:rPr>
        <w:t xml:space="preserve"> </w:t>
      </w:r>
      <w:r w:rsidR="003E527B" w:rsidRPr="00044199">
        <w:rPr>
          <w:rStyle w:val="afff6"/>
          <w:b w:val="0"/>
          <w:iCs/>
        </w:rPr>
        <w:t>.</w:t>
      </w:r>
    </w:p>
    <w:p w14:paraId="19210E4C" w14:textId="1F0362FF" w:rsidR="003E527B" w:rsidRPr="006A6DDA" w:rsidRDefault="003E527B" w:rsidP="007A7256">
      <w:pPr>
        <w:keepNext/>
        <w:widowControl w:val="0"/>
        <w:tabs>
          <w:tab w:val="left" w:pos="426"/>
        </w:tabs>
        <w:spacing w:before="240" w:after="120"/>
        <w:jc w:val="both"/>
      </w:pPr>
      <w:bookmarkStart w:id="124" w:name="_Hlk50465669"/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>
        <w:rPr>
          <w:i/>
          <w:iCs/>
          <w:sz w:val="24"/>
          <w:szCs w:val="24"/>
        </w:rPr>
        <w:t>3.</w:t>
      </w:r>
      <w:r w:rsidR="00C324ED">
        <w:rPr>
          <w:i/>
          <w:iCs/>
          <w:sz w:val="24"/>
          <w:szCs w:val="24"/>
        </w:rPr>
        <w:t>2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 xml:space="preserve">Требования по срокам поставки </w:t>
      </w:r>
      <w:r w:rsidR="002821D1">
        <w:rPr>
          <w:i/>
          <w:iCs/>
          <w:sz w:val="24"/>
          <w:szCs w:val="24"/>
        </w:rPr>
        <w:t>МТР</w:t>
      </w:r>
      <w:r w:rsidRPr="00903C7F">
        <w:rPr>
          <w:i/>
          <w:iCs/>
          <w:sz w:val="24"/>
          <w:szCs w:val="24"/>
        </w:rPr>
        <w:t>»:</w:t>
      </w:r>
    </w:p>
    <w:p w14:paraId="242E41C4" w14:textId="1341FEC5" w:rsidR="003E527B" w:rsidRPr="00D940AF" w:rsidRDefault="003E527B" w:rsidP="007A7256">
      <w:pPr>
        <w:keepNext/>
        <w:widowControl w:val="0"/>
        <w:tabs>
          <w:tab w:val="left" w:pos="426"/>
        </w:tabs>
        <w:spacing w:before="120" w:after="120"/>
        <w:rPr>
          <w:b/>
          <w:sz w:val="24"/>
          <w:szCs w:val="24"/>
        </w:rPr>
      </w:pPr>
      <w:bookmarkStart w:id="125" w:name="_Toc50125127"/>
      <w:bookmarkEnd w:id="124"/>
      <w:r w:rsidRPr="00D940AF">
        <w:rPr>
          <w:b/>
          <w:sz w:val="24"/>
          <w:szCs w:val="24"/>
        </w:rPr>
        <w:t xml:space="preserve">Таблица </w:t>
      </w:r>
      <w:r>
        <w:rPr>
          <w:b/>
          <w:sz w:val="24"/>
          <w:szCs w:val="24"/>
        </w:rPr>
        <w:t>3</w:t>
      </w:r>
      <w:r w:rsidRPr="00D940AF">
        <w:rPr>
          <w:b/>
          <w:sz w:val="24"/>
          <w:szCs w:val="24"/>
        </w:rPr>
        <w:t>.</w:t>
      </w:r>
      <w:r w:rsidR="00C324ED">
        <w:rPr>
          <w:b/>
          <w:sz w:val="24"/>
          <w:szCs w:val="24"/>
        </w:rPr>
        <w:t>2</w:t>
      </w:r>
      <w:r w:rsidRPr="00D940AF">
        <w:rPr>
          <w:b/>
          <w:sz w:val="24"/>
          <w:szCs w:val="24"/>
        </w:rPr>
        <w:t xml:space="preserve"> </w:t>
      </w:r>
      <w:bookmarkStart w:id="126" w:name="_Hlk50465284"/>
      <w:r w:rsidRPr="00D940AF">
        <w:rPr>
          <w:b/>
          <w:sz w:val="24"/>
          <w:szCs w:val="24"/>
        </w:rPr>
        <w:t xml:space="preserve">Требования по срокам поставки </w:t>
      </w:r>
      <w:r w:rsidR="00F341D4">
        <w:rPr>
          <w:b/>
          <w:sz w:val="24"/>
          <w:szCs w:val="24"/>
        </w:rPr>
        <w:t>МТР</w:t>
      </w:r>
      <w:bookmarkEnd w:id="125"/>
      <w:bookmarkEnd w:id="12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2976"/>
        <w:gridCol w:w="3119"/>
      </w:tblGrid>
      <w:tr w:rsidR="003E527B" w:rsidRPr="00684014" w14:paraId="0E6BFC8E" w14:textId="77777777" w:rsidTr="00D542FF">
        <w:tc>
          <w:tcPr>
            <w:tcW w:w="1129" w:type="dxa"/>
            <w:shd w:val="clear" w:color="auto" w:fill="auto"/>
            <w:vAlign w:val="center"/>
          </w:tcPr>
          <w:p w14:paraId="1D9DD2F9" w14:textId="77777777" w:rsidR="003E527B" w:rsidRPr="007A7256" w:rsidRDefault="003E527B" w:rsidP="007A7256">
            <w:pPr>
              <w:keepNext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AB35AF8" w14:textId="77777777" w:rsidR="003E527B" w:rsidRPr="007A7256" w:rsidRDefault="003E527B" w:rsidP="007A7256">
            <w:pPr>
              <w:keepNext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Наименование продукции</w:t>
            </w:r>
            <w:r w:rsidRPr="007A7256" w:rsidDel="00CC1F11">
              <w:rPr>
                <w:sz w:val="24"/>
                <w:szCs w:val="24"/>
              </w:rPr>
              <w:t xml:space="preserve"> </w:t>
            </w:r>
            <w:r w:rsidRPr="007A7256">
              <w:rPr>
                <w:sz w:val="24"/>
                <w:szCs w:val="24"/>
              </w:rPr>
              <w:t>/ (партии продукции)</w:t>
            </w:r>
          </w:p>
        </w:tc>
        <w:tc>
          <w:tcPr>
            <w:tcW w:w="2976" w:type="dxa"/>
            <w:vAlign w:val="center"/>
          </w:tcPr>
          <w:p w14:paraId="5DB5C4FE" w14:textId="77777777" w:rsidR="003E527B" w:rsidRPr="007A7256" w:rsidRDefault="003E527B" w:rsidP="007A7256">
            <w:pPr>
              <w:pStyle w:val="afff5"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1532981" w14:textId="77777777" w:rsidR="003E527B" w:rsidRPr="007A7256" w:rsidRDefault="003E527B" w:rsidP="007A7256">
            <w:pPr>
              <w:pStyle w:val="afff5"/>
              <w:jc w:val="center"/>
              <w:rPr>
                <w:sz w:val="24"/>
                <w:szCs w:val="24"/>
              </w:rPr>
            </w:pPr>
            <w:r w:rsidRPr="007A7256"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3E527B" w:rsidRPr="00684014" w14:paraId="4ACBA08E" w14:textId="77777777" w:rsidTr="00D542FF">
        <w:tc>
          <w:tcPr>
            <w:tcW w:w="1129" w:type="dxa"/>
            <w:shd w:val="clear" w:color="auto" w:fill="auto"/>
          </w:tcPr>
          <w:p w14:paraId="5FC47A06" w14:textId="77777777" w:rsidR="003E527B" w:rsidRPr="007A7256" w:rsidRDefault="003E527B" w:rsidP="007A7256">
            <w:pPr>
              <w:keepNext/>
              <w:jc w:val="center"/>
              <w:rPr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0F8A18FE" w14:textId="77777777" w:rsidR="003E527B" w:rsidRPr="007A7256" w:rsidRDefault="003E527B" w:rsidP="007A7256">
            <w:pPr>
              <w:keepNext/>
              <w:jc w:val="center"/>
              <w:rPr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14:paraId="3FED6F76" w14:textId="77777777" w:rsidR="003E527B" w:rsidRPr="007A7256" w:rsidRDefault="003E527B" w:rsidP="007A7256">
            <w:pPr>
              <w:pStyle w:val="afff5"/>
              <w:jc w:val="center"/>
              <w:rPr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12D9DBA2" w14:textId="77777777" w:rsidR="003E527B" w:rsidRPr="007A7256" w:rsidRDefault="003E527B" w:rsidP="007A7256">
            <w:pPr>
              <w:pStyle w:val="afff5"/>
              <w:jc w:val="center"/>
              <w:rPr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4</w:t>
            </w:r>
          </w:p>
        </w:tc>
      </w:tr>
      <w:tr w:rsidR="003E527B" w:rsidRPr="00684014" w14:paraId="6D4B78EC" w14:textId="77777777" w:rsidTr="00D542FF">
        <w:tc>
          <w:tcPr>
            <w:tcW w:w="1129" w:type="dxa"/>
            <w:shd w:val="clear" w:color="auto" w:fill="auto"/>
          </w:tcPr>
          <w:p w14:paraId="00DB451A" w14:textId="77777777" w:rsidR="003E527B" w:rsidRPr="00684014" w:rsidRDefault="003E527B" w:rsidP="00D542FF">
            <w:pPr>
              <w:jc w:val="center"/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694" w:type="dxa"/>
            <w:shd w:val="clear" w:color="auto" w:fill="auto"/>
          </w:tcPr>
          <w:p w14:paraId="76F69DEE" w14:textId="5FF988E8" w:rsidR="003E527B" w:rsidRPr="00684014" w:rsidRDefault="002821D1" w:rsidP="00D542F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Трансформатор блочный силовой </w:t>
            </w:r>
            <w:r>
              <w:rPr>
                <w:i/>
                <w:iCs/>
                <w:sz w:val="24"/>
                <w:szCs w:val="24"/>
              </w:rPr>
              <w:br/>
              <w:t>(в ячейку Т1)</w:t>
            </w:r>
          </w:p>
        </w:tc>
        <w:tc>
          <w:tcPr>
            <w:tcW w:w="2976" w:type="dxa"/>
          </w:tcPr>
          <w:p w14:paraId="6E15A919" w14:textId="77777777" w:rsidR="003E527B" w:rsidRPr="00684014" w:rsidRDefault="003E527B" w:rsidP="00D542FF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19" w:type="dxa"/>
            <w:shd w:val="clear" w:color="auto" w:fill="auto"/>
          </w:tcPr>
          <w:p w14:paraId="50051034" w14:textId="77777777" w:rsidR="003E527B" w:rsidRPr="00684014" w:rsidRDefault="003E527B" w:rsidP="00D542FF">
            <w:pPr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t>Не позднее 60 дней с даты подписания договора</w:t>
            </w:r>
          </w:p>
        </w:tc>
      </w:tr>
      <w:tr w:rsidR="003E527B" w:rsidRPr="00684014" w14:paraId="1060F07B" w14:textId="77777777" w:rsidTr="00D542FF">
        <w:tc>
          <w:tcPr>
            <w:tcW w:w="1129" w:type="dxa"/>
            <w:shd w:val="clear" w:color="auto" w:fill="auto"/>
          </w:tcPr>
          <w:p w14:paraId="49FC15E5" w14:textId="77777777" w:rsidR="003E527B" w:rsidRPr="00684014" w:rsidRDefault="003E527B" w:rsidP="00D542FF">
            <w:pPr>
              <w:jc w:val="center"/>
              <w:rPr>
                <w:i/>
                <w:iCs/>
                <w:sz w:val="24"/>
                <w:szCs w:val="24"/>
              </w:rPr>
            </w:pPr>
            <w:r w:rsidRPr="00684014">
              <w:rPr>
                <w:i/>
                <w:iCs/>
                <w:sz w:val="24"/>
                <w:szCs w:val="24"/>
              </w:rPr>
              <w:lastRenderedPageBreak/>
              <w:t>….</w:t>
            </w:r>
          </w:p>
        </w:tc>
        <w:tc>
          <w:tcPr>
            <w:tcW w:w="2694" w:type="dxa"/>
            <w:shd w:val="clear" w:color="auto" w:fill="auto"/>
          </w:tcPr>
          <w:p w14:paraId="66E0CF40" w14:textId="6068ABF3" w:rsidR="003E527B" w:rsidRPr="00684014" w:rsidRDefault="002821D1" w:rsidP="00D542FF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976" w:type="dxa"/>
          </w:tcPr>
          <w:p w14:paraId="597BBB04" w14:textId="77777777" w:rsidR="003E527B" w:rsidRPr="00684014" w:rsidRDefault="003E527B" w:rsidP="00D542F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C27073" w14:textId="77777777" w:rsidR="003E527B" w:rsidRPr="00684014" w:rsidRDefault="003E527B" w:rsidP="00D542FF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46F6B573" w14:textId="7B88EA98" w:rsidR="00060396" w:rsidRPr="002B774F" w:rsidRDefault="00060396" w:rsidP="00AD1CCB">
      <w:pPr>
        <w:pStyle w:val="4"/>
      </w:pPr>
      <w:bookmarkStart w:id="127" w:name="_Toc54970213"/>
      <w:bookmarkStart w:id="128" w:name="_Ref37699133"/>
      <w:bookmarkStart w:id="129" w:name="_Ref40018113"/>
      <w:r w:rsidRPr="002B774F">
        <w:t xml:space="preserve">Требования к качеству </w:t>
      </w:r>
      <w:r w:rsidR="00C07A8D">
        <w:t>продукции</w:t>
      </w:r>
      <w:bookmarkEnd w:id="127"/>
    </w:p>
    <w:bookmarkEnd w:id="128"/>
    <w:bookmarkEnd w:id="129"/>
    <w:p w14:paraId="3961A792" w14:textId="7F180201" w:rsidR="000C14BD" w:rsidRPr="00752D45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>В данном разделе устанавливаются требования к</w:t>
      </w:r>
      <w:r>
        <w:rPr>
          <w:rStyle w:val="afff6"/>
          <w:b w:val="0"/>
          <w:bCs/>
        </w:rPr>
        <w:t xml:space="preserve"> поставляемым </w:t>
      </w:r>
      <w:r w:rsidR="002C60AC">
        <w:rPr>
          <w:rStyle w:val="afff6"/>
          <w:b w:val="0"/>
          <w:bCs/>
        </w:rPr>
        <w:t>МТР,</w:t>
      </w:r>
      <w:r>
        <w:rPr>
          <w:rStyle w:val="afff6"/>
          <w:b w:val="0"/>
          <w:bCs/>
        </w:rPr>
        <w:t xml:space="preserve"> выполняемым работам, оказываемым услугам</w:t>
      </w:r>
      <w:r w:rsidRPr="00752D45">
        <w:rPr>
          <w:rStyle w:val="afff6"/>
          <w:b w:val="0"/>
          <w:bCs/>
        </w:rPr>
        <w:t>.</w:t>
      </w:r>
    </w:p>
    <w:p w14:paraId="72666820" w14:textId="6A03DBBF" w:rsidR="000C14BD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Требования к качеству </w:t>
      </w:r>
      <w:r>
        <w:rPr>
          <w:rStyle w:val="afff6"/>
          <w:b w:val="0"/>
          <w:bCs/>
        </w:rPr>
        <w:t>продукции</w:t>
      </w:r>
      <w:r w:rsidRPr="00752D45">
        <w:rPr>
          <w:rStyle w:val="afff6"/>
          <w:b w:val="0"/>
          <w:bCs/>
        </w:rPr>
        <w:t xml:space="preserve"> устанавливаются ответственным работником в Таблице </w:t>
      </w:r>
      <w:r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«Требования к </w:t>
      </w:r>
      <w:r>
        <w:rPr>
          <w:rStyle w:val="afff6"/>
          <w:b w:val="0"/>
          <w:bCs/>
        </w:rPr>
        <w:t>качеству продукции</w:t>
      </w:r>
      <w:r w:rsidRPr="00752D45">
        <w:rPr>
          <w:rStyle w:val="afff6"/>
          <w:b w:val="0"/>
          <w:bCs/>
        </w:rPr>
        <w:t>». Требовани</w:t>
      </w:r>
      <w:r w:rsidR="000B7B0D">
        <w:rPr>
          <w:rStyle w:val="afff6"/>
          <w:b w:val="0"/>
          <w:bCs/>
        </w:rPr>
        <w:t>е</w:t>
      </w:r>
      <w:r>
        <w:rPr>
          <w:rStyle w:val="afff6"/>
          <w:b w:val="0"/>
          <w:bCs/>
        </w:rPr>
        <w:t xml:space="preserve"> должно быть установлено в отношении</w:t>
      </w:r>
      <w:r w:rsidRPr="00752D45">
        <w:rPr>
          <w:rStyle w:val="afff6"/>
          <w:b w:val="0"/>
          <w:bCs/>
        </w:rPr>
        <w:t xml:space="preserve"> каждой единиц</w:t>
      </w:r>
      <w:r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родукции, указанной в Таблиц</w:t>
      </w:r>
      <w:r w:rsidR="00F341D4">
        <w:rPr>
          <w:rStyle w:val="afff6"/>
          <w:b w:val="0"/>
          <w:bCs/>
        </w:rPr>
        <w:t>ах</w:t>
      </w:r>
      <w:r w:rsidR="00675F4A">
        <w:rPr>
          <w:rStyle w:val="afff6"/>
          <w:b w:val="0"/>
          <w:bCs/>
        </w:rPr>
        <w:t xml:space="preserve"> 2.1 и</w:t>
      </w:r>
      <w:r w:rsidRPr="00752D45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>2.</w:t>
      </w:r>
      <w:r w:rsidR="00A5587E">
        <w:rPr>
          <w:rStyle w:val="afff6"/>
          <w:b w:val="0"/>
          <w:bCs/>
        </w:rPr>
        <w:t>2</w:t>
      </w:r>
      <w:r w:rsidRPr="00752D45">
        <w:rPr>
          <w:rStyle w:val="afff6"/>
          <w:b w:val="0"/>
          <w:bCs/>
        </w:rPr>
        <w:t xml:space="preserve">. В случае, если в отношении </w:t>
      </w:r>
      <w:r>
        <w:rPr>
          <w:rStyle w:val="afff6"/>
          <w:b w:val="0"/>
          <w:bCs/>
        </w:rPr>
        <w:t>нескольких единиц п</w:t>
      </w:r>
      <w:r w:rsidRPr="00752D45">
        <w:rPr>
          <w:rStyle w:val="afff6"/>
          <w:b w:val="0"/>
          <w:bCs/>
        </w:rPr>
        <w:t xml:space="preserve">родукции установлены одинаковые (единые) требования, то </w:t>
      </w:r>
      <w:r>
        <w:rPr>
          <w:rStyle w:val="afff6"/>
          <w:b w:val="0"/>
          <w:bCs/>
        </w:rPr>
        <w:t>во избежание дублирования требований такие единицы продукци</w:t>
      </w:r>
      <w:r w:rsidR="000B7B0D">
        <w:rPr>
          <w:rStyle w:val="afff6"/>
          <w:b w:val="0"/>
          <w:bCs/>
        </w:rPr>
        <w:t>и</w:t>
      </w:r>
      <w:r>
        <w:rPr>
          <w:rStyle w:val="afff6"/>
          <w:b w:val="0"/>
          <w:bCs/>
        </w:rPr>
        <w:t xml:space="preserve"> </w:t>
      </w:r>
      <w:r w:rsidRPr="00752D45">
        <w:rPr>
          <w:rStyle w:val="afff6"/>
          <w:b w:val="0"/>
          <w:bCs/>
        </w:rPr>
        <w:t xml:space="preserve">допускается </w:t>
      </w:r>
      <w:r>
        <w:rPr>
          <w:rStyle w:val="afff6"/>
          <w:b w:val="0"/>
          <w:bCs/>
        </w:rPr>
        <w:t xml:space="preserve">объединять в одной строке для указания общих требований. </w:t>
      </w:r>
    </w:p>
    <w:p w14:paraId="5DB57687" w14:textId="398CDD09" w:rsidR="000C14BD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</w:rPr>
        <w:t>Для проектно-изыскательских работ требования устанавливаются как в отношении собственно производства проектно-изыскательских работ, так и в отношении их результата, при этом не следует описывать требования к результату выполнения ПИР в разделах, отличных от раздела Таблицы 4 «</w:t>
      </w:r>
      <w:r w:rsidRPr="000A6ACD">
        <w:rPr>
          <w:rStyle w:val="afff6"/>
          <w:b w:val="0"/>
          <w:bCs/>
        </w:rPr>
        <w:t>Требования к результатам работ</w:t>
      </w:r>
      <w:r w:rsidRPr="00172C56">
        <w:rPr>
          <w:rStyle w:val="afff6"/>
        </w:rPr>
        <w:t>»</w:t>
      </w:r>
      <w:r>
        <w:rPr>
          <w:rStyle w:val="afff6"/>
          <w:b w:val="0"/>
          <w:bCs/>
        </w:rPr>
        <w:t>.</w:t>
      </w:r>
    </w:p>
    <w:p w14:paraId="7E8C4FB1" w14:textId="68F5653E" w:rsidR="001C3762" w:rsidRPr="00133D75" w:rsidRDefault="001C3762" w:rsidP="000D58BB">
      <w:pPr>
        <w:pStyle w:val="aff5"/>
        <w:widowControl w:val="0"/>
        <w:numPr>
          <w:ilvl w:val="0"/>
          <w:numId w:val="33"/>
        </w:numPr>
        <w:tabs>
          <w:tab w:val="left" w:pos="426"/>
          <w:tab w:val="left" w:pos="1276"/>
        </w:tabs>
        <w:spacing w:before="60" w:after="60"/>
        <w:ind w:left="851" w:hanging="425"/>
        <w:contextualSpacing w:val="0"/>
        <w:jc w:val="both"/>
        <w:rPr>
          <w:rStyle w:val="afff6"/>
          <w:b w:val="0"/>
          <w:bCs/>
        </w:rPr>
      </w:pPr>
      <w:r w:rsidRPr="00C726E2">
        <w:rPr>
          <w:rStyle w:val="afff6"/>
          <w:b w:val="0"/>
          <w:bCs/>
        </w:rPr>
        <w:t>В случае если перечень закупаем</w:t>
      </w:r>
      <w:r>
        <w:rPr>
          <w:rStyle w:val="afff6"/>
          <w:b w:val="0"/>
          <w:bCs/>
        </w:rPr>
        <w:t xml:space="preserve">ых МТР (поставляемых подрядчиком) </w:t>
      </w:r>
      <w:r w:rsidRPr="00C726E2">
        <w:rPr>
          <w:rStyle w:val="afff6"/>
          <w:b w:val="0"/>
          <w:bCs/>
        </w:rPr>
        <w:t xml:space="preserve">объемный, при этом часть требований </w:t>
      </w:r>
      <w:r>
        <w:rPr>
          <w:rStyle w:val="afff6"/>
          <w:b w:val="0"/>
          <w:bCs/>
        </w:rPr>
        <w:t xml:space="preserve">из Таблицы 4 </w:t>
      </w:r>
      <w:r w:rsidRPr="00C726E2">
        <w:rPr>
          <w:rStyle w:val="afff6"/>
          <w:b w:val="0"/>
          <w:bCs/>
        </w:rPr>
        <w:t>в отношении каждой позиции перечня индивидуальные (например, технические характеристики</w:t>
      </w:r>
      <w:r>
        <w:rPr>
          <w:rStyle w:val="afff6"/>
          <w:b w:val="0"/>
          <w:bCs/>
        </w:rPr>
        <w:t xml:space="preserve">, срок гарантии </w:t>
      </w:r>
      <w:r w:rsidRPr="00C726E2">
        <w:rPr>
          <w:rStyle w:val="afff6"/>
          <w:b w:val="0"/>
          <w:bCs/>
        </w:rPr>
        <w:t>и т.п.</w:t>
      </w:r>
      <w:r w:rsidRPr="00271AEF">
        <w:rPr>
          <w:rStyle w:val="afff6"/>
          <w:b w:val="0"/>
          <w:bCs/>
        </w:rPr>
        <w:t xml:space="preserve">), а </w:t>
      </w:r>
      <w:r w:rsidRPr="008A67F8">
        <w:rPr>
          <w:rStyle w:val="afff6"/>
          <w:b w:val="0"/>
          <w:bCs/>
        </w:rPr>
        <w:t>часть требований в отношении всех позиций единые (например</w:t>
      </w:r>
      <w:r w:rsidRPr="00110F0A">
        <w:rPr>
          <w:rStyle w:val="afff6"/>
          <w:b w:val="0"/>
          <w:bCs/>
        </w:rPr>
        <w:t xml:space="preserve">, требования к упаковке, </w:t>
      </w:r>
      <w:r w:rsidR="00AF169A">
        <w:rPr>
          <w:rStyle w:val="afff6"/>
          <w:b w:val="0"/>
          <w:bCs/>
        </w:rPr>
        <w:t>место поставки</w:t>
      </w:r>
      <w:r w:rsidRPr="00110F0A">
        <w:rPr>
          <w:rStyle w:val="afff6"/>
          <w:b w:val="0"/>
          <w:bCs/>
        </w:rPr>
        <w:t xml:space="preserve"> и т.п.), то индивидуальные требования могут быть выделены в отдельную таблицу (при необходимости в качестве отдельного приложения к ТТ). При этом в Таблице </w:t>
      </w:r>
      <w:r w:rsidR="00C86F1B">
        <w:rPr>
          <w:rStyle w:val="afff6"/>
          <w:b w:val="0"/>
          <w:bCs/>
        </w:rPr>
        <w:t>4</w:t>
      </w:r>
      <w:r w:rsidRPr="00110F0A">
        <w:rPr>
          <w:rStyle w:val="afff6"/>
          <w:b w:val="0"/>
          <w:bCs/>
        </w:rPr>
        <w:t xml:space="preserve"> в отношен</w:t>
      </w:r>
      <w:r w:rsidRPr="00133D75">
        <w:rPr>
          <w:rStyle w:val="afff6"/>
          <w:b w:val="0"/>
          <w:bCs/>
        </w:rPr>
        <w:t>ии соответствующего параметра требования необходимо указать ссылку на данную отдельную таблицу (приложение к ТТ)</w:t>
      </w:r>
      <w:r>
        <w:rPr>
          <w:rStyle w:val="afff6"/>
          <w:b w:val="0"/>
          <w:bCs/>
        </w:rPr>
        <w:t xml:space="preserve">, </w:t>
      </w:r>
      <w:bookmarkStart w:id="130" w:name="_Hlk69228972"/>
      <w:r>
        <w:rPr>
          <w:rStyle w:val="afff6"/>
          <w:b w:val="0"/>
          <w:bCs/>
        </w:rPr>
        <w:t xml:space="preserve">а в отдельной таблице привести не только непосредственно требования, но </w:t>
      </w:r>
      <w:r w:rsidR="00973B86">
        <w:rPr>
          <w:rStyle w:val="afff6"/>
          <w:b w:val="0"/>
          <w:bCs/>
        </w:rPr>
        <w:t xml:space="preserve">и указать </w:t>
      </w:r>
      <w:r w:rsidR="00C86F1B">
        <w:rPr>
          <w:rStyle w:val="afff6"/>
          <w:b w:val="0"/>
          <w:bCs/>
        </w:rPr>
        <w:t xml:space="preserve">способ подтверждения участником </w:t>
      </w:r>
      <w:r w:rsidR="00973B86">
        <w:rPr>
          <w:rStyle w:val="afff6"/>
          <w:b w:val="0"/>
          <w:bCs/>
        </w:rPr>
        <w:t>соответствия каждому такому требованию: «</w:t>
      </w:r>
      <w:r w:rsidRPr="00125517">
        <w:rPr>
          <w:rStyle w:val="afff6"/>
          <w:b w:val="0"/>
          <w:bCs/>
        </w:rPr>
        <w:t>Согласие с требованием/ указание характеристик</w:t>
      </w:r>
      <w:r>
        <w:rPr>
          <w:rStyle w:val="afff6"/>
          <w:b w:val="0"/>
          <w:bCs/>
        </w:rPr>
        <w:t>» и «</w:t>
      </w:r>
      <w:r w:rsidRPr="00125517">
        <w:rPr>
          <w:rStyle w:val="afff6"/>
          <w:b w:val="0"/>
          <w:bCs/>
        </w:rPr>
        <w:t>Предоставление подтверждающего документа или иной способ подтверждения</w:t>
      </w:r>
      <w:r>
        <w:rPr>
          <w:rStyle w:val="afff6"/>
          <w:b w:val="0"/>
          <w:bCs/>
        </w:rPr>
        <w:t>»</w:t>
      </w:r>
      <w:bookmarkEnd w:id="130"/>
      <w:r w:rsidR="00973B86">
        <w:rPr>
          <w:rStyle w:val="afff6"/>
          <w:b w:val="0"/>
          <w:bCs/>
        </w:rPr>
        <w:t xml:space="preserve"> (пример отдельной таблицы приведен ниже)</w:t>
      </w:r>
      <w:r w:rsidRPr="00133D75">
        <w:rPr>
          <w:rStyle w:val="afff6"/>
          <w:b w:val="0"/>
          <w:bCs/>
        </w:rPr>
        <w:t>.</w:t>
      </w:r>
    </w:p>
    <w:p w14:paraId="15911042" w14:textId="3E9F6FCD" w:rsidR="000C14BD" w:rsidRPr="00752D45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</w:t>
      </w:r>
      <w:r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может быть скорректирована в зависимости от специфики закупаемой </w:t>
      </w:r>
      <w:r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>
        <w:rPr>
          <w:rStyle w:val="afff6"/>
          <w:b w:val="0"/>
          <w:bCs/>
        </w:rPr>
        <w:t>: пункты</w:t>
      </w:r>
      <w:r w:rsidRPr="00752D45">
        <w:rPr>
          <w:rStyle w:val="afff6"/>
          <w:b w:val="0"/>
          <w:bCs/>
        </w:rPr>
        <w:t xml:space="preserve"> могут быть как исключены, так и дополнены</w:t>
      </w:r>
      <w:r w:rsidR="003E1956">
        <w:rPr>
          <w:rStyle w:val="afff6"/>
          <w:b w:val="0"/>
          <w:bCs/>
        </w:rPr>
        <w:t xml:space="preserve">; </w:t>
      </w:r>
      <w:bookmarkStart w:id="131" w:name="_Hlk83390456"/>
      <w:r w:rsidR="003E1956" w:rsidRPr="00E433E9">
        <w:rPr>
          <w:rStyle w:val="afff6"/>
          <w:b w:val="0"/>
        </w:rPr>
        <w:t>ячейки Столбц</w:t>
      </w:r>
      <w:r w:rsidR="003E1956">
        <w:rPr>
          <w:rStyle w:val="afff6"/>
          <w:b w:val="0"/>
        </w:rPr>
        <w:t>а</w:t>
      </w:r>
      <w:r w:rsidR="003E1956" w:rsidRPr="00E433E9">
        <w:rPr>
          <w:rStyle w:val="afff6"/>
          <w:b w:val="0"/>
          <w:bCs/>
        </w:rPr>
        <w:t xml:space="preserve"> 2 «Наименование параметра»</w:t>
      </w:r>
      <w:r w:rsidR="003E1956">
        <w:rPr>
          <w:rStyle w:val="afff6"/>
          <w:b w:val="0"/>
          <w:bCs/>
        </w:rPr>
        <w:t xml:space="preserve"> и </w:t>
      </w:r>
      <w:r w:rsidR="003E1956" w:rsidRPr="00E918A3">
        <w:rPr>
          <w:rStyle w:val="afff6"/>
          <w:b w:val="0"/>
          <w:bCs/>
        </w:rPr>
        <w:t>Столбца 3</w:t>
      </w:r>
      <w:r w:rsidR="003E1956" w:rsidRPr="00DB3B07">
        <w:rPr>
          <w:rStyle w:val="afff6"/>
          <w:b w:val="0"/>
          <w:bCs/>
        </w:rPr>
        <w:t xml:space="preserve"> «Требование заказчика»</w:t>
      </w:r>
      <w:r w:rsidR="003E1956">
        <w:rPr>
          <w:rStyle w:val="afff6"/>
          <w:b w:val="0"/>
          <w:bCs/>
        </w:rPr>
        <w:t xml:space="preserve"> при необходимости могут быть объединены, для обеспечения включения в таблицу в отношении какого-либо параметра продукции объемного текстового бока с соответствующими требованиями (при этом вначале такого блока обязательно должно быть указано наименование параметра)</w:t>
      </w:r>
      <w:bookmarkEnd w:id="131"/>
      <w:r w:rsidRPr="00752D45">
        <w:rPr>
          <w:rStyle w:val="afff6"/>
          <w:b w:val="0"/>
          <w:bCs/>
        </w:rPr>
        <w:t xml:space="preserve">. </w:t>
      </w:r>
    </w:p>
    <w:p w14:paraId="79296713" w14:textId="77777777" w:rsidR="000C14BD" w:rsidRPr="00752D45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Таблица </w:t>
      </w:r>
      <w:r w:rsidRPr="008B5CA8">
        <w:rPr>
          <w:rStyle w:val="afff6"/>
          <w:b w:val="0"/>
          <w:bCs/>
        </w:rPr>
        <w:t xml:space="preserve">4 </w:t>
      </w:r>
      <w:r w:rsidRPr="00752D45">
        <w:rPr>
          <w:rStyle w:val="afff6"/>
          <w:b w:val="0"/>
          <w:bCs/>
        </w:rPr>
        <w:t xml:space="preserve">одновременно является формой технического предложения, которое </w:t>
      </w:r>
      <w:r>
        <w:rPr>
          <w:rStyle w:val="afff6"/>
          <w:b w:val="0"/>
          <w:bCs/>
        </w:rPr>
        <w:t>у</w:t>
      </w:r>
      <w:r w:rsidRPr="00752D45">
        <w:rPr>
          <w:rStyle w:val="afff6"/>
          <w:b w:val="0"/>
          <w:bCs/>
        </w:rPr>
        <w:t xml:space="preserve">частники закупки должны будут заполнить и предоставить в составе своих заявок на участие. </w:t>
      </w:r>
    </w:p>
    <w:p w14:paraId="44643F76" w14:textId="338F32F1" w:rsidR="000C14BD" w:rsidRPr="004D7A07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4D7A07">
        <w:rPr>
          <w:rStyle w:val="afff6"/>
          <w:b w:val="0"/>
          <w:bCs/>
        </w:rPr>
        <w:t xml:space="preserve">В случае, если </w:t>
      </w:r>
      <w:bookmarkStart w:id="132" w:name="_Hlk54540680"/>
      <w:r w:rsidRPr="004D7A07">
        <w:rPr>
          <w:rStyle w:val="afff6"/>
          <w:b w:val="0"/>
          <w:bCs/>
        </w:rPr>
        <w:t>в наименовании продукции</w:t>
      </w:r>
      <w:bookmarkEnd w:id="132"/>
      <w:r w:rsidRPr="004D7A07">
        <w:rPr>
          <w:rStyle w:val="afff6"/>
          <w:b w:val="0"/>
          <w:bCs/>
        </w:rPr>
        <w:t xml:space="preserve"> используется указание конкретного разработчика, товарных знаков, знаков обслуживания, фирменных наименований, патентов, полезных моделей, промышленных образцов, необходимо </w:t>
      </w:r>
      <w:r w:rsidRPr="004D7A07">
        <w:rPr>
          <w:rStyle w:val="afff6"/>
          <w:b w:val="0"/>
        </w:rPr>
        <w:t>после указания соответствующих ограничений</w:t>
      </w:r>
      <w:r w:rsidRPr="004D7A07">
        <w:rPr>
          <w:rStyle w:val="afff6"/>
          <w:b w:val="0"/>
          <w:bCs/>
        </w:rPr>
        <w:t xml:space="preserve"> использовать слова «(или эквивалент)», кроме случаев, предусмотренных п. 6.4.4 ЕПоЗ</w:t>
      </w:r>
      <w:r w:rsidR="00F52E8E">
        <w:rPr>
          <w:rStyle w:val="afff6"/>
          <w:b w:val="0"/>
          <w:bCs/>
        </w:rPr>
        <w:t xml:space="preserve">, </w:t>
      </w:r>
      <w:r w:rsidR="00F52E8E" w:rsidRPr="00DD36CC">
        <w:rPr>
          <w:rStyle w:val="afff6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4D7A07">
        <w:rPr>
          <w:rStyle w:val="afff6"/>
          <w:b w:val="0"/>
          <w:bCs/>
        </w:rPr>
        <w:t>.</w:t>
      </w:r>
    </w:p>
    <w:p w14:paraId="54E35993" w14:textId="17A21927" w:rsidR="000C14BD" w:rsidRPr="00426FC8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В случае, если </w:t>
      </w:r>
      <w:r w:rsidR="00A34612">
        <w:rPr>
          <w:rStyle w:val="afff6"/>
          <w:b w:val="0"/>
          <w:bCs/>
        </w:rPr>
        <w:t>использование</w:t>
      </w:r>
      <w:r w:rsidRPr="00752D45">
        <w:rPr>
          <w:rStyle w:val="afff6"/>
          <w:b w:val="0"/>
          <w:bCs/>
        </w:rPr>
        <w:t xml:space="preserve"> эквивалентной </w:t>
      </w:r>
      <w:r w:rsidR="00A34612" w:rsidRPr="00752D45">
        <w:rPr>
          <w:rStyle w:val="afff6"/>
          <w:b w:val="0"/>
          <w:bCs/>
        </w:rPr>
        <w:t>продукци</w:t>
      </w:r>
      <w:r w:rsidR="00A34612">
        <w:rPr>
          <w:rStyle w:val="afff6"/>
          <w:b w:val="0"/>
          <w:bCs/>
        </w:rPr>
        <w:t>и</w:t>
      </w:r>
      <w:r w:rsidR="00A34612" w:rsidRPr="00752D45">
        <w:rPr>
          <w:rStyle w:val="afff6"/>
          <w:b w:val="0"/>
          <w:bCs/>
        </w:rPr>
        <w:t xml:space="preserve"> </w:t>
      </w:r>
      <w:r w:rsidRPr="00752D45">
        <w:rPr>
          <w:rStyle w:val="afff6"/>
          <w:b w:val="0"/>
          <w:bCs/>
        </w:rPr>
        <w:t>не допускается и</w:t>
      </w:r>
      <w:r w:rsidRPr="000D58BB">
        <w:rPr>
          <w:rStyle w:val="afff6"/>
          <w:bCs/>
        </w:rPr>
        <w:t xml:space="preserve"> </w:t>
      </w:r>
      <w:r w:rsidRPr="00752D45">
        <w:rPr>
          <w:rStyle w:val="afff6"/>
          <w:b w:val="0"/>
          <w:bCs/>
        </w:rPr>
        <w:t xml:space="preserve">в наименовании </w:t>
      </w:r>
      <w:r>
        <w:rPr>
          <w:rStyle w:val="afff6"/>
          <w:b w:val="0"/>
          <w:bCs/>
        </w:rPr>
        <w:t xml:space="preserve">товаров, технологий, программных продуктов и т.д., требуемых к использованию </w:t>
      </w:r>
      <w:r w:rsidR="002C60AC">
        <w:rPr>
          <w:rStyle w:val="afff6"/>
          <w:b w:val="0"/>
          <w:bCs/>
        </w:rPr>
        <w:t xml:space="preserve">при поставке МТР, </w:t>
      </w:r>
      <w:r>
        <w:rPr>
          <w:rStyle w:val="afff6"/>
          <w:b w:val="0"/>
          <w:bCs/>
        </w:rPr>
        <w:t>выполнении работ / оказании услуг</w:t>
      </w:r>
      <w:r w:rsidRPr="00752D45">
        <w:rPr>
          <w:rStyle w:val="afff6"/>
          <w:b w:val="0"/>
          <w:bCs/>
        </w:rPr>
        <w:t xml:space="preserve"> используется указание на конкретного разработчика, товарны</w:t>
      </w:r>
      <w:r w:rsidR="000B7B0D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знак</w:t>
      </w:r>
      <w:r w:rsidR="000B7B0D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>, знак</w:t>
      </w:r>
      <w:r w:rsidR="000B7B0D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 xml:space="preserve"> обслуживания, фирменны</w:t>
      </w:r>
      <w:r w:rsidR="000B7B0D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наименовани</w:t>
      </w:r>
      <w:r w:rsidR="000B7B0D">
        <w:rPr>
          <w:rStyle w:val="afff6"/>
          <w:b w:val="0"/>
          <w:bCs/>
        </w:rPr>
        <w:t>я</w:t>
      </w:r>
      <w:r w:rsidRPr="00752D45">
        <w:rPr>
          <w:rStyle w:val="afff6"/>
          <w:b w:val="0"/>
          <w:bCs/>
        </w:rPr>
        <w:t>, патент</w:t>
      </w:r>
      <w:r w:rsidR="000B7B0D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>, полезны</w:t>
      </w:r>
      <w:r w:rsidR="000B7B0D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модел</w:t>
      </w:r>
      <w:r w:rsidR="000B7B0D">
        <w:rPr>
          <w:rStyle w:val="afff6"/>
          <w:b w:val="0"/>
          <w:bCs/>
        </w:rPr>
        <w:t>и</w:t>
      </w:r>
      <w:r w:rsidRPr="00752D45">
        <w:rPr>
          <w:rStyle w:val="afff6"/>
          <w:b w:val="0"/>
          <w:bCs/>
        </w:rPr>
        <w:t>, промышленны</w:t>
      </w:r>
      <w:r w:rsidR="000B7B0D">
        <w:rPr>
          <w:rStyle w:val="afff6"/>
          <w:b w:val="0"/>
          <w:bCs/>
        </w:rPr>
        <w:t>е</w:t>
      </w:r>
      <w:r w:rsidRPr="00752D45">
        <w:rPr>
          <w:rStyle w:val="afff6"/>
          <w:b w:val="0"/>
          <w:bCs/>
        </w:rPr>
        <w:t xml:space="preserve"> образц</w:t>
      </w:r>
      <w:r w:rsidR="000B7B0D">
        <w:rPr>
          <w:rStyle w:val="afff6"/>
          <w:b w:val="0"/>
          <w:bCs/>
        </w:rPr>
        <w:t>ы</w:t>
      </w:r>
      <w:r w:rsidRPr="00752D45">
        <w:rPr>
          <w:rStyle w:val="afff6"/>
          <w:b w:val="0"/>
          <w:bCs/>
        </w:rPr>
        <w:t xml:space="preserve">, в ТТ должно содержаться обоснование отсутствия возможности </w:t>
      </w:r>
      <w:r>
        <w:rPr>
          <w:rStyle w:val="afff6"/>
          <w:b w:val="0"/>
          <w:bCs/>
        </w:rPr>
        <w:t xml:space="preserve">использования </w:t>
      </w:r>
      <w:r w:rsidRPr="00752D45">
        <w:rPr>
          <w:rStyle w:val="afff6"/>
          <w:b w:val="0"/>
          <w:bCs/>
        </w:rPr>
        <w:t xml:space="preserve">эквивалентной </w:t>
      </w:r>
      <w:r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>родукции</w:t>
      </w:r>
      <w:r>
        <w:rPr>
          <w:rStyle w:val="afff6"/>
          <w:b w:val="0"/>
          <w:bCs/>
        </w:rPr>
        <w:t xml:space="preserve"> для выполнения работ</w:t>
      </w:r>
      <w:r w:rsidRPr="00752D45">
        <w:rPr>
          <w:rStyle w:val="afff6"/>
          <w:b w:val="0"/>
          <w:bCs/>
        </w:rPr>
        <w:t>. Закрытый перечень обоснований содержится в п. 6.4.4 ЕПоЗ</w:t>
      </w:r>
      <w:r w:rsidR="00F52E8E">
        <w:rPr>
          <w:rStyle w:val="afff6"/>
          <w:b w:val="0"/>
          <w:bCs/>
        </w:rPr>
        <w:t xml:space="preserve">, </w:t>
      </w:r>
      <w:r w:rsidR="00F52E8E" w:rsidRPr="00DD36CC">
        <w:rPr>
          <w:rStyle w:val="afff6"/>
          <w:b w:val="0"/>
        </w:rPr>
        <w:t xml:space="preserve">п. 4.4.7 Единой методики установления требований и критериев (отбора, </w:t>
      </w:r>
      <w:r w:rsidR="00F52E8E" w:rsidRPr="00DD36CC">
        <w:rPr>
          <w:rStyle w:val="afff6"/>
          <w:b w:val="0"/>
        </w:rPr>
        <w:lastRenderedPageBreak/>
        <w:t>оценки) при подготовке и проведении закупок в Группе РусГидро</w:t>
      </w:r>
      <w:r w:rsidRPr="00752D45">
        <w:rPr>
          <w:rStyle w:val="afff6"/>
          <w:b w:val="0"/>
          <w:bCs/>
        </w:rPr>
        <w:t xml:space="preserve"> (например, </w:t>
      </w:r>
      <w:r>
        <w:rPr>
          <w:rStyle w:val="afff6"/>
          <w:b w:val="0"/>
          <w:bCs/>
        </w:rPr>
        <w:t>использование</w:t>
      </w:r>
      <w:r w:rsidRPr="00752D45">
        <w:rPr>
          <w:rStyle w:val="afff6"/>
          <w:b w:val="0"/>
          <w:bCs/>
        </w:rPr>
        <w:t xml:space="preserve"> эквивалента недопустим</w:t>
      </w:r>
      <w:r>
        <w:rPr>
          <w:rStyle w:val="afff6"/>
          <w:b w:val="0"/>
          <w:bCs/>
        </w:rPr>
        <w:t>о</w:t>
      </w:r>
      <w:r w:rsidRPr="00752D45">
        <w:rPr>
          <w:rStyle w:val="afff6"/>
          <w:b w:val="0"/>
          <w:bCs/>
        </w:rPr>
        <w:t xml:space="preserve"> в связи с тем, что </w:t>
      </w:r>
      <w:r w:rsidRPr="006D4400">
        <w:rPr>
          <w:rStyle w:val="afff6"/>
          <w:b w:val="0"/>
          <w:bCs/>
        </w:rPr>
        <w:t>используемый при производстве работ</w:t>
      </w:r>
      <w:r w:rsidRPr="00752D45">
        <w:rPr>
          <w:rStyle w:val="afff6"/>
          <w:b w:val="0"/>
          <w:bCs/>
        </w:rPr>
        <w:t xml:space="preserve"> товар будет использоваться во взаимодействии с товарами, уже использующимися </w:t>
      </w:r>
      <w:r>
        <w:rPr>
          <w:rStyle w:val="afff6"/>
          <w:b w:val="0"/>
          <w:bCs/>
        </w:rPr>
        <w:t>з</w:t>
      </w:r>
      <w:r w:rsidRPr="00752D45">
        <w:rPr>
          <w:rStyle w:val="afff6"/>
          <w:b w:val="0"/>
          <w:bCs/>
        </w:rPr>
        <w:t>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0B7B0D">
        <w:rPr>
          <w:rStyle w:val="afff6"/>
          <w:b w:val="0"/>
          <w:bCs/>
        </w:rPr>
        <w:t>и,</w:t>
      </w:r>
      <w:r w:rsidRPr="00752D45">
        <w:rPr>
          <w:rStyle w:val="afff6"/>
          <w:b w:val="0"/>
          <w:bCs/>
        </w:rPr>
        <w:t xml:space="preserve"> или с товарами, произведенными иными производителями). </w:t>
      </w:r>
    </w:p>
    <w:p w14:paraId="30F02FB9" w14:textId="517BEC80" w:rsidR="000C14BD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752D45">
        <w:rPr>
          <w:rStyle w:val="afff6"/>
          <w:b w:val="0"/>
          <w:bCs/>
        </w:rPr>
        <w:t xml:space="preserve">Если требования к </w:t>
      </w:r>
      <w:r>
        <w:rPr>
          <w:rStyle w:val="afff6"/>
          <w:b w:val="0"/>
          <w:bCs/>
        </w:rPr>
        <w:t>п</w:t>
      </w:r>
      <w:r w:rsidRPr="00752D45">
        <w:rPr>
          <w:rStyle w:val="afff6"/>
          <w:b w:val="0"/>
          <w:bCs/>
        </w:rPr>
        <w:t xml:space="preserve">родукции оформлены в </w:t>
      </w:r>
      <w:r w:rsidR="007E66A3" w:rsidRPr="00752D45">
        <w:rPr>
          <w:rStyle w:val="afff6"/>
          <w:b w:val="0"/>
          <w:bCs/>
        </w:rPr>
        <w:t>прилагающ</w:t>
      </w:r>
      <w:r w:rsidR="007E66A3">
        <w:rPr>
          <w:rStyle w:val="afff6"/>
          <w:b w:val="0"/>
          <w:bCs/>
        </w:rPr>
        <w:t>ий</w:t>
      </w:r>
      <w:r w:rsidR="007E66A3" w:rsidRPr="00752D45">
        <w:rPr>
          <w:rStyle w:val="afff6"/>
          <w:b w:val="0"/>
          <w:bCs/>
        </w:rPr>
        <w:t>ся</w:t>
      </w:r>
      <w:r w:rsidRPr="00752D45">
        <w:rPr>
          <w:rStyle w:val="afff6"/>
          <w:b w:val="0"/>
          <w:bCs/>
        </w:rPr>
        <w:t xml:space="preserve"> к ТТ проектной/рабочей документации, в соответствующих позиции ячейках таблицы </w:t>
      </w:r>
      <w:r>
        <w:rPr>
          <w:rStyle w:val="afff6"/>
          <w:b w:val="0"/>
          <w:bCs/>
        </w:rPr>
        <w:t>4</w:t>
      </w:r>
      <w:r w:rsidRPr="00752D45">
        <w:rPr>
          <w:rStyle w:val="afff6"/>
          <w:b w:val="0"/>
          <w:bCs/>
        </w:rPr>
        <w:t xml:space="preserve"> необходимо делать ссылки на соответствующие разделы </w:t>
      </w:r>
      <w:r>
        <w:rPr>
          <w:rStyle w:val="afff6"/>
          <w:b w:val="0"/>
          <w:bCs/>
        </w:rPr>
        <w:t>этой</w:t>
      </w:r>
      <w:r w:rsidRPr="00752D45">
        <w:rPr>
          <w:rStyle w:val="afff6"/>
          <w:b w:val="0"/>
          <w:bCs/>
        </w:rPr>
        <w:t xml:space="preserve"> документации, соответственно</w:t>
      </w:r>
      <w:r w:rsidR="000B7B0D">
        <w:rPr>
          <w:rStyle w:val="afff6"/>
          <w:b w:val="0"/>
          <w:bCs/>
        </w:rPr>
        <w:t>,</w:t>
      </w:r>
      <w:r w:rsidRPr="00752D45">
        <w:rPr>
          <w:rStyle w:val="afff6"/>
          <w:b w:val="0"/>
          <w:bCs/>
        </w:rPr>
        <w:t xml:space="preserve"> дублировать информацию из проектной/рабочей документации не требуется. </w:t>
      </w:r>
    </w:p>
    <w:p w14:paraId="0963A573" w14:textId="58F7C1C2" w:rsidR="000C14BD" w:rsidRPr="00B47D1E" w:rsidRDefault="000C14BD" w:rsidP="00BD5FAC">
      <w:pPr>
        <w:pStyle w:val="aff5"/>
        <w:widowControl w:val="0"/>
        <w:numPr>
          <w:ilvl w:val="0"/>
          <w:numId w:val="3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8746C8">
        <w:rPr>
          <w:rStyle w:val="afff6"/>
          <w:b w:val="0"/>
          <w:bCs/>
        </w:rPr>
        <w:t xml:space="preserve">В случае, если на момент подготовки ТТ известна форма проекта договора и </w:t>
      </w:r>
      <w:r w:rsidRPr="00B47D1E">
        <w:rPr>
          <w:rStyle w:val="afff6"/>
          <w:b w:val="0"/>
          <w:bCs/>
        </w:rPr>
        <w:t xml:space="preserve">требования к продукции содержатся </w:t>
      </w:r>
      <w:r>
        <w:rPr>
          <w:rStyle w:val="afff6"/>
          <w:b w:val="0"/>
          <w:bCs/>
        </w:rPr>
        <w:t xml:space="preserve">в ней, </w:t>
      </w:r>
      <w:r w:rsidRPr="008746C8">
        <w:rPr>
          <w:rStyle w:val="afff6"/>
          <w:b w:val="0"/>
          <w:bCs/>
        </w:rPr>
        <w:t>то Таблица 4</w:t>
      </w:r>
      <w:r>
        <w:rPr>
          <w:rStyle w:val="afff6"/>
          <w:b w:val="0"/>
          <w:bCs/>
        </w:rPr>
        <w:t xml:space="preserve"> в отношении таких требований </w:t>
      </w:r>
      <w:r w:rsidRPr="008746C8">
        <w:rPr>
          <w:rStyle w:val="afff6"/>
          <w:b w:val="0"/>
          <w:bCs/>
        </w:rPr>
        <w:t>не заполняется</w:t>
      </w:r>
      <w:r>
        <w:rPr>
          <w:rStyle w:val="afff6"/>
          <w:b w:val="0"/>
          <w:bCs/>
        </w:rPr>
        <w:t xml:space="preserve"> для соответствующих строк</w:t>
      </w:r>
      <w:r w:rsidRPr="008746C8">
        <w:rPr>
          <w:rStyle w:val="afff6"/>
          <w:b w:val="0"/>
          <w:bCs/>
        </w:rPr>
        <w:t xml:space="preserve">: вместо этого ответственный работник должен </w:t>
      </w:r>
      <w:r w:rsidR="000B7B0D">
        <w:rPr>
          <w:rStyle w:val="afff6"/>
          <w:b w:val="0"/>
          <w:bCs/>
        </w:rPr>
        <w:t xml:space="preserve">указать </w:t>
      </w:r>
      <w:r w:rsidRPr="008746C8">
        <w:rPr>
          <w:rStyle w:val="afff6"/>
          <w:b w:val="0"/>
          <w:bCs/>
        </w:rPr>
        <w:t xml:space="preserve">ссылки на соответствующие разделы </w:t>
      </w:r>
      <w:r>
        <w:rPr>
          <w:rStyle w:val="afff6"/>
          <w:b w:val="0"/>
          <w:bCs/>
        </w:rPr>
        <w:t>формы проекта договора (</w:t>
      </w:r>
      <w:r w:rsidRPr="008746C8">
        <w:rPr>
          <w:rStyle w:val="afff6"/>
          <w:b w:val="0"/>
          <w:bCs/>
        </w:rPr>
        <w:t>в виде формулировки «</w:t>
      </w:r>
      <w:r w:rsidR="00B44D32">
        <w:rPr>
          <w:rStyle w:val="afff6"/>
          <w:b w:val="0"/>
          <w:bCs/>
        </w:rPr>
        <w:t>в</w:t>
      </w:r>
      <w:r w:rsidRPr="008746C8">
        <w:rPr>
          <w:rStyle w:val="afff6"/>
          <w:b w:val="0"/>
          <w:bCs/>
        </w:rPr>
        <w:t xml:space="preserve"> соответствии с Проектом договора»)</w:t>
      </w:r>
      <w:r>
        <w:rPr>
          <w:rStyle w:val="afff6"/>
          <w:b w:val="0"/>
          <w:bCs/>
        </w:rPr>
        <w:t xml:space="preserve">; </w:t>
      </w:r>
      <w:r w:rsidRPr="00B47D1E">
        <w:rPr>
          <w:rStyle w:val="afff6"/>
          <w:b w:val="0"/>
          <w:bCs/>
        </w:rPr>
        <w:t>дублировать информацию из</w:t>
      </w:r>
      <w:r>
        <w:rPr>
          <w:rStyle w:val="afff6"/>
          <w:b w:val="0"/>
          <w:bCs/>
        </w:rPr>
        <w:t xml:space="preserve"> проекта договора не следует</w:t>
      </w:r>
      <w:r w:rsidRPr="008746C8">
        <w:rPr>
          <w:rStyle w:val="afff6"/>
          <w:b w:val="0"/>
          <w:bCs/>
        </w:rPr>
        <w:t>.</w:t>
      </w:r>
    </w:p>
    <w:p w14:paraId="4ECEED11" w14:textId="420C2A7A" w:rsidR="000C14BD" w:rsidRPr="00735C0D" w:rsidRDefault="000C14BD" w:rsidP="000D58BB">
      <w:pPr>
        <w:spacing w:before="60"/>
        <w:rPr>
          <w:rStyle w:val="afff6"/>
          <w:rFonts w:eastAsia="Calibri"/>
          <w:sz w:val="24"/>
          <w:szCs w:val="24"/>
        </w:rPr>
      </w:pPr>
      <w:r w:rsidRPr="00F22355">
        <w:rPr>
          <w:rStyle w:val="afff6"/>
          <w:rFonts w:eastAsia="Calibri"/>
          <w:bCs/>
          <w:iCs/>
          <w:sz w:val="24"/>
          <w:szCs w:val="24"/>
        </w:rPr>
        <w:t>Инструкция по заполнению</w:t>
      </w:r>
      <w:r w:rsidRPr="00195AE8">
        <w:rPr>
          <w:rStyle w:val="afff6"/>
          <w:rFonts w:eastAsia="Calibri"/>
          <w:sz w:val="24"/>
          <w:szCs w:val="24"/>
        </w:rPr>
        <w:t xml:space="preserve"> полей таблицы 4 «Требования к качеству </w:t>
      </w:r>
      <w:r>
        <w:rPr>
          <w:rStyle w:val="afff6"/>
          <w:rFonts w:eastAsia="Calibri"/>
          <w:sz w:val="24"/>
          <w:szCs w:val="24"/>
        </w:rPr>
        <w:t>продукции</w:t>
      </w:r>
      <w:r w:rsidRPr="00195AE8">
        <w:rPr>
          <w:rStyle w:val="afff6"/>
          <w:rFonts w:eastAsia="Calibri"/>
          <w:sz w:val="24"/>
          <w:szCs w:val="24"/>
        </w:rPr>
        <w:t>»:</w:t>
      </w:r>
    </w:p>
    <w:p w14:paraId="7369792B" w14:textId="1A2CDB92" w:rsidR="000C14BD" w:rsidRPr="004D7A07" w:rsidRDefault="000C14BD" w:rsidP="00BD5FAC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>Столбец 1</w:t>
      </w:r>
      <w:r w:rsidRPr="004D7A07">
        <w:rPr>
          <w:rStyle w:val="afff6"/>
          <w:b w:val="0"/>
          <w:bCs/>
        </w:rPr>
        <w:t xml:space="preserve"> «№ п/п»</w:t>
      </w:r>
      <w:r w:rsidR="000B7B0D">
        <w:rPr>
          <w:rStyle w:val="afff6"/>
          <w:b w:val="0"/>
          <w:bCs/>
        </w:rPr>
        <w:t xml:space="preserve">: </w:t>
      </w:r>
      <w:r w:rsidRPr="004D7A07">
        <w:rPr>
          <w:rStyle w:val="afff6"/>
          <w:b w:val="0"/>
          <w:bCs/>
        </w:rPr>
        <w:t>нумерации подлежит каждая строка в отношении каждого наименования параметра. Дублирование или пропуски номеров в Таблице 4 не допуска</w:t>
      </w:r>
      <w:r w:rsidR="000B7B0D">
        <w:rPr>
          <w:rStyle w:val="afff6"/>
          <w:b w:val="0"/>
          <w:bCs/>
        </w:rPr>
        <w:t>ю</w:t>
      </w:r>
      <w:r w:rsidRPr="004D7A07">
        <w:rPr>
          <w:rStyle w:val="afff6"/>
          <w:b w:val="0"/>
          <w:bCs/>
        </w:rPr>
        <w:t>тся.</w:t>
      </w:r>
    </w:p>
    <w:p w14:paraId="305A5837" w14:textId="388F2828" w:rsidR="000C14BD" w:rsidRPr="004D7A07" w:rsidRDefault="000C14BD" w:rsidP="00BD5FAC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>Столбец 2</w:t>
      </w:r>
      <w:r w:rsidRPr="004D7A07">
        <w:rPr>
          <w:rStyle w:val="afff6"/>
          <w:b w:val="0"/>
          <w:bCs/>
        </w:rPr>
        <w:t xml:space="preserve"> «Наименование параметра»</w:t>
      </w:r>
      <w:r w:rsidR="000B7B0D">
        <w:rPr>
          <w:rStyle w:val="afff6"/>
          <w:b w:val="0"/>
          <w:bCs/>
        </w:rPr>
        <w:t>:</w:t>
      </w:r>
      <w:r w:rsidRPr="004D7A07">
        <w:rPr>
          <w:rStyle w:val="afff6"/>
          <w:b w:val="0"/>
          <w:bCs/>
        </w:rPr>
        <w:t xml:space="preserve"> указывается наименование характеристик, в отношении которых заказчиком устанавливаются соответствующие требования в зависимости от закупаемой продукции</w:t>
      </w:r>
      <w:r w:rsidR="002821D1">
        <w:rPr>
          <w:rStyle w:val="afff6"/>
          <w:b w:val="0"/>
          <w:bCs/>
        </w:rPr>
        <w:t xml:space="preserve"> (работ, услуг, МТР)</w:t>
      </w:r>
      <w:r w:rsidRPr="004D7A07">
        <w:rPr>
          <w:rStyle w:val="afff6"/>
          <w:b w:val="0"/>
          <w:bCs/>
        </w:rPr>
        <w:t>. Таблица 4 (при необходимости) может</w:t>
      </w:r>
      <w:r w:rsidR="00070F0B">
        <w:rPr>
          <w:rStyle w:val="afff6"/>
          <w:b w:val="0"/>
          <w:bCs/>
        </w:rPr>
        <w:t xml:space="preserve"> </w:t>
      </w:r>
      <w:r w:rsidRPr="004D7A07">
        <w:rPr>
          <w:rStyle w:val="afff6"/>
          <w:b w:val="0"/>
          <w:bCs/>
        </w:rPr>
        <w:t xml:space="preserve">быть как дополнена иными параметрами продукции, так и сокращена в зависимости от специфики закупаемой продукции. </w:t>
      </w:r>
    </w:p>
    <w:p w14:paraId="135856AF" w14:textId="6704671D" w:rsidR="00E16C6A" w:rsidRDefault="000C14BD" w:rsidP="00BD5FAC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>Столбец 3</w:t>
      </w:r>
      <w:r w:rsidRPr="004D7A07">
        <w:rPr>
          <w:rStyle w:val="afff6"/>
          <w:b w:val="0"/>
          <w:bCs/>
        </w:rPr>
        <w:t xml:space="preserve"> «Требование заказчика»</w:t>
      </w:r>
      <w:r w:rsidR="000B7B0D">
        <w:rPr>
          <w:rStyle w:val="afff6"/>
          <w:b w:val="0"/>
          <w:bCs/>
        </w:rPr>
        <w:t>:</w:t>
      </w:r>
      <w:r w:rsidRPr="004D7A07">
        <w:rPr>
          <w:rStyle w:val="afff6"/>
          <w:b w:val="0"/>
          <w:bCs/>
        </w:rPr>
        <w:t xml:space="preserve"> устанавливаются требования к продукции. Требования должны быть измеряемыми, в том числе (если применимо) должна быть указана единица измерения. В случае, если в отношении требований допустим диапазон таких значений, необходимо указать допустимый диапазон значений в формате «не менее … и не более …» либо «от … до…». В отношении показателей (значений, характеристик, параметров)</w:t>
      </w:r>
      <w:r w:rsidR="000B7B0D">
        <w:rPr>
          <w:rStyle w:val="afff6"/>
          <w:b w:val="0"/>
          <w:bCs/>
        </w:rPr>
        <w:t>,</w:t>
      </w:r>
      <w:r w:rsidRPr="004D7A07">
        <w:rPr>
          <w:rStyle w:val="afff6"/>
          <w:b w:val="0"/>
          <w:bCs/>
        </w:rPr>
        <w:t xml:space="preserve"> в отношении которых диапазон значений не допустим, указывается точное значение показателя. </w:t>
      </w:r>
    </w:p>
    <w:p w14:paraId="14F6F78C" w14:textId="2EF4A28C" w:rsidR="000C14BD" w:rsidRDefault="000C14BD" w:rsidP="00E16C6A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bCs/>
        </w:rPr>
      </w:pPr>
      <w:r w:rsidRPr="004D7A07">
        <w:rPr>
          <w:rStyle w:val="afff6"/>
          <w:b w:val="0"/>
          <w:bCs/>
        </w:rPr>
        <w:t>В случае допустимости поставки эквивалента параметры эквивалентности должны быть</w:t>
      </w:r>
      <w:r w:rsidR="00E16C6A">
        <w:rPr>
          <w:rStyle w:val="afff6"/>
          <w:b w:val="0"/>
          <w:bCs/>
        </w:rPr>
        <w:t>:</w:t>
      </w:r>
    </w:p>
    <w:p w14:paraId="661937CD" w14:textId="77777777" w:rsidR="00842403" w:rsidRDefault="00842403" w:rsidP="00842403">
      <w:pPr>
        <w:pStyle w:val="aff5"/>
        <w:widowControl w:val="0"/>
        <w:numPr>
          <w:ilvl w:val="0"/>
          <w:numId w:val="77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 xml:space="preserve">либо </w:t>
      </w:r>
      <w:r w:rsidRPr="00E97BE7">
        <w:rPr>
          <w:rStyle w:val="afff6"/>
          <w:b w:val="0"/>
          <w:iCs/>
        </w:rPr>
        <w:t>явным образом обозначены как «параметр эквивалентности</w:t>
      </w:r>
      <w:r>
        <w:rPr>
          <w:rStyle w:val="afff6"/>
          <w:b w:val="0"/>
          <w:iCs/>
        </w:rPr>
        <w:t>». Тогда</w:t>
      </w:r>
      <w:r w:rsidRPr="00C53032">
        <w:rPr>
          <w:rStyle w:val="afff6"/>
          <w:b w:val="0"/>
          <w:iCs/>
        </w:rPr>
        <w:t xml:space="preserve"> в </w:t>
      </w:r>
      <w:r>
        <w:rPr>
          <w:rStyle w:val="afff6"/>
          <w:b w:val="0"/>
          <w:iCs/>
        </w:rPr>
        <w:t xml:space="preserve">отношении наименования </w:t>
      </w:r>
      <w:r w:rsidRPr="00837929">
        <w:rPr>
          <w:rStyle w:val="afff6"/>
          <w:b w:val="0"/>
          <w:iCs/>
        </w:rPr>
        <w:t xml:space="preserve">столбца 3 </w:t>
      </w:r>
      <w:r>
        <w:rPr>
          <w:rStyle w:val="afff6"/>
          <w:b w:val="0"/>
          <w:iCs/>
        </w:rPr>
        <w:t xml:space="preserve">«Требование заказчика» следует установить следующее примечание </w:t>
      </w:r>
      <w:r w:rsidRPr="00813301">
        <w:rPr>
          <w:rStyle w:val="afff6"/>
          <w:b w:val="0"/>
          <w:iCs/>
        </w:rPr>
        <w:t>(*)</w:t>
      </w:r>
      <w:r w:rsidRPr="00C53032">
        <w:rPr>
          <w:rStyle w:val="afff6"/>
          <w:b w:val="0"/>
          <w:iCs/>
        </w:rPr>
        <w:t>: «</w:t>
      </w:r>
      <w:bookmarkStart w:id="133" w:name="_Hlk68806928"/>
      <w:r w:rsidRPr="00DF2824">
        <w:rPr>
          <w:rStyle w:val="afff6"/>
          <w:b w:val="0"/>
          <w:iCs/>
        </w:rPr>
        <w:t>Указанные в настоящем ТТ ссылки на ТУ, марку (тип) продукции носят описательный, а не обязательный характер.</w:t>
      </w:r>
      <w:r>
        <w:rPr>
          <w:rStyle w:val="afff6"/>
          <w:b w:val="0"/>
          <w:iCs/>
        </w:rPr>
        <w:t xml:space="preserve"> </w:t>
      </w:r>
      <w:bookmarkEnd w:id="133"/>
      <w:r w:rsidRPr="00C53032">
        <w:rPr>
          <w:rStyle w:val="afff6"/>
          <w:b w:val="0"/>
          <w:iCs/>
        </w:rPr>
        <w:t xml:space="preserve"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</w:t>
      </w:r>
      <w:r w:rsidRPr="00C53032">
        <w:rPr>
          <w:rStyle w:val="afff6"/>
          <w:b w:val="0"/>
          <w:iCs/>
          <w:u w:val="single"/>
        </w:rPr>
        <w:t>в объеме не менее установленных в настоящем ТТ требований, обозначенных как «параметры эквивалентности</w:t>
      </w:r>
      <w:r>
        <w:rPr>
          <w:rStyle w:val="afff6"/>
          <w:b w:val="0"/>
          <w:iCs/>
        </w:rPr>
        <w:t>.</w:t>
      </w:r>
    </w:p>
    <w:p w14:paraId="707E92B4" w14:textId="77777777" w:rsidR="00842403" w:rsidRPr="00C53032" w:rsidRDefault="00842403" w:rsidP="00842403">
      <w:pPr>
        <w:pStyle w:val="aff5"/>
        <w:widowControl w:val="0"/>
        <w:tabs>
          <w:tab w:val="left" w:pos="426"/>
        </w:tabs>
        <w:spacing w:before="60"/>
        <w:ind w:left="1276"/>
        <w:contextualSpacing w:val="0"/>
        <w:jc w:val="both"/>
        <w:rPr>
          <w:rStyle w:val="afff6"/>
          <w:b w:val="0"/>
          <w:iCs/>
        </w:rPr>
      </w:pPr>
      <w:r w:rsidRPr="00DF2824">
        <w:rPr>
          <w:rStyle w:val="afff6"/>
          <w:b w:val="0"/>
          <w:iCs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</w:t>
      </w:r>
      <w:r>
        <w:rPr>
          <w:rStyle w:val="afff6"/>
          <w:b w:val="0"/>
          <w:iCs/>
        </w:rPr>
        <w:t>.</w:t>
      </w:r>
      <w:r w:rsidRPr="00C53032">
        <w:rPr>
          <w:rStyle w:val="afff6"/>
          <w:b w:val="0"/>
          <w:iCs/>
        </w:rPr>
        <w:t xml:space="preserve">» </w:t>
      </w:r>
    </w:p>
    <w:p w14:paraId="42CEFE6C" w14:textId="77777777" w:rsidR="00842403" w:rsidRDefault="00842403" w:rsidP="00842403">
      <w:pPr>
        <w:pStyle w:val="aff5"/>
        <w:widowControl w:val="0"/>
        <w:numPr>
          <w:ilvl w:val="0"/>
          <w:numId w:val="77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6"/>
          <w:b w:val="0"/>
          <w:iCs/>
        </w:rPr>
      </w:pPr>
      <w:r w:rsidRPr="00C53032">
        <w:rPr>
          <w:rStyle w:val="afff6"/>
          <w:b w:val="0"/>
          <w:iCs/>
        </w:rPr>
        <w:t xml:space="preserve">либо, при невозможности указания конкретных параметров эквивалентности, </w:t>
      </w:r>
      <w:r w:rsidRPr="00E44795">
        <w:rPr>
          <w:rStyle w:val="afff6"/>
          <w:b w:val="0"/>
          <w:iCs/>
        </w:rPr>
        <w:t xml:space="preserve">в </w:t>
      </w:r>
      <w:r>
        <w:rPr>
          <w:rStyle w:val="afff6"/>
          <w:b w:val="0"/>
          <w:iCs/>
        </w:rPr>
        <w:t xml:space="preserve">отношении наименования </w:t>
      </w:r>
      <w:r w:rsidRPr="00837929">
        <w:rPr>
          <w:rStyle w:val="afff6"/>
          <w:b w:val="0"/>
          <w:iCs/>
        </w:rPr>
        <w:t>столбца 3</w:t>
      </w:r>
      <w:r>
        <w:rPr>
          <w:rStyle w:val="afff6"/>
          <w:b w:val="0"/>
          <w:iCs/>
        </w:rPr>
        <w:t xml:space="preserve"> «Требование заказчика»</w:t>
      </w:r>
      <w:r w:rsidRPr="00837929">
        <w:rPr>
          <w:rStyle w:val="afff6"/>
          <w:b w:val="0"/>
          <w:iCs/>
        </w:rPr>
        <w:t xml:space="preserve"> </w:t>
      </w:r>
      <w:r>
        <w:rPr>
          <w:rStyle w:val="afff6"/>
          <w:b w:val="0"/>
          <w:iCs/>
        </w:rPr>
        <w:t xml:space="preserve">следует установить следующее примечание </w:t>
      </w:r>
      <w:r w:rsidRPr="00813301">
        <w:rPr>
          <w:rStyle w:val="afff6"/>
          <w:b w:val="0"/>
          <w:iCs/>
        </w:rPr>
        <w:t>(*)</w:t>
      </w:r>
      <w:r w:rsidRPr="00C53032">
        <w:rPr>
          <w:rStyle w:val="afff6"/>
          <w:b w:val="0"/>
          <w:iCs/>
        </w:rPr>
        <w:t>: «</w:t>
      </w:r>
      <w:r w:rsidRPr="00DF2824">
        <w:rPr>
          <w:rStyle w:val="afff6"/>
          <w:b w:val="0"/>
          <w:iCs/>
        </w:rPr>
        <w:t xml:space="preserve">Указанные в настоящем ТТ ссылки на ТУ, марку (тип) </w:t>
      </w:r>
      <w:r w:rsidRPr="00DF2824">
        <w:rPr>
          <w:rStyle w:val="afff6"/>
          <w:b w:val="0"/>
          <w:iCs/>
        </w:rPr>
        <w:lastRenderedPageBreak/>
        <w:t xml:space="preserve">продукции носят описательный, а не обязательный характер. </w:t>
      </w:r>
      <w:r w:rsidRPr="00C53032">
        <w:rPr>
          <w:rStyle w:val="afff6"/>
          <w:b w:val="0"/>
          <w:iCs/>
        </w:rPr>
        <w:t>В случае, если Участником предлагается эквивалентная продукция</w:t>
      </w:r>
      <w:r>
        <w:rPr>
          <w:rStyle w:val="afff6"/>
          <w:b w:val="0"/>
          <w:iCs/>
        </w:rPr>
        <w:t xml:space="preserve"> </w:t>
      </w:r>
      <w:r w:rsidRPr="00C53032">
        <w:rPr>
          <w:rStyle w:val="afff6"/>
          <w:b w:val="0"/>
          <w:iCs/>
        </w:rPr>
        <w:t xml:space="preserve">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</w:t>
      </w:r>
      <w:r w:rsidRPr="00C53032">
        <w:rPr>
          <w:rStyle w:val="afff6"/>
          <w:b w:val="0"/>
          <w:iCs/>
          <w:u w:val="single"/>
        </w:rPr>
        <w:t>в объеме не менее установленных в настоящем ТТ требований</w:t>
      </w:r>
      <w:r w:rsidRPr="00C53032">
        <w:rPr>
          <w:rStyle w:val="afff6"/>
          <w:b w:val="0"/>
          <w:iCs/>
        </w:rPr>
        <w:t>.</w:t>
      </w:r>
    </w:p>
    <w:p w14:paraId="1A0358F7" w14:textId="77777777" w:rsidR="00842403" w:rsidRPr="00F60C6F" w:rsidRDefault="00842403" w:rsidP="00842403">
      <w:pPr>
        <w:pStyle w:val="aff5"/>
        <w:widowControl w:val="0"/>
        <w:tabs>
          <w:tab w:val="left" w:pos="426"/>
        </w:tabs>
        <w:spacing w:before="60"/>
        <w:ind w:left="1276"/>
        <w:contextualSpacing w:val="0"/>
        <w:jc w:val="both"/>
        <w:rPr>
          <w:rStyle w:val="afff6"/>
          <w:b w:val="0"/>
          <w:iCs/>
        </w:rPr>
      </w:pPr>
      <w:r w:rsidRPr="00DF2824">
        <w:rPr>
          <w:rStyle w:val="afff6"/>
          <w:b w:val="0"/>
          <w:iCs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</w:t>
      </w:r>
      <w:r>
        <w:rPr>
          <w:rStyle w:val="afff6"/>
          <w:b w:val="0"/>
          <w:iCs/>
        </w:rPr>
        <w:t>.</w:t>
      </w:r>
      <w:r w:rsidRPr="00C53032">
        <w:rPr>
          <w:rStyle w:val="afff6"/>
          <w:b w:val="0"/>
          <w:iCs/>
        </w:rPr>
        <w:t xml:space="preserve">» </w:t>
      </w:r>
    </w:p>
    <w:p w14:paraId="0D78CC82" w14:textId="77777777" w:rsidR="00842403" w:rsidRPr="00E97BE7" w:rsidRDefault="00842403" w:rsidP="00842403">
      <w:pPr>
        <w:pStyle w:val="aff5"/>
        <w:widowControl w:val="0"/>
        <w:tabs>
          <w:tab w:val="left" w:pos="426"/>
        </w:tabs>
        <w:snapToGrid w:val="0"/>
        <w:spacing w:before="40" w:after="40"/>
        <w:ind w:left="851"/>
        <w:contextualSpacing w:val="0"/>
        <w:jc w:val="both"/>
        <w:rPr>
          <w:rStyle w:val="afff6"/>
          <w:b w:val="0"/>
          <w:iCs/>
        </w:rPr>
      </w:pPr>
      <w:r w:rsidRPr="00F85750">
        <w:rPr>
          <w:rStyle w:val="afff6"/>
          <w:b w:val="0"/>
          <w:iCs/>
        </w:rPr>
        <w:t xml:space="preserve">Если предложение эквивалентной продукции не допускается, примечание со знаком (*) </w:t>
      </w:r>
      <w:r>
        <w:rPr>
          <w:rStyle w:val="afff6"/>
          <w:b w:val="0"/>
          <w:iCs/>
        </w:rPr>
        <w:t>не устанавливается</w:t>
      </w:r>
      <w:r w:rsidRPr="00F85750">
        <w:rPr>
          <w:rStyle w:val="afff6"/>
          <w:b w:val="0"/>
          <w:iCs/>
        </w:rPr>
        <w:t>.</w:t>
      </w:r>
    </w:p>
    <w:p w14:paraId="618366DC" w14:textId="77AA916C" w:rsidR="000C14BD" w:rsidRPr="00195AE8" w:rsidRDefault="000C14BD" w:rsidP="00BD5FAC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iCs/>
        </w:rPr>
      </w:pPr>
      <w:r w:rsidRPr="0066149D">
        <w:rPr>
          <w:rStyle w:val="afff6"/>
          <w:b w:val="0"/>
          <w:iCs/>
          <w:u w:val="single"/>
        </w:rPr>
        <w:t>Столбцы 4, 5</w:t>
      </w:r>
      <w:r w:rsidRPr="00195AE8">
        <w:rPr>
          <w:rStyle w:val="afff6"/>
          <w:b w:val="0"/>
          <w:iCs/>
        </w:rPr>
        <w:t xml:space="preserve"> («Способ подтверждения участником соответствия требованиям»)</w:t>
      </w:r>
      <w:r w:rsidR="000B7B0D">
        <w:rPr>
          <w:rStyle w:val="afff6"/>
          <w:b w:val="0"/>
          <w:iCs/>
        </w:rPr>
        <w:t>:</w:t>
      </w:r>
      <w:r w:rsidRPr="00195AE8">
        <w:rPr>
          <w:rStyle w:val="afff6"/>
          <w:b w:val="0"/>
          <w:iCs/>
        </w:rPr>
        <w:t xml:space="preserve"> в данных столбцах ответственный работник устанавливает способ, которым участники закупки должны подтвердить соответствие продукции установленным требованиям. </w:t>
      </w:r>
      <w:r w:rsidR="00070F0B" w:rsidRPr="00E97BE7">
        <w:rPr>
          <w:rStyle w:val="afff6"/>
          <w:b w:val="0"/>
          <w:iCs/>
        </w:rPr>
        <w:t xml:space="preserve">При этом </w:t>
      </w:r>
      <w:r w:rsidR="00070F0B">
        <w:rPr>
          <w:rStyle w:val="afff6"/>
          <w:b w:val="0"/>
          <w:iCs/>
        </w:rPr>
        <w:t xml:space="preserve">способы подтверждения в столбце 4 «Согласие с требованием» и «Указание характеристик» </w:t>
      </w:r>
      <w:r w:rsidR="00070F0B" w:rsidRPr="00E97BE7">
        <w:rPr>
          <w:rStyle w:val="afff6"/>
          <w:b w:val="0"/>
          <w:iCs/>
        </w:rPr>
        <w:t xml:space="preserve">являются альтернативными: то есть если </w:t>
      </w:r>
      <w:r w:rsidR="00070F0B">
        <w:rPr>
          <w:rStyle w:val="afff6"/>
          <w:b w:val="0"/>
          <w:iCs/>
        </w:rPr>
        <w:t>указан способ «Согласие с требованием», то в данном случае способ подтверждения «Указание характеристик» не применим (и наоборот)</w:t>
      </w:r>
      <w:r w:rsidRPr="00195AE8">
        <w:rPr>
          <w:rStyle w:val="afff6"/>
          <w:b w:val="0"/>
          <w:iCs/>
        </w:rPr>
        <w:t xml:space="preserve">. При этом: </w:t>
      </w:r>
    </w:p>
    <w:p w14:paraId="090DFE2F" w14:textId="6599D47E" w:rsidR="000C14BD" w:rsidRPr="00195AE8" w:rsidRDefault="00F30F99" w:rsidP="00BD5FAC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0C14BD" w:rsidRPr="00195AE8">
        <w:rPr>
          <w:rStyle w:val="afff6"/>
          <w:b w:val="0"/>
          <w:iCs/>
        </w:rPr>
        <w:t xml:space="preserve">редпочтительнее, когда в отношении требования к продукции от участника закупки необходимо только его Согласие с требованием; </w:t>
      </w:r>
    </w:p>
    <w:p w14:paraId="78DD1901" w14:textId="0555793A" w:rsidR="000C14BD" w:rsidRPr="00195AE8" w:rsidRDefault="00F30F99" w:rsidP="00BD5FAC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е</w:t>
      </w:r>
      <w:r w:rsidR="000C14BD" w:rsidRPr="00195AE8">
        <w:rPr>
          <w:rStyle w:val="afff6"/>
          <w:b w:val="0"/>
          <w:iCs/>
        </w:rPr>
        <w:t xml:space="preserve">сли при формировании ТТ по одному требованию у ответственного работника возникает понимание, что по одной части сформулированного требования допустимо Согласие с требованием, а по другой требуется Указание характеристик и/или Предоставление подтверждающего документа или иной способ подтверждения (столбец </w:t>
      </w:r>
      <w:r w:rsidR="00070F0B">
        <w:rPr>
          <w:rStyle w:val="afff6"/>
          <w:b w:val="0"/>
          <w:iCs/>
        </w:rPr>
        <w:t>5</w:t>
      </w:r>
      <w:r w:rsidR="000C14BD" w:rsidRPr="00195AE8">
        <w:rPr>
          <w:rStyle w:val="afff6"/>
          <w:b w:val="0"/>
          <w:iCs/>
        </w:rPr>
        <w:t>),</w:t>
      </w:r>
      <w:r w:rsidR="000C14BD" w:rsidRPr="00195AE8" w:rsidDel="009733B7">
        <w:rPr>
          <w:rStyle w:val="afff6"/>
          <w:b w:val="0"/>
          <w:iCs/>
        </w:rPr>
        <w:t xml:space="preserve"> </w:t>
      </w:r>
      <w:r w:rsidR="000C14BD" w:rsidRPr="00195AE8">
        <w:rPr>
          <w:rStyle w:val="afff6"/>
          <w:b w:val="0"/>
          <w:iCs/>
        </w:rPr>
        <w:t>целесообразно разделить такое требование на два и более (в зависимости от способа подтверждения)</w:t>
      </w:r>
      <w:r w:rsidR="004A6755">
        <w:rPr>
          <w:rStyle w:val="afff6"/>
          <w:b w:val="0"/>
          <w:iCs/>
        </w:rPr>
        <w:t>;</w:t>
      </w:r>
    </w:p>
    <w:p w14:paraId="55152396" w14:textId="3B186BFB" w:rsidR="000C14BD" w:rsidRPr="00195AE8" w:rsidRDefault="00F30F99" w:rsidP="00BD5FAC">
      <w:pPr>
        <w:pStyle w:val="aff5"/>
        <w:widowControl w:val="0"/>
        <w:numPr>
          <w:ilvl w:val="0"/>
          <w:numId w:val="69"/>
        </w:numPr>
        <w:tabs>
          <w:tab w:val="left" w:pos="426"/>
        </w:tabs>
        <w:spacing w:before="60" w:after="120"/>
        <w:ind w:left="1560" w:hanging="426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0C14BD" w:rsidRPr="00195AE8">
        <w:rPr>
          <w:rStyle w:val="afff6"/>
          <w:b w:val="0"/>
          <w:iCs/>
        </w:rPr>
        <w:t>редусмотренные варианты заполнения столбцов 4,5</w:t>
      </w:r>
      <w:r w:rsidR="004A6755">
        <w:rPr>
          <w:rStyle w:val="afff6"/>
          <w:b w:val="0"/>
          <w:iCs/>
        </w:rPr>
        <w:t>:</w:t>
      </w:r>
    </w:p>
    <w:tbl>
      <w:tblPr>
        <w:tblStyle w:val="af"/>
        <w:tblW w:w="881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42"/>
        <w:gridCol w:w="2141"/>
        <w:gridCol w:w="2977"/>
        <w:gridCol w:w="2551"/>
        <w:gridCol w:w="706"/>
      </w:tblGrid>
      <w:tr w:rsidR="00070F0B" w:rsidRPr="00B53C2E" w14:paraId="0E1DCB8E" w14:textId="77777777" w:rsidTr="00BD5FAC">
        <w:tc>
          <w:tcPr>
            <w:tcW w:w="442" w:type="dxa"/>
          </w:tcPr>
          <w:p w14:paraId="270324CF" w14:textId="77777777" w:rsidR="00070F0B" w:rsidRPr="00E97BE7" w:rsidRDefault="00070F0B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2141" w:type="dxa"/>
          </w:tcPr>
          <w:p w14:paraId="3EA7E195" w14:textId="77777777" w:rsidR="00070F0B" w:rsidRPr="00E97BE7" w:rsidRDefault="00070F0B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985D670" w14:textId="77777777" w:rsidR="00070F0B" w:rsidRPr="00E97BE7" w:rsidRDefault="00070F0B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706" w:type="dxa"/>
          </w:tcPr>
          <w:p w14:paraId="2E806134" w14:textId="19633490" w:rsidR="00070F0B" w:rsidRPr="00E97BE7" w:rsidRDefault="00070F0B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BD5FAC" w:rsidRPr="00B53C2E" w14:paraId="2FB2DF66" w14:textId="77777777" w:rsidTr="00BD5FAC">
        <w:tc>
          <w:tcPr>
            <w:tcW w:w="442" w:type="dxa"/>
          </w:tcPr>
          <w:p w14:paraId="2816BAE3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2141" w:type="dxa"/>
          </w:tcPr>
          <w:p w14:paraId="0B0C6811" w14:textId="77777777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Требование заказчика</w:t>
            </w:r>
          </w:p>
        </w:tc>
        <w:tc>
          <w:tcPr>
            <w:tcW w:w="2977" w:type="dxa"/>
          </w:tcPr>
          <w:p w14:paraId="495FC594" w14:textId="77777777" w:rsidR="00BD5FAC" w:rsidRPr="00E97BE7" w:rsidRDefault="00BD5FAC" w:rsidP="00215F83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Согласие с требованием</w:t>
            </w:r>
            <w:r>
              <w:rPr>
                <w:rStyle w:val="afff6"/>
                <w:rFonts w:eastAsia="Calibri"/>
                <w:sz w:val="24"/>
                <w:szCs w:val="24"/>
              </w:rPr>
              <w:t>/ указание характеристик</w:t>
            </w:r>
          </w:p>
          <w:p w14:paraId="1F6E19FB" w14:textId="392CF8E6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F72D025" w14:textId="0D556D38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706" w:type="dxa"/>
          </w:tcPr>
          <w:p w14:paraId="4E51B5A8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sz w:val="24"/>
                <w:szCs w:val="24"/>
              </w:rPr>
              <w:t>…</w:t>
            </w:r>
          </w:p>
        </w:tc>
      </w:tr>
      <w:tr w:rsidR="00BD5FAC" w:rsidRPr="00B53C2E" w14:paraId="2DA634CB" w14:textId="768533CA" w:rsidTr="00BD5FAC">
        <w:tc>
          <w:tcPr>
            <w:tcW w:w="442" w:type="dxa"/>
          </w:tcPr>
          <w:p w14:paraId="7C311F12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..</w:t>
            </w:r>
          </w:p>
        </w:tc>
        <w:tc>
          <w:tcPr>
            <w:tcW w:w="2141" w:type="dxa"/>
          </w:tcPr>
          <w:p w14:paraId="0381FFA3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2D38BAB3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745F3E7D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5</w:t>
            </w:r>
          </w:p>
        </w:tc>
        <w:tc>
          <w:tcPr>
            <w:tcW w:w="706" w:type="dxa"/>
          </w:tcPr>
          <w:p w14:paraId="6F20D367" w14:textId="7015F699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…</w:t>
            </w:r>
          </w:p>
        </w:tc>
      </w:tr>
      <w:tr w:rsidR="00BD5FAC" w:rsidRPr="00B53C2E" w14:paraId="5A8CF6A8" w14:textId="51F8A0A2" w:rsidTr="00BD5FAC">
        <w:tc>
          <w:tcPr>
            <w:tcW w:w="442" w:type="dxa"/>
          </w:tcPr>
          <w:p w14:paraId="5C4428FC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DE53233" w14:textId="77777777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1..</w:t>
            </w:r>
          </w:p>
        </w:tc>
        <w:tc>
          <w:tcPr>
            <w:tcW w:w="2977" w:type="dxa"/>
          </w:tcPr>
          <w:p w14:paraId="1CC3A286" w14:textId="39FFC8A8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Согласие с требование</w:t>
            </w:r>
            <w:r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м</w:t>
            </w:r>
          </w:p>
        </w:tc>
        <w:tc>
          <w:tcPr>
            <w:tcW w:w="2551" w:type="dxa"/>
          </w:tcPr>
          <w:p w14:paraId="183EB9E9" w14:textId="77777777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706" w:type="dxa"/>
          </w:tcPr>
          <w:p w14:paraId="4A374809" w14:textId="15A22CEB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BD5FAC" w:rsidRPr="00B53C2E" w14:paraId="27A9BC59" w14:textId="54E57AED" w:rsidTr="00BD5FAC">
        <w:tc>
          <w:tcPr>
            <w:tcW w:w="442" w:type="dxa"/>
          </w:tcPr>
          <w:p w14:paraId="6CDF7966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4412D3F" w14:textId="77777777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2..</w:t>
            </w:r>
          </w:p>
        </w:tc>
        <w:tc>
          <w:tcPr>
            <w:tcW w:w="2977" w:type="dxa"/>
          </w:tcPr>
          <w:p w14:paraId="6371B901" w14:textId="22DCE79C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551" w:type="dxa"/>
          </w:tcPr>
          <w:p w14:paraId="1CD34384" w14:textId="0FAE14E1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706" w:type="dxa"/>
          </w:tcPr>
          <w:p w14:paraId="02A9C85E" w14:textId="2463C0F9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  <w:tr w:rsidR="00BD5FAC" w:rsidRPr="00B53C2E" w14:paraId="2F1BC882" w14:textId="77777777" w:rsidTr="00BD5FAC">
        <w:tc>
          <w:tcPr>
            <w:tcW w:w="442" w:type="dxa"/>
          </w:tcPr>
          <w:p w14:paraId="35AB59A1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62F9577" w14:textId="77777777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..Требование 3..</w:t>
            </w:r>
          </w:p>
          <w:p w14:paraId="7CEB3C39" w14:textId="21EEE401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2CD7D4" w14:textId="64ADC225" w:rsidR="00BD5FAC" w:rsidRPr="00E97BE7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551" w:type="dxa"/>
          </w:tcPr>
          <w:p w14:paraId="53609AFC" w14:textId="78FDDFBA" w:rsidR="00BD5FAC" w:rsidRPr="00BD5FAC" w:rsidRDefault="00BD5FAC" w:rsidP="00BD5FAC">
            <w:pPr>
              <w:widowControl w:val="0"/>
              <w:tabs>
                <w:tab w:val="left" w:pos="426"/>
              </w:tabs>
              <w:spacing w:before="120" w:after="120"/>
              <w:rPr>
                <w:rStyle w:val="afff6"/>
                <w:rFonts w:eastAsia="Calibri"/>
                <w:sz w:val="24"/>
              </w:rPr>
            </w:pP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t xml:space="preserve">Указывается запрашиваемый от участника подтверждающий документ или иной </w:t>
            </w:r>
            <w:r w:rsidRPr="00E97BE7">
              <w:rPr>
                <w:rStyle w:val="afff6"/>
                <w:rFonts w:eastAsia="Calibri"/>
                <w:b w:val="0"/>
                <w:iCs/>
                <w:sz w:val="24"/>
                <w:szCs w:val="24"/>
              </w:rPr>
              <w:lastRenderedPageBreak/>
              <w:t xml:space="preserve">способ подтверждения (например, предоставление образца продукции) </w:t>
            </w:r>
          </w:p>
        </w:tc>
        <w:tc>
          <w:tcPr>
            <w:tcW w:w="706" w:type="dxa"/>
          </w:tcPr>
          <w:p w14:paraId="2E0FCC42" w14:textId="77777777" w:rsidR="00BD5FAC" w:rsidRPr="00E97BE7" w:rsidRDefault="00BD5FAC" w:rsidP="00D542F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rFonts w:eastAsia="Calibri"/>
                <w:iCs/>
                <w:sz w:val="24"/>
                <w:szCs w:val="24"/>
              </w:rPr>
            </w:pPr>
          </w:p>
        </w:tc>
      </w:tr>
    </w:tbl>
    <w:p w14:paraId="57E7F679" w14:textId="05B4B93A" w:rsidR="000C14BD" w:rsidRPr="007F53A8" w:rsidRDefault="000C14BD" w:rsidP="00842403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120"/>
        <w:ind w:left="850" w:hanging="425"/>
        <w:contextualSpacing w:val="0"/>
        <w:jc w:val="both"/>
        <w:rPr>
          <w:rStyle w:val="afff6"/>
          <w:b w:val="0"/>
          <w:bCs/>
          <w:sz w:val="28"/>
          <w:szCs w:val="28"/>
        </w:rPr>
      </w:pPr>
      <w:r w:rsidRPr="00195AE8">
        <w:rPr>
          <w:rStyle w:val="afff6"/>
          <w:b w:val="0"/>
          <w:bCs/>
        </w:rPr>
        <w:t>Столбец 4</w:t>
      </w:r>
      <w:r w:rsidR="00070F0B">
        <w:rPr>
          <w:rStyle w:val="afff6"/>
          <w:b w:val="0"/>
          <w:bCs/>
        </w:rPr>
        <w:t>: способ подтверждения</w:t>
      </w:r>
      <w:r w:rsidRPr="00195AE8">
        <w:rPr>
          <w:rStyle w:val="afff6"/>
          <w:b w:val="0"/>
          <w:bCs/>
        </w:rPr>
        <w:t xml:space="preserve"> «Согласие с требованием» применяется в случае, если </w:t>
      </w:r>
      <w:r w:rsidRPr="007F53A8">
        <w:rPr>
          <w:rStyle w:val="afff6"/>
          <w:b w:val="0"/>
          <w:bCs/>
        </w:rPr>
        <w:t>участник закупки должен только подтвердить соответствие продукции (согласие) конкретному требованию, установленному в столбце 3 «</w:t>
      </w:r>
      <w:r w:rsidR="00070F0B" w:rsidRPr="007F53A8">
        <w:rPr>
          <w:rStyle w:val="afff6"/>
          <w:b w:val="0"/>
          <w:bCs/>
        </w:rPr>
        <w:t>Требовани</w:t>
      </w:r>
      <w:r w:rsidR="00070F0B">
        <w:rPr>
          <w:rStyle w:val="afff6"/>
          <w:b w:val="0"/>
          <w:bCs/>
        </w:rPr>
        <w:t>е</w:t>
      </w:r>
      <w:r w:rsidR="00070F0B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>заказчика». Заполняется ответственным работником в формате «Согласие с требованием». Такое согласие подразумевает, что единственным документом, подтверждающим соответствие данному требованию, является заполненная участником закупки форма технического предложения, поданного в составе заявки.</w:t>
      </w:r>
    </w:p>
    <w:p w14:paraId="78E7523A" w14:textId="162AE163" w:rsidR="000C14BD" w:rsidRPr="007F53A8" w:rsidRDefault="00070F0B" w:rsidP="00842403">
      <w:pPr>
        <w:pStyle w:val="aff5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6"/>
          <w:b w:val="0"/>
          <w:bCs/>
        </w:rPr>
      </w:pPr>
      <w:bookmarkStart w:id="134" w:name="_Hlk51253245"/>
      <w:r w:rsidRPr="00E97BE7">
        <w:rPr>
          <w:rStyle w:val="afff6"/>
          <w:b w:val="0"/>
          <w:iCs/>
        </w:rPr>
        <w:t xml:space="preserve">В случае, если требуется способ подтверждения </w:t>
      </w:r>
      <w:r w:rsidRPr="00494FF3">
        <w:rPr>
          <w:rStyle w:val="afff6"/>
          <w:b w:val="0"/>
          <w:iCs/>
        </w:rPr>
        <w:t>«Указание характеристик»</w:t>
      </w:r>
      <w:r>
        <w:rPr>
          <w:rStyle w:val="afff6"/>
          <w:b w:val="0"/>
          <w:iCs/>
        </w:rPr>
        <w:t>, то</w:t>
      </w:r>
      <w:r w:rsidRPr="00E043B0">
        <w:rPr>
          <w:rStyle w:val="afff6"/>
          <w:b w:val="0"/>
          <w:iCs/>
        </w:rPr>
        <w:t xml:space="preserve"> ответственным работником указываются</w:t>
      </w:r>
      <w:r w:rsidR="004A4E3A">
        <w:rPr>
          <w:rStyle w:val="afff6"/>
          <w:b w:val="0"/>
          <w:iCs/>
        </w:rPr>
        <w:t xml:space="preserve"> (в порядке изложения соответствующих требований в столбце 3)</w:t>
      </w:r>
      <w:r w:rsidRPr="00E043B0">
        <w:rPr>
          <w:rStyle w:val="afff6"/>
          <w:b w:val="0"/>
          <w:iCs/>
        </w:rPr>
        <w:t xml:space="preserve"> характеристики (параметры, значения и т.д.), по которым </w:t>
      </w:r>
      <w:r w:rsidRPr="00494FF3">
        <w:rPr>
          <w:rStyle w:val="afff6"/>
          <w:b w:val="0"/>
          <w:iCs/>
        </w:rPr>
        <w:t>участники закупки должны дать свои предложения</w:t>
      </w:r>
      <w:bookmarkEnd w:id="134"/>
      <w:r w:rsidR="000C14BD" w:rsidRPr="007F53A8">
        <w:rPr>
          <w:rStyle w:val="afff6"/>
          <w:b w:val="0"/>
          <w:bCs/>
        </w:rPr>
        <w:t>.</w:t>
      </w:r>
    </w:p>
    <w:p w14:paraId="5D4A65D7" w14:textId="6EC50C73" w:rsidR="000C14BD" w:rsidRPr="007F53A8" w:rsidRDefault="000C14BD" w:rsidP="00BD5FAC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 xml:space="preserve">Столбец </w:t>
      </w:r>
      <w:r w:rsidR="00070F0B">
        <w:rPr>
          <w:rStyle w:val="afff6"/>
          <w:b w:val="0"/>
          <w:bCs/>
          <w:u w:val="single"/>
        </w:rPr>
        <w:t>5</w:t>
      </w:r>
      <w:r w:rsidR="00070F0B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>«Предоставление подтверждающего документа или иной способ подтверждения» ответственный работник заполняет в случае, если необходимо дополнительное подтверждение соответствия продукции установленному требованию. Тогда здесь ответственный работник указывает перечень документов, подтверждающих соответствие требованию</w:t>
      </w:r>
      <w:r w:rsidR="00BF639C">
        <w:rPr>
          <w:rStyle w:val="afff6"/>
          <w:b w:val="0"/>
          <w:bCs/>
        </w:rPr>
        <w:t xml:space="preserve"> </w:t>
      </w:r>
      <w:r w:rsidR="005D336A">
        <w:rPr>
          <w:rStyle w:val="afff6"/>
          <w:b w:val="0"/>
          <w:iCs/>
        </w:rPr>
        <w:t>(</w:t>
      </w:r>
      <w:r w:rsidR="005D336A" w:rsidRPr="007D20A5">
        <w:rPr>
          <w:i/>
          <w:iCs/>
          <w:shd w:val="clear" w:color="auto" w:fill="FFFF99"/>
        </w:rPr>
        <w:t xml:space="preserve">с </w:t>
      </w:r>
      <w:r w:rsidR="005D336A">
        <w:rPr>
          <w:i/>
          <w:iCs/>
          <w:shd w:val="clear" w:color="auto" w:fill="FFFF99"/>
        </w:rPr>
        <w:t>указанием требований</w:t>
      </w:r>
      <w:r w:rsidR="005D336A" w:rsidRPr="007D20A5">
        <w:rPr>
          <w:i/>
          <w:iCs/>
          <w:shd w:val="clear" w:color="auto" w:fill="FFFF99"/>
        </w:rPr>
        <w:t xml:space="preserve"> к таким документам (в том числе по оформлению)</w:t>
      </w:r>
      <w:r w:rsidR="005D336A">
        <w:rPr>
          <w:i/>
          <w:iCs/>
          <w:shd w:val="clear" w:color="auto" w:fill="FFFF99"/>
        </w:rPr>
        <w:t>, если такие требования предусмотрены</w:t>
      </w:r>
      <w:r w:rsidR="005D336A" w:rsidRPr="007D20A5">
        <w:rPr>
          <w:i/>
          <w:iCs/>
          <w:shd w:val="clear" w:color="auto" w:fill="FFFF99"/>
        </w:rPr>
        <w:t xml:space="preserve"> законодательств</w:t>
      </w:r>
      <w:r w:rsidR="005D336A">
        <w:rPr>
          <w:i/>
          <w:iCs/>
          <w:shd w:val="clear" w:color="auto" w:fill="FFFF99"/>
        </w:rPr>
        <w:t>ом</w:t>
      </w:r>
      <w:r w:rsidR="005D336A" w:rsidRPr="007D20A5">
        <w:rPr>
          <w:i/>
          <w:iCs/>
          <w:shd w:val="clear" w:color="auto" w:fill="FFFF99"/>
        </w:rPr>
        <w:t xml:space="preserve"> Российской федерации, ДНС (ГОСТ</w:t>
      </w:r>
      <w:r w:rsidR="005D336A">
        <w:rPr>
          <w:i/>
          <w:iCs/>
          <w:shd w:val="clear" w:color="auto" w:fill="FFFF99"/>
        </w:rPr>
        <w:t>ами</w:t>
      </w:r>
      <w:r w:rsidR="005D336A" w:rsidRPr="007D20A5">
        <w:rPr>
          <w:i/>
          <w:iCs/>
          <w:shd w:val="clear" w:color="auto" w:fill="FFFF99"/>
        </w:rPr>
        <w:t>)</w:t>
      </w:r>
      <w:r w:rsidR="005D336A">
        <w:rPr>
          <w:rStyle w:val="afff6"/>
          <w:b w:val="0"/>
          <w:iCs/>
        </w:rPr>
        <w:t>)</w:t>
      </w:r>
      <w:r w:rsidR="00BF639C">
        <w:rPr>
          <w:rStyle w:val="afff6"/>
          <w:b w:val="0"/>
          <w:iCs/>
        </w:rPr>
        <w:t>,</w:t>
      </w:r>
      <w:r w:rsidRPr="007F53A8">
        <w:rPr>
          <w:rStyle w:val="afff6"/>
          <w:b w:val="0"/>
          <w:bCs/>
        </w:rPr>
        <w:t xml:space="preserve"> или указывает иной способ подтверждения соответствия установленному требованию (например, предоставление образца). Требование о предоставлении таких документов допускается в случае, если оно обосновано</w:t>
      </w:r>
      <w:r>
        <w:rPr>
          <w:rStyle w:val="afff6"/>
          <w:b w:val="0"/>
          <w:bCs/>
        </w:rPr>
        <w:t xml:space="preserve"> </w:t>
      </w:r>
      <w:bookmarkStart w:id="135" w:name="_Hlk54541462"/>
      <w:r>
        <w:rPr>
          <w:rStyle w:val="afff6"/>
          <w:b w:val="0"/>
          <w:bCs/>
        </w:rPr>
        <w:t>потребностями</w:t>
      </w:r>
      <w:r w:rsidRPr="007F53A8">
        <w:rPr>
          <w:rStyle w:val="afff6"/>
          <w:b w:val="0"/>
          <w:bCs/>
        </w:rPr>
        <w:t xml:space="preserve"> заказчик</w:t>
      </w:r>
      <w:r>
        <w:rPr>
          <w:rStyle w:val="afff6"/>
          <w:b w:val="0"/>
          <w:bCs/>
        </w:rPr>
        <w:t>а (и такое обоснование при необходимости – например, в случае жалобы – может быть предоставлено)</w:t>
      </w:r>
      <w:bookmarkEnd w:id="135"/>
      <w:r w:rsidRPr="007F53A8">
        <w:rPr>
          <w:rStyle w:val="afff6"/>
          <w:b w:val="0"/>
          <w:bCs/>
        </w:rPr>
        <w:t xml:space="preserve"> и наличие таких документов будет проверяться на этапе рассмотрения заявки либо оцениваться на этапе оценки. Требуемые документы предоставляются в составе заявки. В случае, если установлено обоснованное требование об ином способе подтверждения соответствию установленному требованию, ответственный работник должен указать и порядок предоставления участниками закупки такого подтверждения (например, при запросе образцов продукции устанавливается порядок, сроки предоставления образцов продукции, порядок их возврата и т.д.). Если необходимости в дополнительном подтверждени</w:t>
      </w:r>
      <w:r w:rsidR="004312D2">
        <w:rPr>
          <w:rStyle w:val="afff6"/>
          <w:b w:val="0"/>
          <w:bCs/>
        </w:rPr>
        <w:t>и</w:t>
      </w:r>
      <w:r w:rsidRPr="007F53A8">
        <w:rPr>
          <w:rStyle w:val="afff6"/>
          <w:b w:val="0"/>
          <w:bCs/>
        </w:rPr>
        <w:t xml:space="preserve"> соответствия требованиям нет, в столбце </w:t>
      </w:r>
      <w:r w:rsidR="0047631F">
        <w:rPr>
          <w:rStyle w:val="afff6"/>
          <w:b w:val="0"/>
          <w:bCs/>
        </w:rPr>
        <w:t xml:space="preserve">5 </w:t>
      </w:r>
      <w:r w:rsidRPr="007F53A8">
        <w:rPr>
          <w:rStyle w:val="afff6"/>
          <w:b w:val="0"/>
          <w:bCs/>
        </w:rPr>
        <w:t xml:space="preserve">по такой строке ответственный работник заказчика указывает знак «-». Допускается запрос </w:t>
      </w:r>
      <w:r>
        <w:rPr>
          <w:rStyle w:val="afff6"/>
          <w:b w:val="0"/>
          <w:bCs/>
        </w:rPr>
        <w:t>информации</w:t>
      </w:r>
      <w:r w:rsidRPr="007F53A8">
        <w:rPr>
          <w:rStyle w:val="afff6"/>
          <w:b w:val="0"/>
          <w:bCs/>
        </w:rPr>
        <w:t>, подтверждающ</w:t>
      </w:r>
      <w:r>
        <w:rPr>
          <w:rStyle w:val="afff6"/>
          <w:b w:val="0"/>
          <w:bCs/>
        </w:rPr>
        <w:t>ей</w:t>
      </w:r>
      <w:r w:rsidRPr="007F53A8">
        <w:rPr>
          <w:rStyle w:val="afff6"/>
          <w:b w:val="0"/>
          <w:bCs/>
        </w:rPr>
        <w:t xml:space="preserve"> соответствие продукции требованиям по форме, установленной заказчиком. В данном случае ответственный работник должен подготовить соответствующую форму, которая должна являться приложением к ТТ в составе раздела 5 «Приложения» ТТ, при этом </w:t>
      </w:r>
      <w:r w:rsidR="004312D2">
        <w:rPr>
          <w:rStyle w:val="afff6"/>
          <w:b w:val="0"/>
          <w:bCs/>
        </w:rPr>
        <w:t xml:space="preserve">в </w:t>
      </w:r>
      <w:r w:rsidRPr="007F53A8">
        <w:rPr>
          <w:rStyle w:val="afff6"/>
          <w:b w:val="0"/>
          <w:bCs/>
        </w:rPr>
        <w:t xml:space="preserve">столбце </w:t>
      </w:r>
      <w:r w:rsidR="0047631F">
        <w:rPr>
          <w:rStyle w:val="afff6"/>
          <w:b w:val="0"/>
          <w:bCs/>
        </w:rPr>
        <w:t>5</w:t>
      </w:r>
      <w:r w:rsidR="0047631F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>Таблицы должна быть включена формулировка «предоставить предложение по форме __ Приложения № __ к ТТ».</w:t>
      </w:r>
    </w:p>
    <w:p w14:paraId="0A31E32B" w14:textId="26EB5590" w:rsidR="000C14BD" w:rsidRDefault="000C14BD" w:rsidP="00BD5FAC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 w:rsidRPr="00195AE8">
        <w:rPr>
          <w:rStyle w:val="afff6"/>
          <w:b w:val="0"/>
          <w:bCs/>
          <w:u w:val="single"/>
        </w:rPr>
        <w:t xml:space="preserve">Столбец </w:t>
      </w:r>
      <w:r w:rsidR="0047631F">
        <w:rPr>
          <w:rStyle w:val="afff6"/>
          <w:b w:val="0"/>
          <w:bCs/>
          <w:u w:val="single"/>
        </w:rPr>
        <w:t>6</w:t>
      </w:r>
      <w:r w:rsidR="0047631F" w:rsidRPr="007F53A8">
        <w:rPr>
          <w:rStyle w:val="afff6"/>
          <w:b w:val="0"/>
          <w:bCs/>
        </w:rPr>
        <w:t xml:space="preserve"> </w:t>
      </w:r>
      <w:r w:rsidRPr="007F53A8">
        <w:rPr>
          <w:rStyle w:val="afff6"/>
          <w:b w:val="0"/>
          <w:bCs/>
        </w:rPr>
        <w:t>«Предложение участника по характеристикам и параметрам» ответственным работником на этапе подготовки ТТ не заполняется (он предназначен для заполнения участниками закупки в качестве технического предложения в составе заявки).</w:t>
      </w:r>
    </w:p>
    <w:p w14:paraId="7267A08D" w14:textId="3234FC7C" w:rsidR="00A679AA" w:rsidRPr="007F53A8" w:rsidRDefault="00A679AA" w:rsidP="002B3C38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bookmarkStart w:id="136" w:name="_Hlk69561277"/>
      <w:r w:rsidRPr="00ED6CF5">
        <w:rPr>
          <w:rStyle w:val="afff6"/>
        </w:rPr>
        <w:t>ВНИМАНИЕ!</w:t>
      </w:r>
      <w:r>
        <w:rPr>
          <w:rStyle w:val="afff6"/>
          <w:b w:val="0"/>
          <w:bCs/>
        </w:rPr>
        <w:t xml:space="preserve"> Если проводится</w:t>
      </w:r>
      <w:r w:rsidRPr="00EC275B">
        <w:rPr>
          <w:rStyle w:val="afff6"/>
          <w:b w:val="0"/>
          <w:bCs/>
        </w:rPr>
        <w:t xml:space="preserve"> закупк</w:t>
      </w:r>
      <w:r>
        <w:rPr>
          <w:rStyle w:val="afff6"/>
          <w:b w:val="0"/>
          <w:bCs/>
        </w:rPr>
        <w:t>а</w:t>
      </w:r>
      <w:r w:rsidRPr="00EC275B">
        <w:rPr>
          <w:rStyle w:val="afff6"/>
          <w:b w:val="0"/>
          <w:bCs/>
        </w:rPr>
        <w:t xml:space="preserve"> </w:t>
      </w:r>
      <w:r w:rsidRPr="00E8012B">
        <w:rPr>
          <w:rStyle w:val="afff6"/>
          <w:b w:val="0"/>
          <w:bCs/>
        </w:rPr>
        <w:t xml:space="preserve">простой, стандартной, серийно выпускаемой продукции </w:t>
      </w:r>
      <w:r>
        <w:rPr>
          <w:rStyle w:val="afff6"/>
          <w:b w:val="0"/>
          <w:bCs/>
        </w:rPr>
        <w:t xml:space="preserve">(МТР) </w:t>
      </w:r>
      <w:r w:rsidRPr="00E8012B">
        <w:rPr>
          <w:rStyle w:val="afff6"/>
          <w:b w:val="0"/>
          <w:bCs/>
        </w:rPr>
        <w:t>с указанием конкретной торговой марки (в случаях, установленных в Законе 223-ФЗ)</w:t>
      </w:r>
      <w:r>
        <w:rPr>
          <w:rStyle w:val="afff6"/>
          <w:b w:val="0"/>
          <w:bCs/>
        </w:rPr>
        <w:t xml:space="preserve">, выполнение работ, оказание услуг </w:t>
      </w:r>
      <w:r w:rsidRPr="00EC275B">
        <w:rPr>
          <w:rStyle w:val="afff6"/>
          <w:b w:val="0"/>
          <w:bCs/>
        </w:rPr>
        <w:t>по исчерпывающим жестким исходным требованиям Заказчика</w:t>
      </w:r>
      <w:r>
        <w:rPr>
          <w:rStyle w:val="afff6"/>
          <w:b w:val="0"/>
          <w:bCs/>
        </w:rPr>
        <w:t xml:space="preserve"> (указанным в Таблице 4), </w:t>
      </w:r>
      <w:r w:rsidRPr="00ED6CF5">
        <w:rPr>
          <w:rStyle w:val="afff6"/>
          <w:b w:val="0"/>
          <w:bCs/>
        </w:rPr>
        <w:t>не подлежащи</w:t>
      </w:r>
      <w:r>
        <w:rPr>
          <w:rStyle w:val="afff6"/>
          <w:b w:val="0"/>
          <w:bCs/>
        </w:rPr>
        <w:t>м</w:t>
      </w:r>
      <w:r w:rsidRPr="00ED6CF5">
        <w:rPr>
          <w:rStyle w:val="afff6"/>
          <w:b w:val="0"/>
          <w:bCs/>
        </w:rPr>
        <w:t xml:space="preserve"> изменению по результатам проведения закупки</w:t>
      </w:r>
      <w:r>
        <w:rPr>
          <w:rStyle w:val="afff6"/>
          <w:b w:val="0"/>
          <w:bCs/>
        </w:rPr>
        <w:t xml:space="preserve"> (т.е.</w:t>
      </w:r>
      <w:r w:rsidRPr="00ED6CF5">
        <w:rPr>
          <w:rStyle w:val="afff6"/>
          <w:b w:val="0"/>
          <w:bCs/>
        </w:rPr>
        <w:t xml:space="preserve"> без предоставления участником по каким-либо </w:t>
      </w:r>
      <w:r>
        <w:rPr>
          <w:rStyle w:val="afff6"/>
          <w:b w:val="0"/>
          <w:bCs/>
        </w:rPr>
        <w:lastRenderedPageBreak/>
        <w:t xml:space="preserve">указанным в таблице </w:t>
      </w:r>
      <w:r w:rsidRPr="00ED6CF5">
        <w:rPr>
          <w:rStyle w:val="afff6"/>
          <w:b w:val="0"/>
          <w:bCs/>
        </w:rPr>
        <w:t>параметрам</w:t>
      </w:r>
      <w:r>
        <w:rPr>
          <w:rStyle w:val="afff6"/>
          <w:b w:val="0"/>
          <w:bCs/>
        </w:rPr>
        <w:t xml:space="preserve"> иных</w:t>
      </w:r>
      <w:r w:rsidRPr="00ED6CF5">
        <w:rPr>
          <w:rStyle w:val="afff6"/>
          <w:b w:val="0"/>
          <w:bCs/>
        </w:rPr>
        <w:t xml:space="preserve"> предложений</w:t>
      </w:r>
      <w:r>
        <w:rPr>
          <w:rStyle w:val="afff6"/>
          <w:b w:val="0"/>
          <w:bCs/>
        </w:rPr>
        <w:t>,</w:t>
      </w:r>
      <w:r w:rsidRPr="00ED6CF5">
        <w:rPr>
          <w:rStyle w:val="afff6"/>
          <w:b w:val="0"/>
          <w:bCs/>
        </w:rPr>
        <w:t xml:space="preserve"> кроме согласия с установленными требованиями</w:t>
      </w:r>
      <w:r>
        <w:rPr>
          <w:rStyle w:val="afff6"/>
          <w:b w:val="0"/>
          <w:bCs/>
        </w:rPr>
        <w:t xml:space="preserve">), все строки по </w:t>
      </w:r>
      <w:r w:rsidRPr="00ED6CF5">
        <w:rPr>
          <w:rStyle w:val="afff6"/>
          <w:b w:val="0"/>
          <w:bCs/>
          <w:u w:val="single"/>
        </w:rPr>
        <w:t>Столбцу</w:t>
      </w:r>
      <w:r>
        <w:rPr>
          <w:rStyle w:val="afff6"/>
          <w:b w:val="0"/>
          <w:bCs/>
          <w:u w:val="single"/>
        </w:rPr>
        <w:t> </w:t>
      </w:r>
      <w:r w:rsidRPr="00ED6CF5">
        <w:rPr>
          <w:rStyle w:val="afff6"/>
          <w:b w:val="0"/>
          <w:bCs/>
          <w:u w:val="single"/>
        </w:rPr>
        <w:t>4</w:t>
      </w:r>
      <w:r>
        <w:rPr>
          <w:rStyle w:val="afff6"/>
          <w:b w:val="0"/>
          <w:bCs/>
        </w:rPr>
        <w:t xml:space="preserve"> следует объединить с указанием в нем следующей единой формулировки: «Участник должен предоставить в заявке согласие поставить продукцию, </w:t>
      </w:r>
      <w:r w:rsidRPr="00F357F8">
        <w:rPr>
          <w:rStyle w:val="afff6"/>
          <w:b w:val="0"/>
          <w:bCs/>
        </w:rPr>
        <w:t>полностью соответствующ</w:t>
      </w:r>
      <w:r>
        <w:rPr>
          <w:rStyle w:val="afff6"/>
          <w:b w:val="0"/>
          <w:bCs/>
        </w:rPr>
        <w:t>ую</w:t>
      </w:r>
      <w:r w:rsidRPr="00F357F8">
        <w:rPr>
          <w:rStyle w:val="afff6"/>
          <w:b w:val="0"/>
          <w:bCs/>
        </w:rPr>
        <w:t xml:space="preserve"> </w:t>
      </w:r>
      <w:r>
        <w:rPr>
          <w:rStyle w:val="afff6"/>
          <w:b w:val="0"/>
          <w:bCs/>
        </w:rPr>
        <w:t xml:space="preserve">настоящим техническим требованиям, по форме Технического предложения, установленной в Документации о закупке». При этом </w:t>
      </w:r>
      <w:r w:rsidRPr="00ED6CF5">
        <w:rPr>
          <w:rStyle w:val="afff6"/>
          <w:b w:val="0"/>
          <w:bCs/>
          <w:u w:val="single"/>
        </w:rPr>
        <w:t>Столбец 6</w:t>
      </w:r>
      <w:r>
        <w:rPr>
          <w:rStyle w:val="afff6"/>
          <w:b w:val="0"/>
          <w:bCs/>
        </w:rPr>
        <w:t xml:space="preserve"> полностью удаляется из ТТ.</w:t>
      </w:r>
    </w:p>
    <w:bookmarkEnd w:id="136"/>
    <w:p w14:paraId="36E497FA" w14:textId="677529E7" w:rsidR="000C14BD" w:rsidRPr="007F53A8" w:rsidRDefault="000C14BD" w:rsidP="00BD5FAC">
      <w:pPr>
        <w:pStyle w:val="aff5"/>
        <w:widowControl w:val="0"/>
        <w:numPr>
          <w:ilvl w:val="0"/>
          <w:numId w:val="34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6"/>
          <w:b w:val="0"/>
          <w:bCs/>
        </w:rPr>
      </w:pPr>
      <w:r>
        <w:rPr>
          <w:rStyle w:val="afff6"/>
          <w:b w:val="0"/>
          <w:bCs/>
          <w:u w:val="single"/>
        </w:rPr>
        <w:t xml:space="preserve">При использовании настоящего шаблона </w:t>
      </w:r>
      <w:r w:rsidR="00A34612">
        <w:rPr>
          <w:rStyle w:val="afff6"/>
          <w:b w:val="0"/>
          <w:bCs/>
          <w:u w:val="single"/>
        </w:rPr>
        <w:t xml:space="preserve">в части </w:t>
      </w:r>
      <w:r>
        <w:rPr>
          <w:rStyle w:val="afff6"/>
          <w:b w:val="0"/>
          <w:bCs/>
          <w:u w:val="single"/>
        </w:rPr>
        <w:t>закупк</w:t>
      </w:r>
      <w:r w:rsidR="00A34612">
        <w:rPr>
          <w:rStyle w:val="afff6"/>
          <w:b w:val="0"/>
          <w:bCs/>
          <w:u w:val="single"/>
        </w:rPr>
        <w:t>и</w:t>
      </w:r>
      <w:r>
        <w:rPr>
          <w:rStyle w:val="afff6"/>
          <w:b w:val="0"/>
          <w:bCs/>
          <w:u w:val="single"/>
        </w:rPr>
        <w:t xml:space="preserve"> проектно-изыскательских работ (пир) следует обращать особое внимание на то, чтобы требования к результату работ (то, что должно быть учтено в проектной документации, которую разработает подрядчик, в том числе требования к безопасности, учет особых условий работ в проекте и т.д.) не формулировались в местах, предназначенных для требований к процессу работы исполнителя ПИР.</w:t>
      </w:r>
    </w:p>
    <w:p w14:paraId="7DF6C901" w14:textId="77777777" w:rsidR="00EE34A6" w:rsidRDefault="00EE34A6" w:rsidP="00910B4D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bCs/>
          <w:sz w:val="26"/>
          <w:szCs w:val="26"/>
        </w:rPr>
      </w:pPr>
    </w:p>
    <w:p w14:paraId="4867D901" w14:textId="5773C4E6" w:rsidR="002A4CA3" w:rsidRPr="0080690C" w:rsidRDefault="002A4CA3" w:rsidP="00611F0F">
      <w:pPr>
        <w:widowControl w:val="0"/>
        <w:tabs>
          <w:tab w:val="left" w:pos="426"/>
        </w:tabs>
        <w:spacing w:before="120"/>
        <w:jc w:val="both"/>
        <w:rPr>
          <w:rStyle w:val="afff6"/>
          <w:b w:val="0"/>
          <w:bCs/>
          <w:sz w:val="26"/>
          <w:szCs w:val="26"/>
        </w:rPr>
        <w:sectPr w:rsidR="002A4CA3" w:rsidRPr="0080690C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37989DA0" w14:textId="40FD4A91" w:rsidR="00AC5DAD" w:rsidRPr="004734FF" w:rsidRDefault="00AC5DAD" w:rsidP="007A7256">
      <w:pPr>
        <w:keepNext/>
        <w:widowControl w:val="0"/>
        <w:tabs>
          <w:tab w:val="left" w:pos="426"/>
        </w:tabs>
        <w:spacing w:before="120" w:after="240"/>
        <w:jc w:val="both"/>
      </w:pPr>
      <w:bookmarkStart w:id="137" w:name="_Toc51921661"/>
      <w:r w:rsidRPr="004734FF">
        <w:rPr>
          <w:b/>
          <w:bCs/>
          <w:i/>
          <w:iCs/>
          <w:sz w:val="24"/>
          <w:szCs w:val="24"/>
          <w:u w:val="single"/>
        </w:rPr>
        <w:lastRenderedPageBreak/>
        <w:t>Пример</w:t>
      </w:r>
      <w:r w:rsidRPr="00044199">
        <w:rPr>
          <w:sz w:val="24"/>
          <w:szCs w:val="24"/>
        </w:rPr>
        <w:t xml:space="preserve"> </w:t>
      </w:r>
      <w:r w:rsidRPr="00903C7F">
        <w:rPr>
          <w:i/>
          <w:iCs/>
          <w:sz w:val="24"/>
          <w:szCs w:val="24"/>
        </w:rPr>
        <w:t xml:space="preserve">заполнения Таблицы </w:t>
      </w:r>
      <w:r w:rsidR="000C14BD">
        <w:rPr>
          <w:i/>
          <w:iCs/>
          <w:sz w:val="24"/>
          <w:szCs w:val="24"/>
        </w:rPr>
        <w:t>4</w:t>
      </w:r>
      <w:r w:rsidRPr="00903C7F">
        <w:rPr>
          <w:i/>
          <w:iCs/>
          <w:sz w:val="24"/>
          <w:szCs w:val="24"/>
        </w:rPr>
        <w:t xml:space="preserve"> «</w:t>
      </w:r>
      <w:r>
        <w:rPr>
          <w:i/>
          <w:iCs/>
          <w:sz w:val="24"/>
          <w:szCs w:val="24"/>
        </w:rPr>
        <w:t>Требования к качеству продукции</w:t>
      </w:r>
      <w:r w:rsidRPr="00903C7F">
        <w:rPr>
          <w:i/>
          <w:iCs/>
          <w:sz w:val="24"/>
          <w:szCs w:val="24"/>
        </w:rPr>
        <w:t>»:</w:t>
      </w:r>
    </w:p>
    <w:p w14:paraId="2E701F44" w14:textId="45C54C6D" w:rsidR="00E20A6A" w:rsidRDefault="00114D6C" w:rsidP="007A7256">
      <w:pPr>
        <w:pStyle w:val="afff4"/>
        <w:spacing w:after="120"/>
        <w:jc w:val="left"/>
        <w:outlineLvl w:val="0"/>
      </w:pPr>
      <w:bookmarkStart w:id="138" w:name="_Toc54970214"/>
      <w:r>
        <w:t>Таблица </w:t>
      </w:r>
      <w:r w:rsidR="000C14BD">
        <w:rPr>
          <w:lang w:val="ru-RU"/>
        </w:rPr>
        <w:t>4</w:t>
      </w:r>
      <w:r w:rsidR="00E20A6A" w:rsidRPr="0041356C">
        <w:t>.</w:t>
      </w:r>
      <w:r w:rsidR="00ED6F65" w:rsidRPr="0041356C">
        <w:t xml:space="preserve"> </w:t>
      </w:r>
      <w:r w:rsidR="00DF1DDC" w:rsidRPr="002B774F">
        <w:t xml:space="preserve">Требования к качеству </w:t>
      </w:r>
      <w:bookmarkEnd w:id="137"/>
      <w:r w:rsidR="00C07A8D">
        <w:rPr>
          <w:lang w:val="ru-RU"/>
        </w:rPr>
        <w:t>продукции</w:t>
      </w:r>
      <w:bookmarkEnd w:id="138"/>
      <w:r w:rsidR="00C07A8D" w:rsidRPr="002B774F">
        <w:t xml:space="preserve"> </w:t>
      </w:r>
    </w:p>
    <w:p w14:paraId="2E6CB5C2" w14:textId="2C4CFDB7" w:rsidR="00F06FA7" w:rsidRPr="002B774F" w:rsidRDefault="00F06FA7" w:rsidP="000571B0">
      <w:pPr>
        <w:spacing w:after="120"/>
        <w:jc w:val="both"/>
        <w:rPr>
          <w:i/>
          <w:iCs/>
          <w:shd w:val="clear" w:color="auto" w:fill="FFFF99"/>
        </w:rPr>
      </w:pPr>
      <w:r w:rsidRPr="007A7256">
        <w:rPr>
          <w:b/>
          <w:bCs/>
          <w:sz w:val="24"/>
          <w:szCs w:val="24"/>
        </w:rPr>
        <w:t xml:space="preserve">Наименование продукции (МТР, работ / услуг (этапа работ / услуг) (позиция №_ </w:t>
      </w:r>
      <w:r w:rsidRPr="007A7256">
        <w:rPr>
          <w:rStyle w:val="afff6"/>
          <w:b w:val="0"/>
          <w:bCs/>
          <w:sz w:val="24"/>
          <w:szCs w:val="24"/>
        </w:rPr>
        <w:t xml:space="preserve">[указать] </w:t>
      </w:r>
      <w:r w:rsidRPr="007A7256">
        <w:rPr>
          <w:b/>
          <w:bCs/>
          <w:sz w:val="24"/>
          <w:szCs w:val="24"/>
        </w:rPr>
        <w:t xml:space="preserve">Таблицы 2.1 </w:t>
      </w:r>
      <w:r>
        <w:rPr>
          <w:b/>
          <w:bCs/>
          <w:sz w:val="24"/>
          <w:szCs w:val="24"/>
        </w:rPr>
        <w:t>/</w:t>
      </w:r>
      <w:r w:rsidRPr="007A7256">
        <w:rPr>
          <w:b/>
          <w:bCs/>
          <w:sz w:val="24"/>
          <w:szCs w:val="24"/>
        </w:rPr>
        <w:t xml:space="preserve"> 2.2): ______</w:t>
      </w:r>
      <w:r w:rsidRPr="00A446BE">
        <w:rPr>
          <w:b/>
          <w:bCs/>
          <w:sz w:val="24"/>
          <w:szCs w:val="24"/>
        </w:rPr>
        <w:t xml:space="preserve"> </w:t>
      </w:r>
      <w:r w:rsidRPr="00A446BE">
        <w:rPr>
          <w:rStyle w:val="afff6"/>
          <w:b w:val="0"/>
          <w:iCs/>
          <w:sz w:val="24"/>
          <w:szCs w:val="24"/>
        </w:rPr>
        <w:t>[</w:t>
      </w:r>
      <w:r w:rsidRPr="001F1ED0">
        <w:rPr>
          <w:rStyle w:val="afff6"/>
          <w:b w:val="0"/>
          <w:iCs/>
          <w:sz w:val="24"/>
          <w:szCs w:val="24"/>
        </w:rPr>
        <w:t>Указывается полное наименование продукции (</w:t>
      </w:r>
      <w:r>
        <w:rPr>
          <w:rStyle w:val="afff6"/>
          <w:b w:val="0"/>
          <w:iCs/>
          <w:sz w:val="24"/>
          <w:szCs w:val="24"/>
        </w:rPr>
        <w:t>МТР, работ / услуг (</w:t>
      </w:r>
      <w:r w:rsidRPr="001F1ED0">
        <w:rPr>
          <w:rStyle w:val="afff6"/>
          <w:b w:val="0"/>
          <w:iCs/>
          <w:sz w:val="24"/>
          <w:szCs w:val="24"/>
        </w:rPr>
        <w:t>этапа работ</w:t>
      </w:r>
      <w:r>
        <w:rPr>
          <w:rStyle w:val="afff6"/>
          <w:b w:val="0"/>
          <w:iCs/>
          <w:sz w:val="24"/>
          <w:szCs w:val="24"/>
        </w:rPr>
        <w:t xml:space="preserve"> </w:t>
      </w:r>
      <w:r w:rsidRPr="001F1ED0">
        <w:rPr>
          <w:rStyle w:val="afff6"/>
          <w:b w:val="0"/>
          <w:iCs/>
          <w:sz w:val="24"/>
          <w:szCs w:val="24"/>
        </w:rPr>
        <w:t>/</w:t>
      </w:r>
      <w:r>
        <w:rPr>
          <w:rStyle w:val="afff6"/>
          <w:b w:val="0"/>
          <w:iCs/>
          <w:sz w:val="24"/>
          <w:szCs w:val="24"/>
        </w:rPr>
        <w:t xml:space="preserve"> </w:t>
      </w:r>
      <w:r w:rsidRPr="001F1ED0">
        <w:rPr>
          <w:rStyle w:val="afff6"/>
          <w:b w:val="0"/>
          <w:iCs/>
          <w:sz w:val="24"/>
          <w:szCs w:val="24"/>
        </w:rPr>
        <w:t xml:space="preserve">услуг), </w:t>
      </w:r>
      <w:r w:rsidR="000571B0">
        <w:rPr>
          <w:rStyle w:val="afff6"/>
          <w:b w:val="0"/>
          <w:iCs/>
          <w:sz w:val="24"/>
          <w:szCs w:val="24"/>
        </w:rPr>
        <w:t>в соответствии</w:t>
      </w:r>
      <w:r w:rsidR="000571B0" w:rsidRPr="001F1ED0">
        <w:rPr>
          <w:rStyle w:val="afff6"/>
          <w:b w:val="0"/>
          <w:iCs/>
          <w:sz w:val="24"/>
          <w:szCs w:val="24"/>
        </w:rPr>
        <w:t xml:space="preserve"> </w:t>
      </w:r>
      <w:r w:rsidR="000571B0">
        <w:rPr>
          <w:rStyle w:val="afff6"/>
          <w:b w:val="0"/>
          <w:iCs/>
          <w:sz w:val="24"/>
          <w:szCs w:val="24"/>
        </w:rPr>
        <w:t>с</w:t>
      </w:r>
      <w:r w:rsidR="000571B0" w:rsidRPr="001F1ED0">
        <w:rPr>
          <w:rStyle w:val="afff6"/>
          <w:b w:val="0"/>
          <w:iCs/>
          <w:sz w:val="24"/>
          <w:szCs w:val="24"/>
        </w:rPr>
        <w:t xml:space="preserve"> </w:t>
      </w:r>
      <w:r w:rsidRPr="001F1ED0">
        <w:rPr>
          <w:rStyle w:val="afff6"/>
          <w:b w:val="0"/>
          <w:iCs/>
          <w:sz w:val="24"/>
          <w:szCs w:val="24"/>
        </w:rPr>
        <w:t>Таблице</w:t>
      </w:r>
      <w:r w:rsidR="000571B0">
        <w:rPr>
          <w:rStyle w:val="afff6"/>
          <w:b w:val="0"/>
          <w:iCs/>
          <w:sz w:val="24"/>
          <w:szCs w:val="24"/>
        </w:rPr>
        <w:t>й</w:t>
      </w:r>
      <w:r w:rsidRPr="001F1ED0">
        <w:rPr>
          <w:rStyle w:val="afff6"/>
          <w:b w:val="0"/>
          <w:iCs/>
          <w:sz w:val="24"/>
          <w:szCs w:val="24"/>
        </w:rPr>
        <w:t xml:space="preserve"> 2</w:t>
      </w:r>
      <w:r>
        <w:rPr>
          <w:rStyle w:val="afff6"/>
          <w:b w:val="0"/>
          <w:iCs/>
          <w:sz w:val="24"/>
          <w:szCs w:val="24"/>
        </w:rPr>
        <w:t>.1</w:t>
      </w:r>
      <w:r w:rsidRPr="001F1ED0">
        <w:rPr>
          <w:rStyle w:val="afff6"/>
          <w:b w:val="0"/>
          <w:iCs/>
          <w:sz w:val="24"/>
          <w:szCs w:val="24"/>
        </w:rPr>
        <w:t xml:space="preserve"> ((для </w:t>
      </w:r>
      <w:r>
        <w:rPr>
          <w:rStyle w:val="afff6"/>
          <w:b w:val="0"/>
          <w:iCs/>
          <w:sz w:val="24"/>
          <w:szCs w:val="24"/>
        </w:rPr>
        <w:t>работ / услуг</w:t>
      </w:r>
      <w:r w:rsidRPr="001F1ED0">
        <w:rPr>
          <w:rStyle w:val="afff6"/>
          <w:b w:val="0"/>
          <w:iCs/>
          <w:sz w:val="24"/>
          <w:szCs w:val="24"/>
        </w:rPr>
        <w:t>))</w:t>
      </w:r>
      <w:r>
        <w:rPr>
          <w:rStyle w:val="afff6"/>
          <w:b w:val="0"/>
          <w:iCs/>
          <w:sz w:val="24"/>
          <w:szCs w:val="24"/>
        </w:rPr>
        <w:t xml:space="preserve"> «</w:t>
      </w:r>
      <w:r w:rsidRPr="000C13B0">
        <w:rPr>
          <w:rStyle w:val="afff6"/>
          <w:b w:val="0"/>
          <w:iCs/>
          <w:sz w:val="24"/>
          <w:szCs w:val="24"/>
        </w:rPr>
        <w:t xml:space="preserve">Перечень и объем </w:t>
      </w:r>
      <w:r>
        <w:rPr>
          <w:rStyle w:val="afff6"/>
          <w:b w:val="0"/>
          <w:iCs/>
          <w:sz w:val="24"/>
          <w:szCs w:val="24"/>
        </w:rPr>
        <w:t>выполняемых работ / оказываемых услуг»</w:t>
      </w:r>
      <w:r w:rsidRPr="001F1ED0">
        <w:rPr>
          <w:rStyle w:val="afff6"/>
          <w:b w:val="0"/>
          <w:iCs/>
          <w:sz w:val="24"/>
          <w:szCs w:val="24"/>
        </w:rPr>
        <w:t xml:space="preserve"> и</w:t>
      </w:r>
      <w:r w:rsidR="000571B0">
        <w:rPr>
          <w:rStyle w:val="afff6"/>
          <w:b w:val="0"/>
          <w:iCs/>
          <w:sz w:val="24"/>
          <w:szCs w:val="24"/>
        </w:rPr>
        <w:t>/или</w:t>
      </w:r>
      <w:r w:rsidRPr="001F1ED0">
        <w:rPr>
          <w:rStyle w:val="afff6"/>
          <w:b w:val="0"/>
          <w:iCs/>
          <w:sz w:val="24"/>
          <w:szCs w:val="24"/>
        </w:rPr>
        <w:t xml:space="preserve"> </w:t>
      </w:r>
      <w:r w:rsidR="000571B0">
        <w:rPr>
          <w:rStyle w:val="afff6"/>
          <w:b w:val="0"/>
          <w:iCs/>
          <w:sz w:val="24"/>
          <w:szCs w:val="24"/>
        </w:rPr>
        <w:t xml:space="preserve">в соответствии с </w:t>
      </w:r>
      <w:r w:rsidRPr="001F1ED0">
        <w:rPr>
          <w:rStyle w:val="afff6"/>
          <w:b w:val="0"/>
          <w:iCs/>
          <w:sz w:val="24"/>
          <w:szCs w:val="24"/>
        </w:rPr>
        <w:t>Таблице</w:t>
      </w:r>
      <w:r w:rsidR="000571B0">
        <w:rPr>
          <w:rStyle w:val="afff6"/>
          <w:b w:val="0"/>
          <w:iCs/>
          <w:sz w:val="24"/>
          <w:szCs w:val="24"/>
        </w:rPr>
        <w:t>й</w:t>
      </w:r>
      <w:r w:rsidRPr="001F1ED0">
        <w:rPr>
          <w:rStyle w:val="afff6"/>
          <w:b w:val="0"/>
          <w:iCs/>
          <w:sz w:val="24"/>
          <w:szCs w:val="24"/>
        </w:rPr>
        <w:t xml:space="preserve"> </w:t>
      </w:r>
      <w:r>
        <w:rPr>
          <w:rStyle w:val="afff6"/>
          <w:b w:val="0"/>
          <w:iCs/>
          <w:sz w:val="24"/>
          <w:szCs w:val="24"/>
        </w:rPr>
        <w:t>2.2</w:t>
      </w:r>
      <w:r w:rsidRPr="001F1ED0">
        <w:rPr>
          <w:rStyle w:val="afff6"/>
          <w:b w:val="0"/>
          <w:iCs/>
          <w:sz w:val="24"/>
          <w:szCs w:val="24"/>
        </w:rPr>
        <w:t xml:space="preserve"> (для </w:t>
      </w:r>
      <w:r>
        <w:rPr>
          <w:rStyle w:val="afff6"/>
          <w:b w:val="0"/>
          <w:iCs/>
          <w:sz w:val="24"/>
          <w:szCs w:val="24"/>
        </w:rPr>
        <w:t>МТР</w:t>
      </w:r>
      <w:r w:rsidRPr="001F1ED0">
        <w:rPr>
          <w:rStyle w:val="afff6"/>
          <w:b w:val="0"/>
          <w:iCs/>
          <w:sz w:val="24"/>
          <w:szCs w:val="24"/>
        </w:rPr>
        <w:t>)</w:t>
      </w:r>
      <w:r w:rsidR="000571B0">
        <w:rPr>
          <w:rStyle w:val="afff6"/>
          <w:b w:val="0"/>
          <w:iCs/>
          <w:sz w:val="24"/>
          <w:szCs w:val="24"/>
        </w:rPr>
        <w:t xml:space="preserve"> </w:t>
      </w:r>
      <w:r w:rsidRPr="001F1ED0">
        <w:rPr>
          <w:rStyle w:val="afff6"/>
          <w:b w:val="0"/>
          <w:iCs/>
          <w:sz w:val="24"/>
          <w:szCs w:val="24"/>
        </w:rPr>
        <w:t>«</w:t>
      </w:r>
      <w:r w:rsidRPr="000C13B0">
        <w:rPr>
          <w:rStyle w:val="afff6"/>
          <w:b w:val="0"/>
          <w:iCs/>
          <w:sz w:val="24"/>
          <w:szCs w:val="24"/>
        </w:rPr>
        <w:t xml:space="preserve">Перечень </w:t>
      </w:r>
      <w:r>
        <w:rPr>
          <w:rStyle w:val="afff6"/>
          <w:b w:val="0"/>
          <w:iCs/>
          <w:sz w:val="24"/>
          <w:szCs w:val="24"/>
        </w:rPr>
        <w:t xml:space="preserve">и объем закупаемых </w:t>
      </w:r>
      <w:r w:rsidR="000571B0" w:rsidRPr="002202DB">
        <w:rPr>
          <w:rStyle w:val="afff6"/>
          <w:b w:val="0"/>
          <w:sz w:val="24"/>
          <w:szCs w:val="24"/>
        </w:rPr>
        <w:t>МТР</w:t>
      </w:r>
      <w:r w:rsidRPr="001F1ED0">
        <w:rPr>
          <w:rStyle w:val="afff6"/>
          <w:b w:val="0"/>
          <w:iCs/>
          <w:sz w:val="24"/>
          <w:szCs w:val="24"/>
        </w:rPr>
        <w:t>»</w:t>
      </w:r>
      <w:r>
        <w:rPr>
          <w:rStyle w:val="afff6"/>
          <w:b w:val="0"/>
          <w:iCs/>
          <w:sz w:val="24"/>
          <w:szCs w:val="24"/>
        </w:rPr>
        <w:t xml:space="preserve"> или ссылка на Приложения к ТТ, в которых указан перечень МТР / выполняемых работ / оказываемых услуг</w:t>
      </w:r>
      <w:r w:rsidRPr="001F1ED0">
        <w:rPr>
          <w:rStyle w:val="afff6"/>
          <w:b w:val="0"/>
          <w:iCs/>
          <w:sz w:val="24"/>
          <w:szCs w:val="24"/>
        </w:rPr>
        <w:t xml:space="preserve"> (если в договоре есть группы позиций</w:t>
      </w:r>
      <w:r>
        <w:rPr>
          <w:rStyle w:val="afff6"/>
          <w:b w:val="0"/>
          <w:iCs/>
          <w:sz w:val="24"/>
          <w:szCs w:val="24"/>
        </w:rPr>
        <w:t xml:space="preserve"> МТР</w:t>
      </w:r>
      <w:r w:rsidRPr="001F1ED0">
        <w:rPr>
          <w:rStyle w:val="afff6"/>
          <w:b w:val="0"/>
          <w:iCs/>
          <w:sz w:val="24"/>
          <w:szCs w:val="24"/>
        </w:rPr>
        <w:t>/работ/услуг, выполняемых с одинаковыми требованиями по всем позициям, то допускается их объединение в одной строке таблицы</w:t>
      </w:r>
      <w:r w:rsidRPr="000571B0">
        <w:rPr>
          <w:rStyle w:val="afff6"/>
          <w:b w:val="0"/>
          <w:iCs/>
          <w:sz w:val="24"/>
          <w:szCs w:val="24"/>
        </w:rPr>
        <w:t>)</w:t>
      </w:r>
      <w:r w:rsidRPr="000571B0">
        <w:rPr>
          <w:rStyle w:val="afff6"/>
          <w:b w:val="0"/>
          <w:bCs/>
          <w:iCs/>
          <w:sz w:val="24"/>
          <w:szCs w:val="24"/>
        </w:rPr>
        <w:t>]</w:t>
      </w:r>
    </w:p>
    <w:tbl>
      <w:tblPr>
        <w:tblStyle w:val="af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412"/>
        <w:gridCol w:w="4253"/>
        <w:gridCol w:w="2552"/>
        <w:gridCol w:w="2548"/>
        <w:gridCol w:w="2693"/>
      </w:tblGrid>
      <w:tr w:rsidR="009F00EA" w:rsidRPr="00AC5DAD" w14:paraId="605D9401" w14:textId="77777777" w:rsidTr="0036165D">
        <w:tc>
          <w:tcPr>
            <w:tcW w:w="851" w:type="dxa"/>
            <w:vMerge w:val="restart"/>
            <w:vAlign w:val="center"/>
          </w:tcPr>
          <w:p w14:paraId="55BD2930" w14:textId="20AE250E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12" w:type="dxa"/>
            <w:vMerge w:val="restart"/>
            <w:vAlign w:val="center"/>
          </w:tcPr>
          <w:p w14:paraId="54E1F3CC" w14:textId="77777777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253" w:type="dxa"/>
            <w:vMerge w:val="restart"/>
            <w:vAlign w:val="center"/>
          </w:tcPr>
          <w:p w14:paraId="7B52BF62" w14:textId="72EEE685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100" w:type="dxa"/>
            <w:gridSpan w:val="2"/>
            <w:vAlign w:val="center"/>
          </w:tcPr>
          <w:p w14:paraId="3085107B" w14:textId="77777777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693" w:type="dxa"/>
            <w:vMerge w:val="restart"/>
            <w:vAlign w:val="center"/>
          </w:tcPr>
          <w:p w14:paraId="7BD61E83" w14:textId="024BF9CD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9F00EA" w:rsidRPr="00AC5DAD" w14:paraId="2C7972E8" w14:textId="77777777" w:rsidTr="0036165D">
        <w:tc>
          <w:tcPr>
            <w:tcW w:w="851" w:type="dxa"/>
            <w:vMerge/>
            <w:vAlign w:val="center"/>
          </w:tcPr>
          <w:p w14:paraId="5F045CAF" w14:textId="77777777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  <w:vMerge/>
            <w:vAlign w:val="center"/>
          </w:tcPr>
          <w:p w14:paraId="456492D2" w14:textId="77777777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14:paraId="3E6155AF" w14:textId="77777777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20FAC8" w14:textId="77777777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548" w:type="dxa"/>
            <w:vAlign w:val="center"/>
          </w:tcPr>
          <w:p w14:paraId="0741AD31" w14:textId="53D0602D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93" w:type="dxa"/>
            <w:vMerge/>
            <w:vAlign w:val="center"/>
          </w:tcPr>
          <w:p w14:paraId="7D9DDECE" w14:textId="77777777" w:rsidR="00730D73" w:rsidRPr="007A7256" w:rsidRDefault="00730D73" w:rsidP="00AD59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F00EA" w:rsidRPr="00AC5DAD" w14:paraId="493DB8D9" w14:textId="77777777" w:rsidTr="0036165D">
        <w:tc>
          <w:tcPr>
            <w:tcW w:w="851" w:type="dxa"/>
            <w:vAlign w:val="center"/>
          </w:tcPr>
          <w:p w14:paraId="42C232F0" w14:textId="77777777" w:rsidR="00730D73" w:rsidRPr="007A7256" w:rsidRDefault="00730D73" w:rsidP="002B774F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2" w:type="dxa"/>
            <w:vAlign w:val="center"/>
          </w:tcPr>
          <w:p w14:paraId="2F28F5EF" w14:textId="77777777" w:rsidR="00730D73" w:rsidRPr="007A7256" w:rsidRDefault="00730D73" w:rsidP="002B774F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14:paraId="516F9602" w14:textId="77777777" w:rsidR="00730D73" w:rsidRPr="007A7256" w:rsidRDefault="00730D73" w:rsidP="002B774F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40DAAFCE" w14:textId="77777777" w:rsidR="00730D73" w:rsidRPr="007A7256" w:rsidRDefault="00730D73" w:rsidP="001B5E8D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48" w:type="dxa"/>
            <w:vAlign w:val="center"/>
          </w:tcPr>
          <w:p w14:paraId="20974CF3" w14:textId="77777777" w:rsidR="00730D73" w:rsidRPr="007A7256" w:rsidRDefault="00730D73" w:rsidP="004D52B8">
            <w:pPr>
              <w:jc w:val="center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676FDB52" w14:textId="7C06933C" w:rsidR="00730D73" w:rsidRPr="007A7256" w:rsidRDefault="00730D73" w:rsidP="002B77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F00EA" w:rsidRPr="00AC5DAD" w14:paraId="09AB370E" w14:textId="600A3CAC" w:rsidTr="0036165D">
        <w:tc>
          <w:tcPr>
            <w:tcW w:w="851" w:type="dxa"/>
            <w:vAlign w:val="center"/>
          </w:tcPr>
          <w:p w14:paraId="5D3E1114" w14:textId="2F13C8AC" w:rsidR="00730D73" w:rsidRPr="007A7256" w:rsidRDefault="00730D73" w:rsidP="00C51AC7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6665" w:type="dxa"/>
            <w:gridSpan w:val="2"/>
            <w:vAlign w:val="center"/>
          </w:tcPr>
          <w:p w14:paraId="0AFC3C8A" w14:textId="67DE7D5D" w:rsidR="00730D73" w:rsidRPr="007A7256" w:rsidRDefault="00730D73" w:rsidP="003A3D61">
            <w:pPr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Требования к выполнению работ и оказанию услуг</w:t>
            </w:r>
          </w:p>
        </w:tc>
        <w:tc>
          <w:tcPr>
            <w:tcW w:w="2552" w:type="dxa"/>
          </w:tcPr>
          <w:p w14:paraId="5AA35885" w14:textId="55E41DFC" w:rsidR="00730D73" w:rsidRPr="007A7256" w:rsidRDefault="00730D73" w:rsidP="00870C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4866AB46" w14:textId="086ACFC0" w:rsidR="00730D73" w:rsidRPr="007A7256" w:rsidRDefault="00730D73" w:rsidP="00870C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03C67C5D" w14:textId="75AA7D0F" w:rsidR="00730D73" w:rsidRPr="007A7256" w:rsidRDefault="00730D73" w:rsidP="00870C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2E232E10" w14:textId="3AC789B7" w:rsidTr="0036165D">
        <w:tc>
          <w:tcPr>
            <w:tcW w:w="851" w:type="dxa"/>
            <w:vAlign w:val="center"/>
          </w:tcPr>
          <w:p w14:paraId="086BBB0D" w14:textId="6AB3E7BF" w:rsidR="00730D73" w:rsidRPr="00AC5DAD" w:rsidRDefault="00730D73" w:rsidP="00060D3E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6E7A52E8" w14:textId="04160B68" w:rsidR="00730D73" w:rsidRPr="007A7256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Требования к способам и технологиям выполнения работ и оказания услуг</w:t>
            </w:r>
          </w:p>
          <w:p w14:paraId="11BBCCE6" w14:textId="5DB211BC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iCs/>
                <w:sz w:val="24"/>
                <w:szCs w:val="24"/>
              </w:rPr>
              <w:t>[Могут указываться (по каждому виду работ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 / </w:t>
            </w:r>
            <w:r w:rsidRPr="00AC5DAD">
              <w:rPr>
                <w:rStyle w:val="afff6"/>
                <w:b w:val="0"/>
                <w:iCs/>
                <w:sz w:val="24"/>
                <w:szCs w:val="24"/>
              </w:rPr>
              <w:t>услуг):</w:t>
            </w:r>
          </w:p>
          <w:p w14:paraId="6CB04E39" w14:textId="14D573D7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AC5DAD">
              <w:rPr>
                <w:rStyle w:val="afff6"/>
                <w:b w:val="0"/>
                <w:iCs/>
              </w:rPr>
              <w:t xml:space="preserve">ребования к способам, </w:t>
            </w:r>
            <w:r>
              <w:rPr>
                <w:rStyle w:val="afff6"/>
                <w:b w:val="0"/>
                <w:iCs/>
              </w:rPr>
              <w:t xml:space="preserve">составу, содержанию, </w:t>
            </w:r>
            <w:r w:rsidRPr="00AC5DAD">
              <w:rPr>
                <w:rStyle w:val="afff6"/>
                <w:b w:val="0"/>
                <w:iCs/>
              </w:rPr>
              <w:t>технологии выполнения, ограничениям;</w:t>
            </w:r>
          </w:p>
          <w:p w14:paraId="42B5C32A" w14:textId="5BC9BF51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AC5DAD">
              <w:rPr>
                <w:rStyle w:val="afff6"/>
                <w:b w:val="0"/>
                <w:iCs/>
              </w:rPr>
              <w:t>ребования по вариантной разработке;</w:t>
            </w:r>
          </w:p>
          <w:p w14:paraId="520CEFCF" w14:textId="65BD79D0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AC5DAD">
              <w:rPr>
                <w:rStyle w:val="afff6"/>
                <w:b w:val="0"/>
                <w:iCs/>
              </w:rPr>
              <w:t>ребования к интеграции с другими проектами;</w:t>
            </w:r>
          </w:p>
          <w:p w14:paraId="5558B1F6" w14:textId="30F71647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AC5DAD">
              <w:rPr>
                <w:rStyle w:val="afff6"/>
                <w:b w:val="0"/>
                <w:iCs/>
              </w:rPr>
              <w:t>ребования к выделению очередей или пусковых комплексов;</w:t>
            </w:r>
          </w:p>
          <w:p w14:paraId="27DC9BCC" w14:textId="121E62FC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AC5DAD">
              <w:rPr>
                <w:rStyle w:val="afff6"/>
                <w:b w:val="0"/>
                <w:iCs/>
              </w:rPr>
              <w:t>ребования к учету особых условий работы оборудования и производства работ (какие затрудняющие проведение работ</w:t>
            </w:r>
            <w:r>
              <w:rPr>
                <w:rStyle w:val="afff6"/>
                <w:b w:val="0"/>
                <w:iCs/>
              </w:rPr>
              <w:t xml:space="preserve"> / оказание услуг</w:t>
            </w:r>
            <w:r w:rsidRPr="00AC5DAD">
              <w:rPr>
                <w:rStyle w:val="afff6"/>
                <w:b w:val="0"/>
                <w:iCs/>
              </w:rPr>
              <w:t xml:space="preserve"> условия должны быть учтены при работах</w:t>
            </w:r>
            <w:r>
              <w:rPr>
                <w:rStyle w:val="afff6"/>
                <w:b w:val="0"/>
                <w:iCs/>
              </w:rPr>
              <w:t xml:space="preserve"> / услугах</w:t>
            </w:r>
            <w:r w:rsidRPr="00AC5DAD">
              <w:rPr>
                <w:rStyle w:val="afff6"/>
                <w:b w:val="0"/>
                <w:iCs/>
              </w:rPr>
              <w:t xml:space="preserve">; кроме того, отразить: с остановкой или без остановки технологического процесса, или на какое время можно остановить технологический процесс </w:t>
            </w:r>
            <w:r w:rsidRPr="00AC5DAD">
              <w:rPr>
                <w:rStyle w:val="afff6"/>
                <w:b w:val="0"/>
                <w:iCs/>
              </w:rPr>
              <w:lastRenderedPageBreak/>
              <w:t>и т.д.);</w:t>
            </w:r>
          </w:p>
          <w:p w14:paraId="359406BF" w14:textId="406A230B" w:rsidR="00730D73" w:rsidRPr="00F61AAC" w:rsidRDefault="00730D73" w:rsidP="00060D3E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д</w:t>
            </w:r>
            <w:r w:rsidRPr="00AC5DAD">
              <w:rPr>
                <w:rStyle w:val="afff6"/>
                <w:b w:val="0"/>
                <w:iCs/>
              </w:rPr>
              <w:t>ля закупки ПИР: отразить</w:t>
            </w:r>
            <w:r>
              <w:rPr>
                <w:rStyle w:val="afff6"/>
                <w:b w:val="0"/>
                <w:iCs/>
              </w:rPr>
              <w:t>,</w:t>
            </w:r>
            <w:r w:rsidRPr="00AC5DAD">
              <w:rPr>
                <w:rStyle w:val="afff6"/>
                <w:b w:val="0"/>
                <w:iCs/>
              </w:rPr>
              <w:t xml:space="preserve"> какие объекты, какое оборудование, системы должны входить в объем проектирования</w:t>
            </w:r>
            <w:r>
              <w:rPr>
                <w:rStyle w:val="afff6"/>
                <w:b w:val="0"/>
                <w:iCs/>
              </w:rPr>
              <w:t>,</w:t>
            </w:r>
            <w:r w:rsidRPr="00AC5DAD">
              <w:rPr>
                <w:rStyle w:val="afff6"/>
                <w:b w:val="0"/>
                <w:iCs/>
              </w:rPr>
              <w:t xml:space="preserve"> и отразить при необходимости границы (например, приложить схему с обведенной границей или написать</w:t>
            </w:r>
            <w:r>
              <w:rPr>
                <w:rStyle w:val="afff6"/>
                <w:b w:val="0"/>
                <w:iCs/>
              </w:rPr>
              <w:t>:</w:t>
            </w:r>
            <w:r w:rsidRPr="00AC5DAD">
              <w:rPr>
                <w:rStyle w:val="afff6"/>
                <w:b w:val="0"/>
                <w:iCs/>
              </w:rPr>
              <w:t xml:space="preserve"> </w:t>
            </w:r>
            <w:r>
              <w:rPr>
                <w:rStyle w:val="afff6"/>
                <w:b w:val="0"/>
                <w:iCs/>
              </w:rPr>
              <w:t>«</w:t>
            </w:r>
            <w:r w:rsidRPr="00AC5DAD">
              <w:rPr>
                <w:rStyle w:val="afff6"/>
                <w:b w:val="0"/>
                <w:iCs/>
              </w:rPr>
              <w:t>до такого-то шкафа</w:t>
            </w:r>
            <w:r>
              <w:rPr>
                <w:rStyle w:val="afff6"/>
                <w:b w:val="0"/>
                <w:iCs/>
              </w:rPr>
              <w:t>»</w:t>
            </w:r>
            <w:r w:rsidRPr="00AC5DAD">
              <w:rPr>
                <w:rStyle w:val="afff6"/>
                <w:b w:val="0"/>
                <w:iCs/>
              </w:rPr>
              <w:t xml:space="preserve">, </w:t>
            </w:r>
            <w:r>
              <w:rPr>
                <w:rStyle w:val="afff6"/>
                <w:b w:val="0"/>
                <w:iCs/>
              </w:rPr>
              <w:t>«</w:t>
            </w:r>
            <w:r w:rsidRPr="00AC5DAD">
              <w:rPr>
                <w:rStyle w:val="afff6"/>
                <w:b w:val="0"/>
                <w:iCs/>
              </w:rPr>
              <w:t>до таких-то разъ</w:t>
            </w:r>
            <w:r>
              <w:rPr>
                <w:rStyle w:val="afff6"/>
                <w:b w:val="0"/>
                <w:iCs/>
              </w:rPr>
              <w:t>е</w:t>
            </w:r>
            <w:r w:rsidRPr="00AC5DAD">
              <w:rPr>
                <w:rStyle w:val="afff6"/>
                <w:b w:val="0"/>
                <w:iCs/>
              </w:rPr>
              <w:t>мов, такой-то задвижки</w:t>
            </w:r>
            <w:r>
              <w:rPr>
                <w:rStyle w:val="afff6"/>
                <w:b w:val="0"/>
                <w:iCs/>
              </w:rPr>
              <w:t>»</w:t>
            </w:r>
            <w:r w:rsidRPr="00AC5DAD">
              <w:rPr>
                <w:rStyle w:val="afff6"/>
                <w:b w:val="0"/>
                <w:iCs/>
              </w:rPr>
              <w:t xml:space="preserve"> и т.д.). Если ТТ</w:t>
            </w:r>
            <w:r>
              <w:rPr>
                <w:rStyle w:val="afff6"/>
                <w:b w:val="0"/>
                <w:iCs/>
              </w:rPr>
              <w:t xml:space="preserve"> подготавливается</w:t>
            </w:r>
            <w:r w:rsidRPr="00AC5DAD">
              <w:rPr>
                <w:rStyle w:val="afff6"/>
                <w:b w:val="0"/>
                <w:iCs/>
              </w:rPr>
              <w:t xml:space="preserve"> под комплексный проект, то тогда допускается для упрощения перечислить оборудование, которое не попадает под проектирование и уже заменено);</w:t>
            </w:r>
          </w:p>
          <w:p w14:paraId="33C52B84" w14:textId="42CF230E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AC5DAD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AC5DAD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2" w:type="dxa"/>
          </w:tcPr>
          <w:p w14:paraId="70C58005" w14:textId="61E7183A" w:rsidR="00730D73" w:rsidRPr="00060D3E" w:rsidRDefault="00730D73" w:rsidP="00870CEF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3BE6F627" w14:textId="79995CFB" w:rsidR="00730D73" w:rsidRPr="00060D3E" w:rsidRDefault="00730D73" w:rsidP="00870CEF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3FAFD9C" w14:textId="30A19225" w:rsidR="00730D73" w:rsidRPr="00060D3E" w:rsidRDefault="00730D73" w:rsidP="00870CEF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4895D828" w14:textId="77777777" w:rsidTr="0036165D">
        <w:tc>
          <w:tcPr>
            <w:tcW w:w="851" w:type="dxa"/>
            <w:vAlign w:val="center"/>
          </w:tcPr>
          <w:p w14:paraId="4DD37BB8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shd w:val="clear" w:color="auto" w:fill="auto"/>
          </w:tcPr>
          <w:p w14:paraId="453E31A3" w14:textId="77777777" w:rsidR="00730D73" w:rsidRPr="00195AE8" w:rsidRDefault="00730D73" w:rsidP="00060D3E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14:paraId="7E03145A" w14:textId="77777777" w:rsidR="00730D73" w:rsidRPr="00AC5DAD" w:rsidRDefault="00730D73" w:rsidP="00060D3E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i/>
                <w:iCs/>
                <w:lang w:val="ru-RU" w:eastAsia="ru-RU"/>
              </w:rPr>
            </w:pPr>
          </w:p>
        </w:tc>
        <w:tc>
          <w:tcPr>
            <w:tcW w:w="4253" w:type="dxa"/>
            <w:shd w:val="clear" w:color="auto" w:fill="auto"/>
          </w:tcPr>
          <w:p w14:paraId="5730AE3D" w14:textId="77777777" w:rsidR="00730D73" w:rsidRPr="00195AE8" w:rsidRDefault="00730D73" w:rsidP="00060D3E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14:paraId="01994995" w14:textId="77777777" w:rsidR="00730D73" w:rsidRPr="00195AE8" w:rsidRDefault="00730D73" w:rsidP="00060D3E">
            <w:pPr>
              <w:pStyle w:val="aff5"/>
              <w:numPr>
                <w:ilvl w:val="0"/>
                <w:numId w:val="23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195AE8">
              <w:rPr>
                <w:rFonts w:eastAsia="Times New Roman"/>
                <w:i/>
                <w:iCs/>
              </w:rPr>
              <w:t>Правила</w:t>
            </w:r>
            <w:r>
              <w:rPr>
                <w:rFonts w:eastAsia="Times New Roman"/>
                <w:i/>
                <w:iCs/>
              </w:rPr>
              <w:t>ми</w:t>
            </w:r>
            <w:r w:rsidRPr="00195AE8">
              <w:rPr>
                <w:rFonts w:eastAsia="Times New Roman"/>
                <w:i/>
                <w:iCs/>
              </w:rPr>
              <w:t xml:space="preserve"> технической эксплуатации электрических станций и сетей Российской Федерации. (утв. приказом Минэнерго Российской Федерации от 19.06.2003 №229);</w:t>
            </w:r>
          </w:p>
          <w:p w14:paraId="70A8906C" w14:textId="77777777" w:rsidR="00730D73" w:rsidRPr="00195AE8" w:rsidRDefault="00730D73" w:rsidP="00060D3E">
            <w:pPr>
              <w:pStyle w:val="aff5"/>
              <w:numPr>
                <w:ilvl w:val="0"/>
                <w:numId w:val="23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195AE8">
              <w:rPr>
                <w:rFonts w:eastAsia="Times New Roman"/>
                <w:i/>
                <w:iCs/>
              </w:rPr>
              <w:t>Положение</w:t>
            </w:r>
            <w:r>
              <w:rPr>
                <w:rFonts w:eastAsia="Times New Roman"/>
                <w:i/>
                <w:iCs/>
              </w:rPr>
              <w:t>м</w:t>
            </w:r>
            <w:r w:rsidRPr="00195AE8">
              <w:rPr>
                <w:rFonts w:eastAsia="Times New Roman"/>
                <w:b/>
                <w:i/>
                <w:iCs/>
              </w:rPr>
              <w:t xml:space="preserve"> </w:t>
            </w:r>
            <w:r w:rsidRPr="00195AE8">
              <w:rPr>
                <w:rFonts w:eastAsia="Times New Roman"/>
                <w:bCs/>
                <w:i/>
                <w:iCs/>
              </w:rPr>
              <w:t>об организации и выполнении технического обслуживания и ремонта оборудования АО «___» - 21-002-2019 (раздел 8, Приложение 3 к настоящим Техническим требованиям)</w:t>
            </w:r>
            <w:r>
              <w:rPr>
                <w:rFonts w:eastAsia="Times New Roman"/>
                <w:bCs/>
                <w:i/>
                <w:iCs/>
              </w:rPr>
              <w:t>.</w:t>
            </w:r>
          </w:p>
          <w:p w14:paraId="0DB98164" w14:textId="77777777" w:rsidR="00730D73" w:rsidRPr="00AC5DAD" w:rsidRDefault="00730D73" w:rsidP="00060D3E">
            <w:pPr>
              <w:pStyle w:val="aff5"/>
              <w:ind w:left="310"/>
              <w:rPr>
                <w:rFonts w:eastAsia="Times New Roman"/>
                <w:i/>
                <w:iCs/>
              </w:rPr>
            </w:pPr>
            <w:r w:rsidRPr="004734FF">
              <w:rPr>
                <w:i/>
                <w:iCs/>
                <w:spacing w:val="-4"/>
              </w:rPr>
              <w:t>(</w:t>
            </w:r>
            <w:r>
              <w:rPr>
                <w:i/>
                <w:iCs/>
                <w:spacing w:val="-4"/>
              </w:rPr>
              <w:t>П</w:t>
            </w:r>
            <w:r w:rsidRPr="004734FF">
              <w:rPr>
                <w:i/>
                <w:iCs/>
                <w:spacing w:val="-4"/>
              </w:rPr>
              <w:t xml:space="preserve">еречислить все необходимые нормативные документы, которые должны быть соблюдены, </w:t>
            </w:r>
            <w:r w:rsidRPr="00E1402C">
              <w:rPr>
                <w:i/>
                <w:iCs/>
                <w:spacing w:val="-4"/>
              </w:rPr>
              <w:t>а в случае проектно-изыскательских работ – и которым должен отвечать проект).</w:t>
            </w:r>
          </w:p>
        </w:tc>
        <w:tc>
          <w:tcPr>
            <w:tcW w:w="2552" w:type="dxa"/>
            <w:shd w:val="clear" w:color="auto" w:fill="auto"/>
          </w:tcPr>
          <w:p w14:paraId="20A5859D" w14:textId="77777777" w:rsidR="00730D73" w:rsidRPr="00AC5DAD" w:rsidRDefault="00730D73" w:rsidP="00060D3E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  <w:shd w:val="clear" w:color="auto" w:fill="auto"/>
          </w:tcPr>
          <w:p w14:paraId="090398ED" w14:textId="77777777" w:rsidR="00730D73" w:rsidRPr="00280E0F" w:rsidRDefault="00730D73" w:rsidP="00BD5FAC">
            <w:pPr>
              <w:rPr>
                <w:sz w:val="24"/>
                <w:szCs w:val="24"/>
              </w:rPr>
            </w:pPr>
            <w:r w:rsidRPr="00280E0F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6A0E7B1C" w14:textId="234B4C6D" w:rsidR="00730D73" w:rsidRPr="00BD5FAC" w:rsidRDefault="00730D73" w:rsidP="00BD5FAC">
            <w:pPr>
              <w:rPr>
                <w:i/>
                <w:sz w:val="24"/>
              </w:rPr>
            </w:pPr>
          </w:p>
        </w:tc>
      </w:tr>
      <w:tr w:rsidR="009F00EA" w:rsidRPr="00AC5DAD" w14:paraId="76D3B978" w14:textId="77777777" w:rsidTr="0036165D">
        <w:tc>
          <w:tcPr>
            <w:tcW w:w="851" w:type="dxa"/>
            <w:vAlign w:val="center"/>
          </w:tcPr>
          <w:p w14:paraId="1AE744FA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shd w:val="clear" w:color="auto" w:fill="auto"/>
          </w:tcPr>
          <w:p w14:paraId="354DEFD5" w14:textId="77777777" w:rsidR="00730D73" w:rsidRPr="00AC5D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09F67D06" w14:textId="77777777" w:rsidR="00730D73" w:rsidRPr="00AC5D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026FCF6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</w:tcPr>
          <w:p w14:paraId="02C34289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7DC3B18" w14:textId="77777777" w:rsidR="00730D73" w:rsidRPr="00BD5FAC" w:rsidRDefault="00730D73" w:rsidP="00BD5FAC">
            <w:pPr>
              <w:rPr>
                <w:i/>
                <w:sz w:val="24"/>
              </w:rPr>
            </w:pPr>
          </w:p>
        </w:tc>
      </w:tr>
      <w:tr w:rsidR="009F00EA" w:rsidRPr="00AC5DAD" w14:paraId="47B46029" w14:textId="77777777" w:rsidTr="0036165D">
        <w:tc>
          <w:tcPr>
            <w:tcW w:w="851" w:type="dxa"/>
            <w:vAlign w:val="center"/>
          </w:tcPr>
          <w:p w14:paraId="0424386A" w14:textId="77777777" w:rsidR="00730D73" w:rsidRPr="00AC5DAD" w:rsidRDefault="00730D73" w:rsidP="00060D3E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  <w:shd w:val="clear" w:color="auto" w:fill="auto"/>
          </w:tcPr>
          <w:p w14:paraId="7C94E7C3" w14:textId="77777777" w:rsidR="00730D73" w:rsidRPr="00AC5D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778C18F3" w14:textId="77777777" w:rsidR="00730D73" w:rsidRPr="00AC5D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4A61EE2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</w:tcPr>
          <w:p w14:paraId="03FBA0A4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674E7391" w14:textId="77777777" w:rsidR="00730D73" w:rsidRPr="00BD5FAC" w:rsidRDefault="00730D73" w:rsidP="00BD5FAC">
            <w:pPr>
              <w:rPr>
                <w:i/>
                <w:sz w:val="24"/>
              </w:rPr>
            </w:pPr>
          </w:p>
        </w:tc>
      </w:tr>
      <w:tr w:rsidR="009F00EA" w:rsidRPr="00AC5DAD" w14:paraId="48C94C67" w14:textId="08CE810A" w:rsidTr="0036165D">
        <w:tc>
          <w:tcPr>
            <w:tcW w:w="851" w:type="dxa"/>
            <w:vAlign w:val="center"/>
          </w:tcPr>
          <w:p w14:paraId="39C1A850" w14:textId="07A8DA8F" w:rsidR="00730D73" w:rsidRPr="00AC5DAD" w:rsidRDefault="00730D73" w:rsidP="00060D3E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1B8B9C67" w14:textId="749B4FDC" w:rsidR="00730D73" w:rsidRPr="007A7256" w:rsidRDefault="00730D73" w:rsidP="00C81EB2">
            <w:pPr>
              <w:spacing w:before="60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Требования к организации работ / услуг</w:t>
            </w:r>
          </w:p>
          <w:p w14:paraId="700F795A" w14:textId="24A840BF" w:rsidR="00730D73" w:rsidRPr="00B9490A" w:rsidRDefault="00730D73" w:rsidP="000D58BB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iCs/>
                <w:sz w:val="24"/>
                <w:szCs w:val="24"/>
              </w:rPr>
            </w:pPr>
            <w:r w:rsidRPr="00B9490A">
              <w:rPr>
                <w:rStyle w:val="afff6"/>
                <w:b w:val="0"/>
                <w:iCs/>
                <w:sz w:val="24"/>
                <w:szCs w:val="24"/>
              </w:rPr>
              <w:t xml:space="preserve">[Могут указываться требования к организации </w:t>
            </w:r>
            <w:r w:rsidRPr="00B9490A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процесса выполнения </w:t>
            </w:r>
            <w:r w:rsidRPr="00B9490A">
              <w:rPr>
                <w:rStyle w:val="afff6"/>
                <w:b w:val="0"/>
                <w:iCs/>
                <w:sz w:val="24"/>
                <w:szCs w:val="24"/>
              </w:rPr>
              <w:t>работ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 / услуг</w:t>
            </w:r>
            <w:r w:rsidRPr="00B9490A">
              <w:rPr>
                <w:rStyle w:val="afff6"/>
                <w:b w:val="0"/>
                <w:iCs/>
                <w:sz w:val="24"/>
                <w:szCs w:val="24"/>
              </w:rPr>
              <w:t>, например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,</w:t>
            </w:r>
            <w:r w:rsidRPr="00B9490A">
              <w:rPr>
                <w:rStyle w:val="afff6"/>
                <w:b w:val="0"/>
                <w:iCs/>
                <w:sz w:val="24"/>
                <w:szCs w:val="24"/>
              </w:rPr>
              <w:t xml:space="preserve"> требования к:</w:t>
            </w:r>
          </w:p>
          <w:p w14:paraId="1CAF59FF" w14:textId="250F65C4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рганизационно-техническим мероприятиям по допуску персонала подрядчика</w:t>
            </w:r>
            <w:r>
              <w:rPr>
                <w:rStyle w:val="afff6"/>
                <w:b w:val="0"/>
                <w:iCs/>
              </w:rPr>
              <w:t xml:space="preserve"> / исполнителя</w:t>
            </w:r>
            <w:r w:rsidRPr="00B9490A">
              <w:rPr>
                <w:rStyle w:val="afff6"/>
                <w:b w:val="0"/>
                <w:iCs/>
              </w:rPr>
              <w:t>;</w:t>
            </w:r>
          </w:p>
          <w:p w14:paraId="0E1C5F7C" w14:textId="5ABFC840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р</w:t>
            </w:r>
            <w:r w:rsidRPr="00B9490A">
              <w:rPr>
                <w:rStyle w:val="afff6"/>
                <w:b w:val="0"/>
                <w:iCs/>
              </w:rPr>
              <w:t>азработке и согласованию проекта производства работ (ППР);</w:t>
            </w:r>
          </w:p>
          <w:p w14:paraId="7187D556" w14:textId="0A7213FF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пределению и согласованию со службами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показателях);</w:t>
            </w:r>
          </w:p>
          <w:p w14:paraId="0310346A" w14:textId="5575E1D2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рганизации и проведению совместного технического совещания с участием служб заказчика, подрядчика</w:t>
            </w:r>
            <w:r>
              <w:rPr>
                <w:rStyle w:val="afff6"/>
                <w:b w:val="0"/>
                <w:iCs/>
              </w:rPr>
              <w:t xml:space="preserve"> / исполнителя</w:t>
            </w:r>
            <w:r w:rsidRPr="00B9490A">
              <w:rPr>
                <w:rStyle w:val="afff6"/>
                <w:b w:val="0"/>
                <w:iCs/>
              </w:rPr>
              <w:t xml:space="preserve"> и проектировщика по вопросам организации и осуществления строительного контроля, технического и авторского надзора за ходом работ</w:t>
            </w:r>
            <w:r>
              <w:rPr>
                <w:rStyle w:val="afff6"/>
                <w:b w:val="0"/>
                <w:iCs/>
              </w:rPr>
              <w:t xml:space="preserve"> / услуг</w:t>
            </w:r>
            <w:r w:rsidRPr="00B9490A">
              <w:rPr>
                <w:rStyle w:val="afff6"/>
                <w:b w:val="0"/>
                <w:iCs/>
              </w:rPr>
              <w:t>;</w:t>
            </w:r>
          </w:p>
          <w:p w14:paraId="1FB776D7" w14:textId="0FB16344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>беспечению персонала подрядчика</w:t>
            </w:r>
            <w:r>
              <w:rPr>
                <w:rStyle w:val="afff6"/>
                <w:b w:val="0"/>
                <w:iCs/>
              </w:rPr>
              <w:t xml:space="preserve"> / исполнителя</w:t>
            </w:r>
            <w:r w:rsidRPr="00B9490A">
              <w:rPr>
                <w:rStyle w:val="afff6"/>
                <w:b w:val="0"/>
                <w:iCs/>
              </w:rPr>
              <w:t xml:space="preserve"> бытовыми помещениями (установка передвижных временных зданий или оформление аренды помещений заказчика при наличии такой возможности), определени</w:t>
            </w:r>
            <w:r>
              <w:rPr>
                <w:rStyle w:val="afff6"/>
                <w:b w:val="0"/>
                <w:iCs/>
              </w:rPr>
              <w:t>ю</w:t>
            </w:r>
            <w:r w:rsidRPr="00B9490A">
              <w:rPr>
                <w:rStyle w:val="afff6"/>
                <w:b w:val="0"/>
                <w:iCs/>
              </w:rPr>
              <w:t xml:space="preserve"> мест для складирования материала и инструмента;</w:t>
            </w:r>
          </w:p>
          <w:p w14:paraId="5C56CFA7" w14:textId="2339D663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B9490A">
              <w:rPr>
                <w:rStyle w:val="afff6"/>
                <w:b w:val="0"/>
                <w:iCs/>
              </w:rPr>
              <w:t>нженерной подготовке и оборудованию рабочей площадки (устройство сетей энергоснабжения, вентиляции, защита имущества заказчика от строительной пыли и т.п.), монтаж</w:t>
            </w:r>
            <w:r>
              <w:rPr>
                <w:rStyle w:val="afff6"/>
                <w:b w:val="0"/>
                <w:iCs/>
              </w:rPr>
              <w:t>у</w:t>
            </w:r>
            <w:r w:rsidRPr="00B9490A">
              <w:rPr>
                <w:rStyle w:val="afff6"/>
                <w:b w:val="0"/>
                <w:iCs/>
              </w:rPr>
              <w:t xml:space="preserve"> ограждений, переходов, лестниц и т.д.;                                                                                                                                      </w:t>
            </w:r>
          </w:p>
          <w:p w14:paraId="09691755" w14:textId="7CE24DA8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195AE8">
              <w:rPr>
                <w:rStyle w:val="afff6"/>
                <w:b w:val="0"/>
                <w:iCs/>
              </w:rPr>
              <w:t>спользованию</w:t>
            </w:r>
            <w:r w:rsidRPr="00B9490A">
              <w:rPr>
                <w:rStyle w:val="afff6"/>
                <w:b w:val="0"/>
                <w:iCs/>
              </w:rPr>
              <w:t xml:space="preserve"> подрядчик</w:t>
            </w:r>
            <w:r>
              <w:rPr>
                <w:rStyle w:val="afff6"/>
                <w:b w:val="0"/>
                <w:iCs/>
              </w:rPr>
              <w:t>ом / исполнителем</w:t>
            </w:r>
            <w:r w:rsidRPr="00195AE8">
              <w:rPr>
                <w:rStyle w:val="afff6"/>
                <w:b w:val="0"/>
                <w:bCs/>
                <w:iCs/>
              </w:rPr>
              <w:t xml:space="preserve"> собственной</w:t>
            </w:r>
            <w:r w:rsidRPr="00B9490A">
              <w:rPr>
                <w:rStyle w:val="afff6"/>
                <w:b w:val="0"/>
                <w:iCs/>
              </w:rPr>
              <w:t xml:space="preserve"> службы геодезии или со</w:t>
            </w:r>
            <w:r w:rsidRPr="00195AE8">
              <w:rPr>
                <w:rStyle w:val="afff6"/>
                <w:b w:val="0"/>
                <w:iCs/>
              </w:rPr>
              <w:t>ответствующей</w:t>
            </w:r>
            <w:r w:rsidRPr="00B9490A">
              <w:rPr>
                <w:rStyle w:val="afff6"/>
                <w:b w:val="0"/>
                <w:iCs/>
              </w:rPr>
              <w:t xml:space="preserve"> специализированной организаци</w:t>
            </w:r>
            <w:r>
              <w:rPr>
                <w:rStyle w:val="afff6"/>
                <w:b w:val="0"/>
                <w:iCs/>
              </w:rPr>
              <w:t>и</w:t>
            </w:r>
            <w:r w:rsidRPr="00B9490A">
              <w:rPr>
                <w:rStyle w:val="afff6"/>
                <w:b w:val="0"/>
                <w:iCs/>
              </w:rPr>
              <w:t xml:space="preserve"> </w:t>
            </w:r>
            <w:r>
              <w:rPr>
                <w:rStyle w:val="afff6"/>
                <w:b w:val="0"/>
                <w:iCs/>
              </w:rPr>
              <w:t>дл</w:t>
            </w:r>
            <w:r w:rsidRPr="00195AE8">
              <w:rPr>
                <w:rStyle w:val="afff6"/>
                <w:b w:val="0"/>
                <w:bCs/>
                <w:iCs/>
              </w:rPr>
              <w:t>я</w:t>
            </w:r>
            <w:r w:rsidRPr="00B9490A">
              <w:rPr>
                <w:rStyle w:val="afff6"/>
                <w:b w:val="0"/>
                <w:iCs/>
              </w:rPr>
              <w:t xml:space="preserve"> выполнени</w:t>
            </w:r>
            <w:r>
              <w:rPr>
                <w:rStyle w:val="afff6"/>
                <w:b w:val="0"/>
                <w:iCs/>
              </w:rPr>
              <w:t>я</w:t>
            </w:r>
            <w:r w:rsidRPr="00B9490A">
              <w:rPr>
                <w:rStyle w:val="afff6"/>
                <w:b w:val="0"/>
                <w:iCs/>
              </w:rPr>
              <w:t xml:space="preserve"> геодезических работ;</w:t>
            </w:r>
          </w:p>
          <w:p w14:paraId="1FB0CD4E" w14:textId="4E4CC982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п</w:t>
            </w:r>
            <w:r w:rsidRPr="00B9490A">
              <w:rPr>
                <w:rStyle w:val="afff6"/>
                <w:b w:val="0"/>
                <w:iCs/>
              </w:rPr>
              <w:t>одготовке объекта к сдаче-приемке: демонтаж</w:t>
            </w:r>
            <w:r>
              <w:rPr>
                <w:rStyle w:val="afff6"/>
                <w:b w:val="0"/>
                <w:iCs/>
              </w:rPr>
              <w:t>у</w:t>
            </w:r>
            <w:r w:rsidRPr="00B9490A">
              <w:rPr>
                <w:rStyle w:val="afff6"/>
                <w:b w:val="0"/>
                <w:iCs/>
              </w:rPr>
              <w:t xml:space="preserve"> </w:t>
            </w:r>
            <w:r w:rsidRPr="00B9490A">
              <w:rPr>
                <w:rStyle w:val="afff6"/>
                <w:b w:val="0"/>
                <w:iCs/>
              </w:rPr>
              <w:lastRenderedPageBreak/>
              <w:t>временных сетей, бытовых и подсобных помещений, разборк</w:t>
            </w:r>
            <w:r>
              <w:rPr>
                <w:rStyle w:val="afff6"/>
                <w:b w:val="0"/>
                <w:iCs/>
              </w:rPr>
              <w:t>е</w:t>
            </w:r>
            <w:r w:rsidRPr="00B9490A">
              <w:rPr>
                <w:rStyle w:val="afff6"/>
                <w:b w:val="0"/>
                <w:iCs/>
              </w:rPr>
              <w:t xml:space="preserve"> ограждений, вывоз</w:t>
            </w:r>
            <w:r>
              <w:rPr>
                <w:rStyle w:val="afff6"/>
                <w:b w:val="0"/>
                <w:iCs/>
              </w:rPr>
              <w:t>у</w:t>
            </w:r>
            <w:r w:rsidRPr="00B9490A">
              <w:rPr>
                <w:rStyle w:val="afff6"/>
                <w:b w:val="0"/>
                <w:iCs/>
              </w:rPr>
              <w:t xml:space="preserve"> с территории оборудования, инструмента, строительного мусора, уборк</w:t>
            </w:r>
            <w:r>
              <w:rPr>
                <w:rStyle w:val="afff6"/>
                <w:b w:val="0"/>
                <w:iCs/>
              </w:rPr>
              <w:t>е</w:t>
            </w:r>
            <w:r w:rsidRPr="00B9490A">
              <w:rPr>
                <w:rStyle w:val="afff6"/>
                <w:b w:val="0"/>
                <w:iCs/>
              </w:rPr>
              <w:t xml:space="preserve"> объекта;</w:t>
            </w:r>
          </w:p>
          <w:p w14:paraId="5CC0F05E" w14:textId="72DB5677" w:rsidR="00730D73" w:rsidRPr="00B9490A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д</w:t>
            </w:r>
            <w:r w:rsidRPr="00B9490A">
              <w:rPr>
                <w:rStyle w:val="afff6"/>
                <w:b w:val="0"/>
                <w:iCs/>
              </w:rPr>
              <w:t>ля проектно-изыскательских работ, если выполняется комплексный проект реконструкции, при необходимости потребовать, например: «проектировщик должен создать на базе …ГЭС группу рабочего проектирования; проектировщик должен выполнять в полном объеме функции генерального проектировщика и должен организовать контроль и ход выполнения смежных проектных работ, выполняемых другими проектными организациями» и т.д.</w:t>
            </w:r>
            <w:r>
              <w:rPr>
                <w:rStyle w:val="afff6"/>
                <w:b w:val="0"/>
                <w:iCs/>
              </w:rPr>
              <w:t>;</w:t>
            </w:r>
            <w:r w:rsidRPr="00B9490A">
              <w:rPr>
                <w:rStyle w:val="afff6"/>
                <w:b w:val="0"/>
                <w:iCs/>
              </w:rPr>
              <w:t xml:space="preserve"> </w:t>
            </w:r>
          </w:p>
          <w:p w14:paraId="3DF05A69" w14:textId="6391160E" w:rsidR="00730D73" w:rsidRPr="00AC5DAD" w:rsidRDefault="00730D73" w:rsidP="000D58BB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B9490A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B9490A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2" w:type="dxa"/>
          </w:tcPr>
          <w:p w14:paraId="564E6710" w14:textId="5EABD3DB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3DA165A5" w14:textId="00EB57C7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75390CF5" w14:textId="6CF20D6D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107B36F9" w14:textId="77777777" w:rsidTr="0036165D">
        <w:tc>
          <w:tcPr>
            <w:tcW w:w="851" w:type="dxa"/>
            <w:vAlign w:val="center"/>
          </w:tcPr>
          <w:p w14:paraId="4453CEEA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E35BD53" w14:textId="77777777" w:rsidR="00730D73" w:rsidRPr="00B9490A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  <w:p w14:paraId="4EACFC95" w14:textId="77777777" w:rsidR="00730D73" w:rsidRPr="00AC5DAD" w:rsidRDefault="00730D73" w:rsidP="00060D3E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253" w:type="dxa"/>
          </w:tcPr>
          <w:p w14:paraId="5D62BB64" w14:textId="77777777" w:rsidR="00730D73" w:rsidRPr="00B9490A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Допуск персонала подрядчика для выполнения работ должен осуществляется в соответствии с «Временным положением о допуске персонала строительно-монтажных организаций и командированного персонала к выполнению работ на объектах ПАО «РусГидро» (утв. приказом ОАО «РусГидро» №736 от 13.11.2008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9490A">
              <w:rPr>
                <w:i/>
                <w:iCs/>
                <w:sz w:val="24"/>
                <w:szCs w:val="24"/>
              </w:rPr>
              <w:t>г) (раздел 8, Приложение №</w:t>
            </w:r>
            <w:r>
              <w:rPr>
                <w:i/>
                <w:iCs/>
                <w:sz w:val="24"/>
                <w:szCs w:val="24"/>
              </w:rPr>
              <w:t>ХХ</w:t>
            </w:r>
            <w:r w:rsidRPr="00B9490A">
              <w:rPr>
                <w:i/>
                <w:iCs/>
                <w:sz w:val="24"/>
                <w:szCs w:val="24"/>
              </w:rPr>
              <w:t xml:space="preserve"> к ТТ)» с обязательным оформлением необходимых нарядов-допусков.</w:t>
            </w:r>
          </w:p>
          <w:p w14:paraId="2FBBCE4F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552" w:type="dxa"/>
          </w:tcPr>
          <w:p w14:paraId="52E68484" w14:textId="77777777" w:rsidR="00730D73" w:rsidRPr="00AC5DAD" w:rsidRDefault="00730D73" w:rsidP="00060D3E">
            <w:pPr>
              <w:rPr>
                <w:b/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7076914B" w14:textId="77777777" w:rsidR="00730D73" w:rsidRPr="00A0092B" w:rsidRDefault="00730D73" w:rsidP="00BD5FAC">
            <w:pPr>
              <w:rPr>
                <w:sz w:val="24"/>
                <w:szCs w:val="24"/>
              </w:rPr>
            </w:pPr>
            <w:r w:rsidRPr="00A0092B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FB0E62E" w14:textId="77777777" w:rsidR="00730D73" w:rsidRPr="00BD5FAC" w:rsidRDefault="00730D73" w:rsidP="00BD5FAC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</w:rPr>
            </w:pPr>
          </w:p>
        </w:tc>
      </w:tr>
      <w:tr w:rsidR="009F00EA" w:rsidRPr="00AC5DAD" w14:paraId="3541A559" w14:textId="77777777" w:rsidTr="0036165D">
        <w:tc>
          <w:tcPr>
            <w:tcW w:w="851" w:type="dxa"/>
            <w:vAlign w:val="center"/>
          </w:tcPr>
          <w:p w14:paraId="5969740E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D962F21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59AC9FF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E4420A3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76A507B8" w14:textId="77777777" w:rsidR="00730D73" w:rsidRPr="00AC5DAD" w:rsidRDefault="00730D73" w:rsidP="00BD5FA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693" w:type="dxa"/>
          </w:tcPr>
          <w:p w14:paraId="34261D5F" w14:textId="77777777" w:rsidR="00730D73" w:rsidRPr="00BD5FAC" w:rsidRDefault="00730D73" w:rsidP="00BD5FAC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</w:rPr>
            </w:pPr>
          </w:p>
        </w:tc>
      </w:tr>
      <w:tr w:rsidR="009F00EA" w:rsidRPr="00AC5DAD" w14:paraId="6E4E80FC" w14:textId="77777777" w:rsidTr="0036165D">
        <w:tc>
          <w:tcPr>
            <w:tcW w:w="851" w:type="dxa"/>
            <w:vAlign w:val="center"/>
          </w:tcPr>
          <w:p w14:paraId="5735C1B8" w14:textId="77777777" w:rsidR="00730D73" w:rsidRPr="00AC5DAD" w:rsidRDefault="00730D73" w:rsidP="00060D3E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44559752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29AF8B6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E442261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06E7A8ED" w14:textId="77777777" w:rsidR="00730D73" w:rsidRPr="00AC5DAD" w:rsidRDefault="00730D73" w:rsidP="00BD5FA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693" w:type="dxa"/>
          </w:tcPr>
          <w:p w14:paraId="00483CBB" w14:textId="77777777" w:rsidR="00730D73" w:rsidRPr="00BD5FAC" w:rsidRDefault="00730D73" w:rsidP="00BD5FAC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</w:rPr>
            </w:pPr>
          </w:p>
        </w:tc>
      </w:tr>
      <w:tr w:rsidR="009F00EA" w:rsidRPr="00AC5DAD" w14:paraId="79098D0E" w14:textId="60AAFE0E" w:rsidTr="0036165D">
        <w:tc>
          <w:tcPr>
            <w:tcW w:w="851" w:type="dxa"/>
            <w:vAlign w:val="center"/>
          </w:tcPr>
          <w:p w14:paraId="45700EC0" w14:textId="77777777" w:rsidR="00730D73" w:rsidRPr="00AC5DAD" w:rsidRDefault="00730D73" w:rsidP="00870CEF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1A8AA1A0" w14:textId="5007F69E" w:rsidR="00730D73" w:rsidRPr="007A7256" w:rsidRDefault="00730D73" w:rsidP="00870CEF">
            <w:pPr>
              <w:spacing w:before="60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Требования к применяемому при выполнении работ / оказании услуг оборудованию и материалам, технологиям, программно-аппаратным средствам</w:t>
            </w:r>
          </w:p>
          <w:p w14:paraId="50533E31" w14:textId="77777777" w:rsidR="00730D73" w:rsidRPr="00AC5DAD" w:rsidRDefault="00730D73" w:rsidP="002B3C38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iCs/>
                <w:sz w:val="24"/>
                <w:szCs w:val="24"/>
              </w:rPr>
              <w:lastRenderedPageBreak/>
              <w:t>[Могут указываться:</w:t>
            </w:r>
          </w:p>
          <w:p w14:paraId="2485AB5B" w14:textId="3778D08B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25"/>
              </w:numPr>
              <w:tabs>
                <w:tab w:val="left" w:pos="426"/>
              </w:tabs>
              <w:spacing w:before="60"/>
              <w:ind w:left="174" w:hanging="174"/>
              <w:rPr>
                <w:rStyle w:val="afff6"/>
                <w:b w:val="0"/>
                <w:iCs/>
              </w:rPr>
            </w:pPr>
            <w:r w:rsidRPr="00AC5DAD">
              <w:rPr>
                <w:rStyle w:val="afff6"/>
                <w:b w:val="0"/>
                <w:iCs/>
              </w:rPr>
              <w:t>требования к номенклатуре, характеристикам оборудования и материалов, которые должны быть использованы при проведении работ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AC5DAD">
              <w:rPr>
                <w:rStyle w:val="afff6"/>
                <w:b w:val="0"/>
                <w:iCs/>
              </w:rPr>
              <w:t>/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AC5DAD">
              <w:rPr>
                <w:rStyle w:val="afff6"/>
                <w:b w:val="0"/>
                <w:iCs/>
              </w:rPr>
              <w:t>оказании услуг;</w:t>
            </w:r>
          </w:p>
          <w:p w14:paraId="370B7576" w14:textId="6EA47762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25"/>
              </w:numPr>
              <w:tabs>
                <w:tab w:val="left" w:pos="426"/>
              </w:tabs>
              <w:spacing w:before="60"/>
              <w:ind w:left="174" w:hanging="174"/>
              <w:rPr>
                <w:rStyle w:val="afff6"/>
                <w:b w:val="0"/>
                <w:iCs/>
              </w:rPr>
            </w:pPr>
            <w:r w:rsidRPr="00AC5DAD">
              <w:rPr>
                <w:rStyle w:val="afff6"/>
                <w:b w:val="0"/>
                <w:iCs/>
              </w:rPr>
              <w:t>требования к объемам используемых оборудования и материалов;</w:t>
            </w:r>
          </w:p>
          <w:p w14:paraId="4DA5FA92" w14:textId="2A044DCD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25"/>
              </w:numPr>
              <w:tabs>
                <w:tab w:val="left" w:pos="426"/>
              </w:tabs>
              <w:spacing w:before="60"/>
              <w:ind w:left="174" w:hanging="174"/>
              <w:rPr>
                <w:rStyle w:val="afff6"/>
                <w:b w:val="0"/>
                <w:iCs/>
              </w:rPr>
            </w:pPr>
            <w:r w:rsidRPr="00AC5DAD">
              <w:rPr>
                <w:rStyle w:val="afff6"/>
                <w:b w:val="0"/>
                <w:iCs/>
              </w:rPr>
              <w:t xml:space="preserve">требования к самостоятельному приобретению </w:t>
            </w:r>
            <w:r>
              <w:rPr>
                <w:rStyle w:val="afff6"/>
                <w:b w:val="0"/>
                <w:iCs/>
              </w:rPr>
              <w:t>п</w:t>
            </w:r>
            <w:r w:rsidRPr="00AC5DAD">
              <w:rPr>
                <w:rStyle w:val="afff6"/>
                <w:b w:val="0"/>
                <w:iCs/>
              </w:rPr>
              <w:t>одрядчиком используемых при выполнении работ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AC5DAD">
              <w:rPr>
                <w:rStyle w:val="afff6"/>
                <w:b w:val="0"/>
                <w:iCs/>
              </w:rPr>
              <w:t>/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AC5DAD">
              <w:rPr>
                <w:rStyle w:val="afff6"/>
                <w:b w:val="0"/>
                <w:iCs/>
              </w:rPr>
              <w:t>оказании услуг оборудования и материалов;</w:t>
            </w:r>
          </w:p>
          <w:p w14:paraId="08968E6F" w14:textId="5C8CFBF0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25"/>
              </w:numPr>
              <w:tabs>
                <w:tab w:val="left" w:pos="426"/>
              </w:tabs>
              <w:spacing w:before="60"/>
              <w:ind w:left="174" w:hanging="174"/>
              <w:rPr>
                <w:rStyle w:val="afff6"/>
                <w:b w:val="0"/>
                <w:iCs/>
              </w:rPr>
            </w:pPr>
            <w:r w:rsidRPr="00AC5DAD">
              <w:rPr>
                <w:rStyle w:val="afff6"/>
                <w:b w:val="0"/>
                <w:iCs/>
              </w:rPr>
              <w:t xml:space="preserve">требования по использованию </w:t>
            </w:r>
            <w:r>
              <w:rPr>
                <w:rStyle w:val="afff6"/>
                <w:b w:val="0"/>
                <w:iCs/>
              </w:rPr>
              <w:t>п</w:t>
            </w:r>
            <w:r w:rsidRPr="00AC5DAD">
              <w:rPr>
                <w:rStyle w:val="afff6"/>
                <w:b w:val="0"/>
                <w:iCs/>
              </w:rPr>
              <w:t>одрядчиком определенных технологий, применению определенных компьютерных программ и т.д.;</w:t>
            </w:r>
          </w:p>
          <w:p w14:paraId="1CBC25F9" w14:textId="27AA1FA6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25"/>
              </w:numPr>
              <w:tabs>
                <w:tab w:val="left" w:pos="426"/>
              </w:tabs>
              <w:spacing w:before="60"/>
              <w:ind w:left="174" w:hanging="174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AC5DAD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AC5DAD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2" w:type="dxa"/>
          </w:tcPr>
          <w:p w14:paraId="539D6569" w14:textId="15F845A1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 w:rsidRPr="00D33439"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77A4C66D" w14:textId="760E3A87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 w:rsidRPr="00D33439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AE13E8C" w14:textId="5AD193B0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 w:rsidRPr="00D33439"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56BE20B7" w14:textId="77777777" w:rsidTr="0036165D">
        <w:tc>
          <w:tcPr>
            <w:tcW w:w="851" w:type="dxa"/>
            <w:vAlign w:val="center"/>
          </w:tcPr>
          <w:p w14:paraId="2A9841EF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E26251F" w14:textId="77777777" w:rsidR="00730D73" w:rsidRPr="004734FF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Требования к используемым запасным частям и материалам</w:t>
            </w:r>
          </w:p>
          <w:p w14:paraId="086AF20D" w14:textId="77777777" w:rsidR="00730D73" w:rsidRPr="00AC5DAD" w:rsidRDefault="00730D73" w:rsidP="00060D3E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253" w:type="dxa"/>
          </w:tcPr>
          <w:p w14:paraId="09D4A3C2" w14:textId="77777777" w:rsidR="00730D73" w:rsidRPr="00AC5DAD" w:rsidRDefault="00730D73" w:rsidP="00060D3E">
            <w:pPr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Запасные части и материалы, необходимые для выполнения работ по ремонту оборудования, приобретаются подрядчиком самостоятельно согласно ведомостям объ</w:t>
            </w:r>
            <w:r>
              <w:rPr>
                <w:i/>
                <w:iCs/>
                <w:sz w:val="24"/>
                <w:szCs w:val="24"/>
              </w:rPr>
              <w:t>е</w:t>
            </w:r>
            <w:r w:rsidRPr="00B9490A">
              <w:rPr>
                <w:i/>
                <w:iCs/>
                <w:sz w:val="24"/>
                <w:szCs w:val="24"/>
              </w:rPr>
              <w:t>мов работ, являющимся приложениями к настоящим Техническим требованиям (Раздел 8, Приложения №№</w:t>
            </w:r>
            <w:r>
              <w:rPr>
                <w:i/>
                <w:iCs/>
                <w:sz w:val="24"/>
                <w:szCs w:val="24"/>
              </w:rPr>
              <w:t>ХХ и ХХХ</w:t>
            </w:r>
            <w:r w:rsidRPr="00B9490A">
              <w:rPr>
                <w:i/>
                <w:iCs/>
                <w:sz w:val="24"/>
                <w:szCs w:val="24"/>
              </w:rPr>
              <w:t xml:space="preserve">__. </w:t>
            </w:r>
            <w:r w:rsidRPr="00B9490A">
              <w:rPr>
                <w:i/>
                <w:iCs/>
                <w:sz w:val="24"/>
                <w:szCs w:val="24"/>
              </w:rPr>
              <w:br/>
              <w:t xml:space="preserve">Все поставляемые и </w:t>
            </w:r>
            <w:r w:rsidRPr="004734FF">
              <w:rPr>
                <w:i/>
                <w:iCs/>
                <w:sz w:val="24"/>
                <w:szCs w:val="24"/>
              </w:rPr>
              <w:t>применяемые запасные части,</w:t>
            </w:r>
            <w:r w:rsidRPr="00B9490A">
              <w:rPr>
                <w:i/>
                <w:iCs/>
                <w:sz w:val="24"/>
                <w:szCs w:val="24"/>
              </w:rPr>
              <w:t xml:space="preserve"> и материалы должны быть новыми и не использованными ранее</w:t>
            </w:r>
          </w:p>
        </w:tc>
        <w:tc>
          <w:tcPr>
            <w:tcW w:w="2552" w:type="dxa"/>
          </w:tcPr>
          <w:p w14:paraId="3D9B0472" w14:textId="77777777" w:rsidR="00730D73" w:rsidRPr="00AC5DAD" w:rsidRDefault="00730D73" w:rsidP="00060D3E">
            <w:pPr>
              <w:rPr>
                <w:b/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7F066160" w14:textId="77777777" w:rsidR="00730D73" w:rsidRPr="003A3D61" w:rsidRDefault="00730D73" w:rsidP="00BD5FAC">
            <w:pPr>
              <w:rPr>
                <w:sz w:val="24"/>
                <w:szCs w:val="24"/>
              </w:rPr>
            </w:pPr>
            <w:r w:rsidRPr="003A3D61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32D2A985" w14:textId="77777777" w:rsidR="00730D73" w:rsidRPr="00BD5FAC" w:rsidRDefault="00730D73" w:rsidP="00BD5FAC">
            <w:pPr>
              <w:rPr>
                <w:i/>
                <w:sz w:val="24"/>
              </w:rPr>
            </w:pPr>
          </w:p>
        </w:tc>
      </w:tr>
      <w:tr w:rsidR="009F00EA" w:rsidRPr="00AC5DAD" w14:paraId="432159DD" w14:textId="77777777" w:rsidTr="0036165D">
        <w:tc>
          <w:tcPr>
            <w:tcW w:w="851" w:type="dxa"/>
            <w:vAlign w:val="center"/>
          </w:tcPr>
          <w:p w14:paraId="65BF9465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1ACE027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01FFC80" w14:textId="77777777" w:rsidR="00730D73" w:rsidRPr="00AC5DAD" w:rsidRDefault="00730D73" w:rsidP="00060D3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26AD84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54DB8AD3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69B3BF" w14:textId="77777777" w:rsidR="00730D73" w:rsidRPr="00BD5FAC" w:rsidRDefault="00730D73" w:rsidP="00BD5FAC">
            <w:pPr>
              <w:rPr>
                <w:i/>
                <w:sz w:val="24"/>
              </w:rPr>
            </w:pPr>
          </w:p>
        </w:tc>
      </w:tr>
      <w:tr w:rsidR="009F00EA" w:rsidRPr="00AC5DAD" w14:paraId="55E1EF15" w14:textId="77777777" w:rsidTr="0036165D">
        <w:tc>
          <w:tcPr>
            <w:tcW w:w="851" w:type="dxa"/>
            <w:vAlign w:val="center"/>
          </w:tcPr>
          <w:p w14:paraId="6BE256C2" w14:textId="77777777" w:rsidR="00730D73" w:rsidRPr="00AC5DAD" w:rsidRDefault="00730D73" w:rsidP="00060D3E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412" w:type="dxa"/>
          </w:tcPr>
          <w:p w14:paraId="6527375A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C8360AC" w14:textId="77777777" w:rsidR="00730D73" w:rsidRPr="00AC5DAD" w:rsidRDefault="00730D73" w:rsidP="00060D3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47206C51" w14:textId="77777777" w:rsidR="00730D73" w:rsidRPr="00AC5D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41E8445B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93243D" w14:textId="77777777" w:rsidR="00730D73" w:rsidRPr="00BD5FAC" w:rsidRDefault="00730D73" w:rsidP="00BD5FAC">
            <w:pPr>
              <w:rPr>
                <w:i/>
                <w:sz w:val="24"/>
              </w:rPr>
            </w:pPr>
          </w:p>
        </w:tc>
      </w:tr>
      <w:tr w:rsidR="009F00EA" w:rsidRPr="00AC5DAD" w14:paraId="0D081DA6" w14:textId="68235B32" w:rsidTr="0036165D">
        <w:tc>
          <w:tcPr>
            <w:tcW w:w="851" w:type="dxa"/>
            <w:vAlign w:val="center"/>
          </w:tcPr>
          <w:p w14:paraId="6AF755B3" w14:textId="77777777" w:rsidR="00730D73" w:rsidRPr="00AC5DAD" w:rsidRDefault="00730D73" w:rsidP="00060D3E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0F9E7EA4" w14:textId="71A91012" w:rsidR="00730D73" w:rsidRPr="007A7256" w:rsidRDefault="00730D73" w:rsidP="002B3C3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Требования к контролю качества работ / услуг и материалов</w:t>
            </w:r>
          </w:p>
          <w:p w14:paraId="12D66B6D" w14:textId="77777777" w:rsidR="00730D73" w:rsidRPr="00B9490A" w:rsidRDefault="00730D73" w:rsidP="002B3C38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B9490A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46E3E587" w14:textId="6C9F4B3A" w:rsidR="00730D73" w:rsidRPr="00B9490A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8"/>
                <w:szCs w:val="28"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B9490A">
              <w:rPr>
                <w:rStyle w:val="afff6"/>
                <w:b w:val="0"/>
                <w:iCs/>
              </w:rPr>
              <w:t xml:space="preserve">существление строительного контроля подрядчиком в соответствии с Постановлением Правительства </w:t>
            </w:r>
            <w:r w:rsidRPr="00B9490A">
              <w:rPr>
                <w:rStyle w:val="afff6"/>
                <w:b w:val="0"/>
                <w:iCs/>
              </w:rPr>
              <w:lastRenderedPageBreak/>
              <w:t>Российской Федерации № 468 от 21.06.2010 г. с ведением журналов работ и оформлением актов согласно РД-11-02-2006 и РД-11-05-2007;</w:t>
            </w:r>
          </w:p>
          <w:p w14:paraId="2FE936F9" w14:textId="01A42B48" w:rsidR="00730D73" w:rsidRPr="00B9490A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B9490A">
              <w:rPr>
                <w:rStyle w:val="afff6"/>
                <w:b w:val="0"/>
                <w:iCs/>
              </w:rPr>
              <w:t>аличие аккредитованной лаборатории по оценке качества работ и материалов или договора со специализированной организацией на выполнение работ по оценке качества такой продукции</w:t>
            </w:r>
            <w:r w:rsidRPr="00B9490A">
              <w:rPr>
                <w:rStyle w:val="afff6"/>
                <w:b w:val="0"/>
                <w:bCs/>
                <w:iCs/>
              </w:rPr>
              <w:t>;</w:t>
            </w:r>
          </w:p>
          <w:p w14:paraId="20EEBA83" w14:textId="121D29BF" w:rsidR="00730D73" w:rsidRPr="00B9490A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B9490A">
              <w:rPr>
                <w:rStyle w:val="afff6"/>
                <w:b w:val="0"/>
                <w:iCs/>
              </w:rPr>
              <w:t>аличие сертификатов соответствия ГОСТ на используемые изделия, материалы, технологии, программно-аппаратные средства и т.д.;</w:t>
            </w:r>
          </w:p>
          <w:p w14:paraId="7E408A57" w14:textId="03D74DE6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B9490A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B9490A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552" w:type="dxa"/>
          </w:tcPr>
          <w:p w14:paraId="4847730D" w14:textId="21D3879F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0943F487" w14:textId="4B069130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2F6E7FE1" w14:textId="3D0F121A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103394EA" w14:textId="77777777" w:rsidTr="0036165D">
        <w:tc>
          <w:tcPr>
            <w:tcW w:w="851" w:type="dxa"/>
            <w:vAlign w:val="center"/>
          </w:tcPr>
          <w:p w14:paraId="3AD36C42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BECFB3D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t>Контроль качества используемых запасных частей и материалов</w:t>
            </w:r>
          </w:p>
        </w:tc>
        <w:tc>
          <w:tcPr>
            <w:tcW w:w="4253" w:type="dxa"/>
          </w:tcPr>
          <w:p w14:paraId="2D6F3624" w14:textId="77777777" w:rsidR="00730D73" w:rsidRPr="00B9490A" w:rsidRDefault="00730D73" w:rsidP="00060D3E">
            <w:pPr>
              <w:spacing w:after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</w:t>
            </w:r>
            <w:r w:rsidRPr="00B9490A">
              <w:rPr>
                <w:i/>
                <w:iCs/>
                <w:sz w:val="24"/>
                <w:szCs w:val="24"/>
              </w:rPr>
              <w:t>одрядчик должен обеспечить входной контроль поступающих материалов и запасных частей, включающий в себя проверку:</w:t>
            </w:r>
          </w:p>
          <w:p w14:paraId="1E7CDAE5" w14:textId="77777777" w:rsidR="00730D73" w:rsidRPr="00B9490A" w:rsidRDefault="00730D73" w:rsidP="00060D3E">
            <w:pPr>
              <w:pStyle w:val="aff5"/>
              <w:numPr>
                <w:ilvl w:val="0"/>
                <w:numId w:val="24"/>
              </w:numPr>
              <w:spacing w:after="60"/>
              <w:ind w:left="170" w:hanging="170"/>
              <w:contextualSpacing w:val="0"/>
              <w:rPr>
                <w:rFonts w:eastAsia="Times New Roman"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</w:p>
          <w:p w14:paraId="36E65889" w14:textId="77777777" w:rsidR="00730D73" w:rsidRPr="00B9490A" w:rsidRDefault="00730D73" w:rsidP="00060D3E">
            <w:pPr>
              <w:pStyle w:val="aff5"/>
              <w:numPr>
                <w:ilvl w:val="0"/>
                <w:numId w:val="24"/>
              </w:numPr>
              <w:spacing w:after="60"/>
              <w:ind w:left="170" w:hanging="170"/>
              <w:contextualSpacing w:val="0"/>
              <w:rPr>
                <w:rFonts w:eastAsia="Times New Roman"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14:paraId="3DDF5557" w14:textId="77777777" w:rsidR="00730D73" w:rsidRPr="00B9490A" w:rsidRDefault="00730D73" w:rsidP="00060D3E">
            <w:pPr>
              <w:pStyle w:val="aff5"/>
              <w:numPr>
                <w:ilvl w:val="0"/>
                <w:numId w:val="24"/>
              </w:numPr>
              <w:spacing w:after="60"/>
              <w:ind w:left="170" w:hanging="170"/>
              <w:contextualSpacing w:val="0"/>
              <w:rPr>
                <w:rFonts w:eastAsia="Times New Roman"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 xml:space="preserve">наличия маркировки, сохранности упаковки, наличия и сохранности </w:t>
            </w:r>
            <w:r w:rsidRPr="00B9490A">
              <w:rPr>
                <w:rFonts w:eastAsia="Times New Roman"/>
                <w:i/>
                <w:iCs/>
              </w:rPr>
              <w:lastRenderedPageBreak/>
              <w:t>защитных и окрасочных покрытий и т.п.;</w:t>
            </w:r>
          </w:p>
          <w:p w14:paraId="3BD9AEB7" w14:textId="77777777" w:rsidR="00730D73" w:rsidRPr="00AC5DAD" w:rsidRDefault="00730D73" w:rsidP="00060D3E">
            <w:pPr>
              <w:pStyle w:val="aff5"/>
              <w:numPr>
                <w:ilvl w:val="0"/>
                <w:numId w:val="24"/>
              </w:numPr>
              <w:spacing w:after="60"/>
              <w:ind w:left="170" w:hanging="170"/>
              <w:contextualSpacing w:val="0"/>
              <w:rPr>
                <w:rFonts w:eastAsia="Times New Roman"/>
                <w:b/>
                <w:bCs/>
                <w:i/>
                <w:iCs/>
              </w:rPr>
            </w:pPr>
            <w:r w:rsidRPr="00B9490A">
              <w:rPr>
                <w:rFonts w:eastAsia="Times New Roman"/>
                <w:i/>
                <w:iCs/>
              </w:rPr>
              <w:t>комплектност</w:t>
            </w:r>
            <w:r>
              <w:rPr>
                <w:rFonts w:eastAsia="Times New Roman"/>
                <w:i/>
                <w:iCs/>
              </w:rPr>
              <w:t>и</w:t>
            </w:r>
            <w:r w:rsidRPr="00B9490A">
              <w:rPr>
                <w:rFonts w:eastAsia="Times New Roman"/>
                <w:i/>
                <w:iCs/>
              </w:rPr>
              <w:t xml:space="preserve"> поставляемых материалов.</w:t>
            </w:r>
          </w:p>
        </w:tc>
        <w:tc>
          <w:tcPr>
            <w:tcW w:w="2552" w:type="dxa"/>
          </w:tcPr>
          <w:p w14:paraId="29108098" w14:textId="77777777" w:rsidR="00730D73" w:rsidRPr="00AC5DAD" w:rsidRDefault="00730D73" w:rsidP="00060D3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B9490A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79220016" w14:textId="77777777" w:rsidR="00730D73" w:rsidRPr="00957F6B" w:rsidRDefault="00730D73" w:rsidP="00BD5FAC">
            <w:pPr>
              <w:rPr>
                <w:sz w:val="24"/>
                <w:szCs w:val="24"/>
              </w:rPr>
            </w:pPr>
            <w:r w:rsidRPr="00957F6B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86A4707" w14:textId="77777777" w:rsidR="00730D73" w:rsidRPr="00BD5FAC" w:rsidRDefault="00730D73" w:rsidP="00BD5FAC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</w:rPr>
            </w:pPr>
          </w:p>
        </w:tc>
      </w:tr>
      <w:tr w:rsidR="009F00EA" w:rsidRPr="00AC5DAD" w14:paraId="4ECF4F82" w14:textId="77777777" w:rsidTr="0036165D">
        <w:tc>
          <w:tcPr>
            <w:tcW w:w="851" w:type="dxa"/>
            <w:vAlign w:val="center"/>
          </w:tcPr>
          <w:p w14:paraId="23A10D5D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48A6B2B" w14:textId="77777777" w:rsidR="00730D73" w:rsidRPr="00957F6B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7D3E4E46" w14:textId="77777777" w:rsidR="00730D73" w:rsidRPr="00957F6B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4DC4CB" w14:textId="77777777" w:rsidR="00730D73" w:rsidRPr="00957F6B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74839934" w14:textId="77777777" w:rsidR="00730D73" w:rsidRPr="00957F6B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994A96" w14:textId="77777777" w:rsidR="00730D73" w:rsidRPr="00957F6B" w:rsidRDefault="00730D73" w:rsidP="00BD5FAC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4DD2143F" w14:textId="77777777" w:rsidTr="0036165D">
        <w:tc>
          <w:tcPr>
            <w:tcW w:w="851" w:type="dxa"/>
            <w:vAlign w:val="center"/>
          </w:tcPr>
          <w:p w14:paraId="4899BB63" w14:textId="77777777" w:rsidR="00730D73" w:rsidRPr="00AC5DAD" w:rsidRDefault="00730D73" w:rsidP="00060D3E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4CB6B32E" w14:textId="77777777" w:rsidR="00730D73" w:rsidRPr="00957F6B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1804B9DD" w14:textId="77777777" w:rsidR="00730D73" w:rsidRPr="00957F6B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85B1813" w14:textId="77777777" w:rsidR="00730D73" w:rsidRPr="00957F6B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29B73AA4" w14:textId="77777777" w:rsidR="00730D73" w:rsidRPr="00957F6B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515FB8" w14:textId="77777777" w:rsidR="00730D73" w:rsidRPr="00957F6B" w:rsidRDefault="00730D73" w:rsidP="00BD5FAC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3A1B13C7" w14:textId="60317EE0" w:rsidTr="0036165D">
        <w:tc>
          <w:tcPr>
            <w:tcW w:w="851" w:type="dxa"/>
            <w:vAlign w:val="center"/>
          </w:tcPr>
          <w:p w14:paraId="37585910" w14:textId="77777777" w:rsidR="00730D73" w:rsidRPr="00AC5DAD" w:rsidRDefault="00730D73" w:rsidP="00060D3E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</w:tcPr>
          <w:p w14:paraId="214F92AE" w14:textId="4A82A9AE" w:rsidR="00730D73" w:rsidRPr="007A7256" w:rsidRDefault="00730D73" w:rsidP="00060D3E">
            <w:pPr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Требования к персоналу подрядчика / исполнителя</w:t>
            </w:r>
          </w:p>
          <w:p w14:paraId="04BAE452" w14:textId="4AC3EA26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[Могут указываться </w:t>
            </w:r>
            <w:r w:rsidRPr="00AC5DAD">
              <w:rPr>
                <w:rStyle w:val="afff6"/>
                <w:b w:val="0"/>
                <w:iCs/>
                <w:sz w:val="24"/>
                <w:szCs w:val="24"/>
              </w:rPr>
              <w:t xml:space="preserve">требования к персоналу 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п</w:t>
            </w:r>
            <w:r w:rsidRPr="00AC5DAD">
              <w:rPr>
                <w:rStyle w:val="afff6"/>
                <w:b w:val="0"/>
                <w:iCs/>
                <w:sz w:val="24"/>
                <w:szCs w:val="24"/>
              </w:rPr>
              <w:t>одрядчика:</w:t>
            </w:r>
          </w:p>
          <w:p w14:paraId="10D5DFBB" w14:textId="53A0928A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к</w:t>
            </w:r>
            <w:r w:rsidRPr="00AC5DAD">
              <w:rPr>
                <w:rStyle w:val="afff6"/>
                <w:b w:val="0"/>
                <w:iCs/>
              </w:rPr>
              <w:t>валификация;</w:t>
            </w:r>
          </w:p>
          <w:p w14:paraId="77F4B669" w14:textId="52229112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AC5DAD">
              <w:rPr>
                <w:rStyle w:val="afff6"/>
                <w:b w:val="0"/>
                <w:iCs/>
              </w:rPr>
              <w:t>аличие сертификатов о прохождении обучения;</w:t>
            </w:r>
          </w:p>
          <w:p w14:paraId="0206E42B" w14:textId="132450AF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AC5DAD">
              <w:rPr>
                <w:rStyle w:val="afff6"/>
                <w:b w:val="0"/>
                <w:iCs/>
              </w:rPr>
              <w:t>аличие групп допуска;</w:t>
            </w:r>
          </w:p>
          <w:p w14:paraId="5D6BE936" w14:textId="733807B0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AC5DAD">
              <w:rPr>
                <w:rStyle w:val="afff6"/>
                <w:b w:val="0"/>
                <w:iCs/>
              </w:rPr>
              <w:t>аличие удостоверений на производство специальных видов работ;</w:t>
            </w:r>
          </w:p>
          <w:p w14:paraId="0FDEA12D" w14:textId="478BDB08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27"/>
              </w:numPr>
              <w:tabs>
                <w:tab w:val="left" w:pos="426"/>
              </w:tabs>
              <w:spacing w:before="60"/>
              <w:ind w:left="315" w:hanging="315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AC5DAD">
              <w:rPr>
                <w:rStyle w:val="afff6"/>
                <w:b w:val="0"/>
                <w:iCs/>
              </w:rPr>
              <w:t xml:space="preserve"> т.д.</w:t>
            </w:r>
          </w:p>
          <w:p w14:paraId="0B363850" w14:textId="5B5E918E" w:rsidR="00730D73" w:rsidRPr="00AC5DAD" w:rsidRDefault="00730D73" w:rsidP="00060D3E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>Данный раздел следует заполнять и в случае, когда в документации о закупке соответствующие требования к кадровым ресурсам участника устанавливаться не будут (т.е. и для случая, когда выполнение данных требований необходимо на этапе исполнения договора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но в этом случае от участника закупки на этапе закупки не следует требовать ничего, кроме согласия с требованиями). В случае, если требуется проверка наличия кадровых ресурсов у участника на этапе проведения закупки, соответствующие требования следует указать и  в документе «Требования к Участнику закупки»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2" w:type="dxa"/>
          </w:tcPr>
          <w:p w14:paraId="6FBA1A9F" w14:textId="762130C1" w:rsidR="00730D73" w:rsidRPr="00AC5DAD" w:rsidRDefault="00730D73" w:rsidP="00870CEF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0D440376" w14:textId="0ED2CCB9" w:rsidR="00730D73" w:rsidRPr="00AC5DAD" w:rsidRDefault="00730D73" w:rsidP="00870CEF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65DD4897" w14:textId="442DACDE" w:rsidR="00730D73" w:rsidRPr="00AC5DAD" w:rsidRDefault="00730D73" w:rsidP="00870CEF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49FDFA9A" w14:textId="77777777" w:rsidTr="0036165D">
        <w:tc>
          <w:tcPr>
            <w:tcW w:w="851" w:type="dxa"/>
            <w:vAlign w:val="center"/>
          </w:tcPr>
          <w:p w14:paraId="0F930DF2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78AAEAB" w14:textId="77777777" w:rsidR="00730D73" w:rsidRPr="00F656F9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Квалификация персонала подрядчика, привлекаем</w:t>
            </w:r>
            <w:r>
              <w:rPr>
                <w:i/>
                <w:iCs/>
                <w:sz w:val="24"/>
                <w:szCs w:val="24"/>
              </w:rPr>
              <w:t>ого</w:t>
            </w:r>
            <w:r w:rsidRPr="00F656F9">
              <w:rPr>
                <w:i/>
                <w:iCs/>
                <w:sz w:val="24"/>
                <w:szCs w:val="24"/>
              </w:rPr>
              <w:t xml:space="preserve"> к выполнению работ</w:t>
            </w:r>
          </w:p>
          <w:p w14:paraId="3E5BA0FA" w14:textId="77777777" w:rsidR="00730D73" w:rsidRPr="00AC5DAD" w:rsidRDefault="00730D73" w:rsidP="00060D3E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253" w:type="dxa"/>
          </w:tcPr>
          <w:p w14:paraId="5C3B5BE7" w14:textId="77777777" w:rsidR="00730D73" w:rsidRPr="00F656F9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Выполнение работ должно осуществляться силами:</w:t>
            </w:r>
          </w:p>
          <w:p w14:paraId="6C4198E3" w14:textId="77777777" w:rsidR="00730D73" w:rsidRPr="00F656F9" w:rsidRDefault="00730D73" w:rsidP="00060D3E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инженер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i/>
                <w:iCs/>
              </w:rPr>
              <w:t>-геодезист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i/>
                <w:iCs/>
              </w:rPr>
              <w:t xml:space="preserve"> – не менее 1 чел. с группой допуска по электробезопасности не ниже II;</w:t>
            </w:r>
          </w:p>
          <w:p w14:paraId="2B9332DA" w14:textId="77777777" w:rsidR="00730D73" w:rsidRPr="00F656F9" w:rsidRDefault="00730D73" w:rsidP="00060D3E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руководител</w:t>
            </w:r>
            <w:r>
              <w:rPr>
                <w:rFonts w:eastAsia="Times New Roman"/>
                <w:i/>
                <w:iCs/>
              </w:rPr>
              <w:t>я</w:t>
            </w:r>
            <w:r w:rsidRPr="00F656F9">
              <w:rPr>
                <w:rFonts w:eastAsia="Times New Roman"/>
                <w:i/>
                <w:iCs/>
              </w:rPr>
              <w:t xml:space="preserve"> работ (дорожн</w:t>
            </w:r>
            <w:r>
              <w:rPr>
                <w:rFonts w:eastAsia="Times New Roman"/>
                <w:i/>
                <w:iCs/>
              </w:rPr>
              <w:t>ого</w:t>
            </w:r>
            <w:r w:rsidRPr="00F656F9">
              <w:rPr>
                <w:rFonts w:eastAsia="Times New Roman"/>
                <w:i/>
                <w:iCs/>
              </w:rPr>
              <w:t xml:space="preserve"> мастер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i/>
                <w:iCs/>
              </w:rPr>
              <w:t xml:space="preserve">) – не менее 1 чел. с группой допуска по </w:t>
            </w:r>
            <w:r w:rsidRPr="00F656F9">
              <w:rPr>
                <w:rFonts w:eastAsia="Times New Roman"/>
                <w:i/>
                <w:iCs/>
              </w:rPr>
              <w:lastRenderedPageBreak/>
              <w:t>электробезопасности не ниже II;</w:t>
            </w:r>
          </w:p>
          <w:p w14:paraId="4912AEBC" w14:textId="77777777" w:rsidR="00730D73" w:rsidRPr="00195AE8" w:rsidRDefault="00730D73" w:rsidP="00060D3E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b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монтер</w:t>
            </w:r>
            <w:r>
              <w:rPr>
                <w:rFonts w:eastAsia="Times New Roman"/>
                <w:i/>
                <w:iCs/>
              </w:rPr>
              <w:t>а</w:t>
            </w:r>
            <w:r w:rsidRPr="00F656F9">
              <w:rPr>
                <w:rFonts w:eastAsia="Times New Roman"/>
                <w:b/>
                <w:i/>
                <w:iCs/>
              </w:rPr>
              <w:t xml:space="preserve"> </w:t>
            </w:r>
            <w:r w:rsidRPr="00F656F9">
              <w:rPr>
                <w:rFonts w:eastAsia="Times New Roman"/>
                <w:bCs/>
                <w:i/>
                <w:iCs/>
              </w:rPr>
              <w:t>пути – не менее 8 чел. (не менее 2 чел. с 5 разрядом) с группой допуска по электробезопасности не ниже II.</w:t>
            </w:r>
          </w:p>
          <w:p w14:paraId="6CC63E75" w14:textId="77777777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b/>
                <w:i/>
                <w:iCs/>
              </w:rPr>
            </w:pPr>
            <w:r w:rsidRPr="00F656F9">
              <w:rPr>
                <w:i/>
                <w:iCs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  <w:r>
              <w:rPr>
                <w:i/>
                <w:iCs/>
              </w:rPr>
              <w:t>.</w:t>
            </w:r>
          </w:p>
        </w:tc>
        <w:tc>
          <w:tcPr>
            <w:tcW w:w="2552" w:type="dxa"/>
          </w:tcPr>
          <w:p w14:paraId="0C56F862" w14:textId="77777777" w:rsidR="00730D73" w:rsidRPr="00AC5DAD" w:rsidRDefault="00730D73" w:rsidP="00060D3E">
            <w:pPr>
              <w:rPr>
                <w:b/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7F836E09" w14:textId="77777777" w:rsidR="00730D73" w:rsidRPr="007C5CEB" w:rsidRDefault="00730D73" w:rsidP="00BD5FAC">
            <w:pPr>
              <w:rPr>
                <w:sz w:val="24"/>
                <w:szCs w:val="24"/>
              </w:rPr>
            </w:pPr>
            <w:r w:rsidRPr="007C5CEB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0215670" w14:textId="77777777" w:rsidR="00730D73" w:rsidRPr="007C5CEB" w:rsidRDefault="00730D73" w:rsidP="00BD5FAC">
            <w:pPr>
              <w:rPr>
                <w:sz w:val="24"/>
                <w:szCs w:val="24"/>
              </w:rPr>
            </w:pPr>
          </w:p>
        </w:tc>
      </w:tr>
      <w:tr w:rsidR="009F00EA" w:rsidRPr="00AC5DAD" w14:paraId="5C8B1440" w14:textId="77777777" w:rsidTr="0036165D">
        <w:tc>
          <w:tcPr>
            <w:tcW w:w="851" w:type="dxa"/>
            <w:vAlign w:val="center"/>
          </w:tcPr>
          <w:p w14:paraId="4EE0C3BF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FC2454A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7AE8E59F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BDF860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548" w:type="dxa"/>
          </w:tcPr>
          <w:p w14:paraId="39EE5F34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8C7300D" w14:textId="77777777" w:rsidR="00730D73" w:rsidRPr="00BD5FAC" w:rsidRDefault="00730D73" w:rsidP="00BD5FAC">
            <w:pPr>
              <w:rPr>
                <w:sz w:val="24"/>
              </w:rPr>
            </w:pPr>
          </w:p>
        </w:tc>
      </w:tr>
      <w:tr w:rsidR="009F00EA" w:rsidRPr="00AC5DAD" w14:paraId="5725850A" w14:textId="77777777" w:rsidTr="0036165D">
        <w:tc>
          <w:tcPr>
            <w:tcW w:w="851" w:type="dxa"/>
            <w:vAlign w:val="center"/>
          </w:tcPr>
          <w:p w14:paraId="70E77592" w14:textId="77777777" w:rsidR="00730D73" w:rsidRPr="00AC5DAD" w:rsidRDefault="00730D73" w:rsidP="00060D3E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7A96593F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74EAC5C9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B2B29E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548" w:type="dxa"/>
          </w:tcPr>
          <w:p w14:paraId="7B7B4850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3921B13" w14:textId="77777777" w:rsidR="00730D73" w:rsidRPr="00BD5FAC" w:rsidRDefault="00730D73" w:rsidP="00BD5FAC">
            <w:pPr>
              <w:rPr>
                <w:sz w:val="24"/>
              </w:rPr>
            </w:pPr>
          </w:p>
        </w:tc>
      </w:tr>
      <w:tr w:rsidR="009F00EA" w:rsidRPr="00AC5DAD" w14:paraId="091B67D7" w14:textId="3205A2F7" w:rsidTr="0036165D">
        <w:tc>
          <w:tcPr>
            <w:tcW w:w="851" w:type="dxa"/>
            <w:vAlign w:val="center"/>
          </w:tcPr>
          <w:p w14:paraId="4988C8D8" w14:textId="77777777" w:rsidR="00730D73" w:rsidRPr="00AC5DAD" w:rsidRDefault="00730D73" w:rsidP="00060D3E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052D3400" w14:textId="7431826E" w:rsidR="00730D73" w:rsidRPr="007A7256" w:rsidRDefault="00730D73" w:rsidP="0036165D">
            <w:pPr>
              <w:spacing w:before="60"/>
              <w:rPr>
                <w:b/>
                <w:sz w:val="24"/>
                <w:szCs w:val="24"/>
              </w:rPr>
            </w:pPr>
            <w:r w:rsidRPr="007A7256">
              <w:rPr>
                <w:b/>
                <w:sz w:val="24"/>
                <w:szCs w:val="24"/>
              </w:rPr>
              <w:t>Требования к безопасности работ / услуг и охране труда</w:t>
            </w:r>
          </w:p>
          <w:p w14:paraId="7ED02AA4" w14:textId="77777777" w:rsidR="00730D73" w:rsidRPr="00195AE8" w:rsidRDefault="00730D73" w:rsidP="002B3C38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требования к безопасности процесса выполнения работ и охране труда, которые должны выполняться при произведении работ, в том числе:</w:t>
            </w:r>
          </w:p>
          <w:p w14:paraId="1300CB72" w14:textId="0328E474" w:rsidR="00730D73" w:rsidRPr="00195AE8" w:rsidRDefault="00730D73" w:rsidP="002B3C38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  <w:sz w:val="28"/>
                <w:szCs w:val="28"/>
              </w:rPr>
            </w:pPr>
            <w:r>
              <w:rPr>
                <w:rStyle w:val="afff6"/>
                <w:b w:val="0"/>
                <w:iCs/>
              </w:rPr>
              <w:t>н</w:t>
            </w:r>
            <w:r w:rsidRPr="00195AE8">
              <w:rPr>
                <w:rStyle w:val="afff6"/>
                <w:b w:val="0"/>
                <w:iCs/>
              </w:rPr>
              <w:t>аличие у подрядчика</w:t>
            </w:r>
            <w:r>
              <w:rPr>
                <w:rStyle w:val="afff6"/>
                <w:b w:val="0"/>
                <w:iCs/>
              </w:rPr>
              <w:t xml:space="preserve"> / исполнителя</w:t>
            </w:r>
            <w:r w:rsidRPr="00195AE8">
              <w:rPr>
                <w:rStyle w:val="afff6"/>
                <w:b w:val="0"/>
                <w:iCs/>
              </w:rPr>
              <w:t xml:space="preserve"> службы по охране труда и технике безопасности;</w:t>
            </w:r>
          </w:p>
          <w:p w14:paraId="20897D41" w14:textId="52D0DD8D" w:rsidR="00730D73" w:rsidRPr="00195AE8" w:rsidRDefault="00730D73" w:rsidP="002B3C38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промышленной и экологической безопасности;</w:t>
            </w:r>
          </w:p>
          <w:p w14:paraId="5596D9DD" w14:textId="31D058E5" w:rsidR="00730D73" w:rsidRPr="00195AE8" w:rsidRDefault="00730D73" w:rsidP="002B3C38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производственной санитарии;</w:t>
            </w:r>
          </w:p>
          <w:p w14:paraId="1730D66B" w14:textId="20EF1E89" w:rsidR="00730D73" w:rsidRPr="00195AE8" w:rsidRDefault="00730D73" w:rsidP="002B3C38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взрыво- и пожаробезопасности;</w:t>
            </w:r>
          </w:p>
          <w:p w14:paraId="479E8643" w14:textId="10734357" w:rsidR="00730D73" w:rsidRPr="00195AE8" w:rsidRDefault="00730D73" w:rsidP="002B3C38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безопасности персонала и населения от воздействия выполняемых работ, требования по охране труда;</w:t>
            </w:r>
          </w:p>
          <w:p w14:paraId="357FF65F" w14:textId="30EB24B7" w:rsidR="00730D73" w:rsidRPr="00AC5DAD" w:rsidRDefault="00730D73" w:rsidP="00060D3E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lastRenderedPageBreak/>
              <w:t>и</w:t>
            </w:r>
            <w:r w:rsidRPr="00195AE8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195AE8">
              <w:rPr>
                <w:rStyle w:val="afff6"/>
                <w:b w:val="0"/>
                <w:bCs/>
                <w:iCs/>
                <w:lang w:val="en-US"/>
              </w:rPr>
              <w:t>]</w:t>
            </w:r>
          </w:p>
        </w:tc>
        <w:tc>
          <w:tcPr>
            <w:tcW w:w="2552" w:type="dxa"/>
          </w:tcPr>
          <w:p w14:paraId="6380C74B" w14:textId="2AF8D4A5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438C6101" w14:textId="27028A5F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D49B613" w14:textId="32D926FC" w:rsidR="00730D73" w:rsidRPr="00060D3E" w:rsidRDefault="00730D73" w:rsidP="00870CEF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06B11252" w14:textId="77777777" w:rsidTr="0036165D">
        <w:tc>
          <w:tcPr>
            <w:tcW w:w="851" w:type="dxa"/>
            <w:vAlign w:val="center"/>
          </w:tcPr>
          <w:p w14:paraId="1C9B9DC3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90004AE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4253" w:type="dxa"/>
          </w:tcPr>
          <w:p w14:paraId="30C03B96" w14:textId="77777777" w:rsidR="00730D73" w:rsidRPr="00F656F9" w:rsidRDefault="00730D73" w:rsidP="00060D3E">
            <w:pPr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Подрядчик должен:</w:t>
            </w:r>
          </w:p>
          <w:p w14:paraId="59BAC20E" w14:textId="77777777" w:rsidR="00730D73" w:rsidRPr="00F656F9" w:rsidRDefault="00730D73" w:rsidP="00060D3E">
            <w:pPr>
              <w:pStyle w:val="aff5"/>
              <w:numPr>
                <w:ilvl w:val="0"/>
                <w:numId w:val="28"/>
              </w:numPr>
              <w:ind w:left="169" w:hanging="142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 w:rsidRPr="00F656F9">
              <w:rPr>
                <w:i/>
                <w:iCs/>
              </w:rPr>
              <w:t>соблюдать требования действующего федерального законодательства Российской Федерации , нормативных правовых актов субъектов Российской Федерации</w:t>
            </w:r>
            <w:r>
              <w:rPr>
                <w:i/>
                <w:iCs/>
              </w:rPr>
              <w:t>,</w:t>
            </w:r>
            <w:r w:rsidRPr="00F656F9">
              <w:rPr>
                <w:i/>
                <w:iCs/>
              </w:rPr>
              <w:t xml:space="preserve"> 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14:paraId="6CB387BF" w14:textId="77777777" w:rsidR="00730D73" w:rsidRPr="00F656F9" w:rsidRDefault="00730D73" w:rsidP="00060D3E">
            <w:pPr>
              <w:pStyle w:val="aff5"/>
              <w:ind w:left="0"/>
              <w:rPr>
                <w:i/>
                <w:iCs/>
              </w:rPr>
            </w:pPr>
            <w:r w:rsidRPr="00F656F9">
              <w:rPr>
                <w:i/>
                <w:iCs/>
              </w:rPr>
              <w:t>…</w:t>
            </w:r>
          </w:p>
          <w:p w14:paraId="3E6BA379" w14:textId="77777777" w:rsidR="00730D73" w:rsidRPr="00F656F9" w:rsidRDefault="00730D73" w:rsidP="00060D3E">
            <w:pPr>
              <w:tabs>
                <w:tab w:val="num" w:pos="567"/>
              </w:tabs>
              <w:suppressAutoHyphens/>
              <w:contextualSpacing/>
              <w:rPr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Подрядчик обязан:</w:t>
            </w:r>
          </w:p>
          <w:p w14:paraId="426B20D0" w14:textId="77777777" w:rsidR="00730D73" w:rsidRPr="00F656F9" w:rsidRDefault="00730D73" w:rsidP="00060D3E">
            <w:pPr>
              <w:pStyle w:val="aff5"/>
              <w:numPr>
                <w:ilvl w:val="0"/>
                <w:numId w:val="28"/>
              </w:numPr>
              <w:tabs>
                <w:tab w:val="num" w:pos="567"/>
              </w:tabs>
              <w:suppressAutoHyphens/>
              <w:ind w:left="169" w:hanging="142"/>
              <w:rPr>
                <w:rFonts w:eastAsia="Times New Roman"/>
                <w:i/>
                <w:iCs/>
              </w:rPr>
            </w:pPr>
            <w:r w:rsidRPr="00F656F9">
              <w:rPr>
                <w:rFonts w:eastAsia="Times New Roman"/>
                <w:i/>
                <w:iCs/>
              </w:rPr>
      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14:paraId="22D6ACD2" w14:textId="77777777" w:rsidR="00730D73" w:rsidRPr="00AC5DAD" w:rsidRDefault="00730D73" w:rsidP="00060D3E">
            <w:pPr>
              <w:pStyle w:val="aff5"/>
              <w:ind w:left="0"/>
              <w:rPr>
                <w:i/>
                <w:iCs/>
              </w:rPr>
            </w:pPr>
            <w:r w:rsidRPr="00F656F9">
              <w:rPr>
                <w:i/>
                <w:iCs/>
              </w:rPr>
              <w:t>…</w:t>
            </w:r>
          </w:p>
        </w:tc>
        <w:tc>
          <w:tcPr>
            <w:tcW w:w="2552" w:type="dxa"/>
          </w:tcPr>
          <w:p w14:paraId="20B0C54A" w14:textId="77777777" w:rsidR="00730D73" w:rsidRPr="00AC5DAD" w:rsidRDefault="00730D73" w:rsidP="00060D3E">
            <w:pPr>
              <w:rPr>
                <w:b/>
                <w:i/>
                <w:iCs/>
                <w:sz w:val="24"/>
                <w:szCs w:val="24"/>
              </w:rPr>
            </w:pPr>
            <w:r w:rsidRPr="00F656F9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388D68EC" w14:textId="77777777" w:rsidR="00730D73" w:rsidRPr="000C6109" w:rsidRDefault="00730D73" w:rsidP="00BD5FAC">
            <w:pPr>
              <w:rPr>
                <w:sz w:val="24"/>
                <w:szCs w:val="24"/>
              </w:rPr>
            </w:pPr>
            <w:r w:rsidRPr="000C6109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3FEF2B0" w14:textId="77777777" w:rsidR="00730D73" w:rsidRPr="00BD5FAC" w:rsidRDefault="00730D73" w:rsidP="00BD5FAC">
            <w:pPr>
              <w:rPr>
                <w:b/>
                <w:i/>
                <w:sz w:val="24"/>
              </w:rPr>
            </w:pPr>
          </w:p>
        </w:tc>
      </w:tr>
      <w:tr w:rsidR="009F00EA" w:rsidRPr="00AC5DAD" w14:paraId="20D3D36B" w14:textId="77777777" w:rsidTr="0036165D">
        <w:tc>
          <w:tcPr>
            <w:tcW w:w="851" w:type="dxa"/>
            <w:vAlign w:val="center"/>
          </w:tcPr>
          <w:p w14:paraId="4EBF8490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44D7855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B0E1D8F" w14:textId="77777777" w:rsidR="00730D73" w:rsidRPr="00AC5D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790D821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548" w:type="dxa"/>
          </w:tcPr>
          <w:p w14:paraId="0AC05A62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05826C3" w14:textId="77777777" w:rsidR="00730D73" w:rsidRPr="000C6109" w:rsidRDefault="00730D73" w:rsidP="00BD5FAC">
            <w:pPr>
              <w:rPr>
                <w:b/>
                <w:sz w:val="24"/>
                <w:szCs w:val="24"/>
              </w:rPr>
            </w:pPr>
          </w:p>
        </w:tc>
      </w:tr>
      <w:tr w:rsidR="009F00EA" w:rsidRPr="00AC5DAD" w14:paraId="682976C0" w14:textId="77777777" w:rsidTr="0036165D">
        <w:tc>
          <w:tcPr>
            <w:tcW w:w="851" w:type="dxa"/>
            <w:vAlign w:val="center"/>
          </w:tcPr>
          <w:p w14:paraId="06575425" w14:textId="77777777" w:rsidR="00730D73" w:rsidRPr="00AC5DAD" w:rsidRDefault="00730D73" w:rsidP="00060D3E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5F43C2C4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593C34D" w14:textId="77777777" w:rsidR="00730D73" w:rsidRPr="00AC5D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B8429B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548" w:type="dxa"/>
          </w:tcPr>
          <w:p w14:paraId="47E001C9" w14:textId="77777777" w:rsidR="00730D73" w:rsidRPr="000C6109" w:rsidRDefault="00730D73" w:rsidP="00BD5FA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7B14ED0" w14:textId="77777777" w:rsidR="00730D73" w:rsidRPr="000C6109" w:rsidRDefault="00730D73" w:rsidP="00BD5FAC">
            <w:pPr>
              <w:rPr>
                <w:b/>
                <w:sz w:val="24"/>
                <w:szCs w:val="24"/>
              </w:rPr>
            </w:pPr>
          </w:p>
        </w:tc>
      </w:tr>
      <w:tr w:rsidR="009F00EA" w:rsidRPr="00AC5DAD" w14:paraId="0F84814A" w14:textId="5CCCCB0B" w:rsidTr="0036165D">
        <w:tc>
          <w:tcPr>
            <w:tcW w:w="851" w:type="dxa"/>
            <w:vAlign w:val="center"/>
          </w:tcPr>
          <w:p w14:paraId="2FA03AC6" w14:textId="77E52B08" w:rsidR="00730D73" w:rsidRPr="00AC5DAD" w:rsidRDefault="00730D73" w:rsidP="00060D3E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2D902FBF" w14:textId="28A48E17" w:rsidR="00730D73" w:rsidRPr="007A7256" w:rsidRDefault="00730D73" w:rsidP="00060D3E">
            <w:pPr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 xml:space="preserve">Требования к </w:t>
            </w:r>
            <w:r>
              <w:rPr>
                <w:b/>
                <w:bCs/>
                <w:sz w:val="24"/>
                <w:szCs w:val="24"/>
              </w:rPr>
              <w:t>закупаемым МТР (поставляемых подрядчиком)</w:t>
            </w:r>
            <w:r w:rsidRPr="007A72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4E68C7EB" w14:textId="08AA9AE9" w:rsidR="00730D73" w:rsidRPr="007A7256" w:rsidRDefault="00730D73" w:rsidP="00870C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0BED9EE1" w14:textId="5CCDD0E1" w:rsidR="00730D73" w:rsidRPr="007A7256" w:rsidRDefault="00730D73" w:rsidP="00870C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37964C53" w14:textId="26AA660D" w:rsidR="00730D73" w:rsidRPr="007A7256" w:rsidRDefault="00730D73" w:rsidP="00870C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01212254" w14:textId="1CF462BF" w:rsidTr="0036165D">
        <w:tc>
          <w:tcPr>
            <w:tcW w:w="851" w:type="dxa"/>
            <w:vAlign w:val="center"/>
          </w:tcPr>
          <w:p w14:paraId="1E42D576" w14:textId="77777777" w:rsidR="00730D73" w:rsidRPr="00AC5DAD" w:rsidRDefault="00730D73" w:rsidP="00060D3E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16577F85" w14:textId="77777777" w:rsidR="00730D73" w:rsidRPr="007A7256" w:rsidRDefault="00730D73" w:rsidP="0036165D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  <w:p w14:paraId="1C59CE5E" w14:textId="47EC5E97" w:rsidR="00730D73" w:rsidRPr="002E7C42" w:rsidRDefault="00730D73" w:rsidP="0036165D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8A5721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>Могут указываться:</w:t>
            </w:r>
          </w:p>
          <w:p w14:paraId="3C4E9E6D" w14:textId="57F19506" w:rsidR="00730D73" w:rsidRPr="002E7C42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основным характеристикам и функциональным возможностям, имеющим ценность для удовлетворения производственных нужд (К.П.Д, расход топлива, электроэнергии, грузоподъемность, скорость, число оборотов, мощность, производительность и т.д.);</w:t>
            </w:r>
          </w:p>
          <w:p w14:paraId="2F2090DE" w14:textId="0DB0FDAE" w:rsidR="00730D73" w:rsidRPr="002E7C42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надежности (в том числе к ремонтопригодности);</w:t>
            </w:r>
          </w:p>
          <w:p w14:paraId="0F626340" w14:textId="5A00B096" w:rsidR="00730D73" w:rsidRPr="002E7C42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2E7C42">
              <w:rPr>
                <w:rStyle w:val="afff6"/>
                <w:b w:val="0"/>
                <w:iCs/>
              </w:rPr>
              <w:t>ные требования.</w:t>
            </w:r>
          </w:p>
          <w:p w14:paraId="4C86567B" w14:textId="77777777" w:rsidR="00730D73" w:rsidRPr="002E7C42" w:rsidRDefault="00730D73" w:rsidP="0036165D">
            <w:pPr>
              <w:pStyle w:val="aff5"/>
              <w:widowControl w:val="0"/>
              <w:tabs>
                <w:tab w:val="left" w:pos="426"/>
              </w:tabs>
              <w:spacing w:before="60"/>
              <w:ind w:left="314"/>
              <w:rPr>
                <w:rStyle w:val="afff6"/>
                <w:b w:val="0"/>
                <w:iCs/>
              </w:rPr>
            </w:pPr>
            <w:r w:rsidRPr="002E7C42">
              <w:rPr>
                <w:rStyle w:val="afff6"/>
                <w:b w:val="0"/>
                <w:iCs/>
              </w:rPr>
              <w:t xml:space="preserve">В качестве гарантируемых показателей указываются значения, величины, параметры, характеристики оборудования, отдельных составляющих, отклонения от которых недопустимы. </w:t>
            </w:r>
          </w:p>
          <w:p w14:paraId="58B08A6B" w14:textId="16AAD676" w:rsidR="00730D73" w:rsidRPr="002E7C42" w:rsidRDefault="00730D73" w:rsidP="0036165D">
            <w:pPr>
              <w:pStyle w:val="aff5"/>
              <w:widowControl w:val="0"/>
              <w:tabs>
                <w:tab w:val="left" w:pos="426"/>
              </w:tabs>
              <w:spacing w:before="60"/>
              <w:ind w:left="314"/>
              <w:rPr>
                <w:rStyle w:val="afff6"/>
                <w:b w:val="0"/>
                <w:iCs/>
              </w:rPr>
            </w:pPr>
            <w:r w:rsidRPr="002E7C42">
              <w:rPr>
                <w:rStyle w:val="afff6"/>
                <w:b w:val="0"/>
                <w:iCs/>
              </w:rPr>
              <w:t>Требования могут быть указаны по узлам (подузлам)</w:t>
            </w:r>
            <w:r>
              <w:rPr>
                <w:rStyle w:val="afff6"/>
                <w:b w:val="0"/>
                <w:iCs/>
              </w:rPr>
              <w:t>.</w:t>
            </w:r>
          </w:p>
          <w:p w14:paraId="0503E2D1" w14:textId="345B7055" w:rsidR="00730D73" w:rsidRPr="00AC5DAD" w:rsidRDefault="00730D73" w:rsidP="0036165D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rStyle w:val="afff6"/>
                <w:b w:val="0"/>
                <w:iCs/>
                <w:sz w:val="24"/>
                <w:szCs w:val="24"/>
              </w:rPr>
              <w:t>Где допустимо, необходимо указать диапазоны значений (не менее/не более/от и до)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552" w:type="dxa"/>
          </w:tcPr>
          <w:p w14:paraId="06277A2F" w14:textId="30126905" w:rsidR="00730D73" w:rsidRPr="00AC5DAD" w:rsidRDefault="00730D73" w:rsidP="00870CEF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11E694E7" w14:textId="4D53BFC7" w:rsidR="00730D73" w:rsidRPr="00AC5DAD" w:rsidRDefault="00730D73" w:rsidP="00870CEF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667CEE0F" w14:textId="6643DEED" w:rsidR="00730D73" w:rsidRPr="00AC5DAD" w:rsidRDefault="00730D73" w:rsidP="00870CEF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6F7AE13F" w14:textId="77777777" w:rsidTr="0036165D">
        <w:tc>
          <w:tcPr>
            <w:tcW w:w="851" w:type="dxa"/>
            <w:vMerge w:val="restart"/>
            <w:vAlign w:val="center"/>
          </w:tcPr>
          <w:p w14:paraId="3AF9F48E" w14:textId="77777777" w:rsidR="00730D73" w:rsidRPr="00AC5DAD" w:rsidRDefault="00730D73" w:rsidP="00060D3E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48BB5EF6" w14:textId="70831865" w:rsidR="00730D73" w:rsidRPr="00C726E2" w:rsidRDefault="00730D73" w:rsidP="007E2571">
            <w:pPr>
              <w:spacing w:after="6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Пример 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>1</w:t>
            </w:r>
          </w:p>
          <w:p w14:paraId="2227C128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Габариты (</w:t>
            </w:r>
            <w:r w:rsidRPr="00822EEC">
              <w:rPr>
                <w:i/>
                <w:iCs/>
                <w:sz w:val="24"/>
                <w:szCs w:val="24"/>
              </w:rPr>
              <w:t>длина х ширина х высота</w:t>
            </w:r>
            <w:r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14:paraId="6A29DFA4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Не более </w:t>
            </w:r>
            <w:r w:rsidRPr="00822EEC">
              <w:rPr>
                <w:i/>
                <w:iCs/>
                <w:sz w:val="24"/>
                <w:szCs w:val="24"/>
              </w:rPr>
              <w:t>7000мм х 4000мм х 6000мм</w:t>
            </w:r>
          </w:p>
        </w:tc>
        <w:tc>
          <w:tcPr>
            <w:tcW w:w="2552" w:type="dxa"/>
          </w:tcPr>
          <w:p w14:paraId="637574B0" w14:textId="77777777" w:rsidR="00730D73" w:rsidRPr="00AC5DAD" w:rsidRDefault="00730D73" w:rsidP="00060D3E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 xml:space="preserve">Предложение </w:t>
            </w:r>
            <w:r>
              <w:rPr>
                <w:i/>
                <w:iCs/>
                <w:sz w:val="24"/>
                <w:szCs w:val="24"/>
              </w:rPr>
              <w:t>п</w:t>
            </w:r>
            <w:r w:rsidRPr="002E7C42">
              <w:rPr>
                <w:i/>
                <w:iCs/>
                <w:sz w:val="24"/>
                <w:szCs w:val="24"/>
              </w:rPr>
              <w:t xml:space="preserve">о </w:t>
            </w:r>
            <w:r>
              <w:rPr>
                <w:i/>
                <w:iCs/>
                <w:sz w:val="24"/>
                <w:szCs w:val="24"/>
              </w:rPr>
              <w:t>габаритам</w:t>
            </w:r>
            <w:r w:rsidRPr="002E7C42">
              <w:rPr>
                <w:i/>
                <w:iCs/>
                <w:sz w:val="24"/>
                <w:szCs w:val="24"/>
              </w:rPr>
              <w:t xml:space="preserve"> в </w:t>
            </w:r>
            <w:r>
              <w:rPr>
                <w:i/>
                <w:iCs/>
                <w:sz w:val="24"/>
                <w:szCs w:val="24"/>
              </w:rPr>
              <w:t>мм</w:t>
            </w:r>
          </w:p>
        </w:tc>
        <w:tc>
          <w:tcPr>
            <w:tcW w:w="2548" w:type="dxa"/>
          </w:tcPr>
          <w:p w14:paraId="2C0A632C" w14:textId="77777777" w:rsidR="00730D73" w:rsidRPr="00BD5FAC" w:rsidRDefault="00730D73" w:rsidP="00BD5FAC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58B63A8" w14:textId="77777777" w:rsidR="00730D73" w:rsidRPr="00AC5DAD" w:rsidRDefault="00730D73" w:rsidP="00BD5FAC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2921597F" w14:textId="6C8F316C" w:rsidTr="0036165D">
        <w:tc>
          <w:tcPr>
            <w:tcW w:w="851" w:type="dxa"/>
            <w:vMerge/>
            <w:vAlign w:val="center"/>
          </w:tcPr>
          <w:p w14:paraId="734346C1" w14:textId="77777777" w:rsidR="00730D73" w:rsidRPr="002B3C38" w:rsidRDefault="00730D73" w:rsidP="002B3C38">
            <w:pPr>
              <w:spacing w:before="60" w:after="60"/>
              <w:ind w:left="72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</w:tcPr>
          <w:p w14:paraId="594BAF49" w14:textId="77777777" w:rsidR="00730D73" w:rsidRPr="00C726E2" w:rsidRDefault="00730D73" w:rsidP="0097163C">
            <w:pPr>
              <w:spacing w:after="6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Пример 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>2</w:t>
            </w:r>
          </w:p>
          <w:p w14:paraId="2B2E4532" w14:textId="18773947" w:rsidR="00730D73" w:rsidRPr="00AC5DAD" w:rsidRDefault="00730D73" w:rsidP="0097163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726E2">
              <w:rPr>
                <w:i/>
                <w:iCs/>
                <w:sz w:val="24"/>
                <w:szCs w:val="24"/>
              </w:rPr>
              <w:t xml:space="preserve">Требования к техническим и функциональным характеристикам </w:t>
            </w:r>
            <w:r>
              <w:rPr>
                <w:i/>
                <w:iCs/>
                <w:sz w:val="24"/>
                <w:szCs w:val="24"/>
              </w:rPr>
              <w:t>в отношении каждой позиции продукции представлены в Приложении № 2 к настоящим Техническим требованиям</w:t>
            </w:r>
          </w:p>
        </w:tc>
        <w:tc>
          <w:tcPr>
            <w:tcW w:w="2552" w:type="dxa"/>
          </w:tcPr>
          <w:p w14:paraId="5DECD3A7" w14:textId="6BB4C9F5" w:rsidR="00730D73" w:rsidRPr="00AC5DAD" w:rsidRDefault="00730D73" w:rsidP="0097163C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548" w:type="dxa"/>
          </w:tcPr>
          <w:p w14:paraId="3CDF4600" w14:textId="11B4A0DC" w:rsidR="00730D73" w:rsidRDefault="00730D7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  <w:p w14:paraId="1A475046" w14:textId="77777777" w:rsidR="00730D73" w:rsidRPr="00AC5DAD" w:rsidRDefault="00730D73" w:rsidP="0097163C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720748" w14:textId="598BDE47" w:rsidR="00730D73" w:rsidRDefault="00730D7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  <w:p w14:paraId="4C67E968" w14:textId="77777777" w:rsidR="00730D73" w:rsidRPr="00AC5DAD" w:rsidRDefault="00730D73" w:rsidP="0097163C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4912F02A" w14:textId="77777777" w:rsidTr="0036165D">
        <w:tc>
          <w:tcPr>
            <w:tcW w:w="851" w:type="dxa"/>
            <w:vAlign w:val="center"/>
          </w:tcPr>
          <w:p w14:paraId="0AF394A9" w14:textId="77777777" w:rsidR="00730D73" w:rsidRPr="00AC5DAD" w:rsidRDefault="00730D73" w:rsidP="0036165D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vAlign w:val="center"/>
          </w:tcPr>
          <w:p w14:paraId="3D9ACEEB" w14:textId="77777777" w:rsidR="00730D73" w:rsidRPr="007B31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7700D7B2" w14:textId="77777777" w:rsidR="00730D73" w:rsidRPr="007B31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5FCF0E" w14:textId="77777777" w:rsidR="00730D73" w:rsidRPr="007B31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549754FB" w14:textId="77777777" w:rsidR="00730D73" w:rsidRPr="007B31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CA3F5A1" w14:textId="77777777" w:rsidR="00730D73" w:rsidRPr="007B31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3695251E" w14:textId="77777777" w:rsidTr="0036165D">
        <w:tc>
          <w:tcPr>
            <w:tcW w:w="851" w:type="dxa"/>
            <w:vAlign w:val="center"/>
          </w:tcPr>
          <w:p w14:paraId="2E48E7BF" w14:textId="77777777" w:rsidR="00730D73" w:rsidRPr="00AC5DAD" w:rsidRDefault="00730D73" w:rsidP="00060D3E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  <w:vAlign w:val="center"/>
          </w:tcPr>
          <w:p w14:paraId="3DEF67E6" w14:textId="77777777" w:rsidR="00730D73" w:rsidRPr="007B31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2471B068" w14:textId="77777777" w:rsidR="00730D73" w:rsidRPr="007B31AD" w:rsidRDefault="00730D73" w:rsidP="00060D3E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889550E" w14:textId="77777777" w:rsidR="00730D73" w:rsidRPr="007B31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0790DAAC" w14:textId="77777777" w:rsidR="00730D73" w:rsidRPr="007B31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B21B121" w14:textId="77777777" w:rsidR="00730D73" w:rsidRPr="007B31AD" w:rsidRDefault="00730D73" w:rsidP="00BD5FA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3DF02D49" w14:textId="77777777" w:rsidTr="0036165D">
        <w:tc>
          <w:tcPr>
            <w:tcW w:w="851" w:type="dxa"/>
            <w:vAlign w:val="center"/>
          </w:tcPr>
          <w:p w14:paraId="56DEEDAE" w14:textId="77777777" w:rsidR="00730D73" w:rsidRPr="00AC5DAD" w:rsidRDefault="00730D73" w:rsidP="00C81EB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18952F84" w14:textId="77777777" w:rsidR="00730D73" w:rsidRPr="007D62EE" w:rsidRDefault="00730D73" w:rsidP="00C81EB2">
            <w:pPr>
              <w:rPr>
                <w:b/>
                <w:bCs/>
                <w:sz w:val="24"/>
                <w:szCs w:val="24"/>
              </w:rPr>
            </w:pPr>
            <w:r w:rsidRPr="007D62EE">
              <w:rPr>
                <w:b/>
                <w:bCs/>
                <w:sz w:val="24"/>
                <w:szCs w:val="24"/>
              </w:rPr>
              <w:t>Требования к безопасности</w:t>
            </w:r>
          </w:p>
          <w:p w14:paraId="2E4C8810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требования к безопасности, которые должны выполняться для продукции, в том числе:</w:t>
            </w:r>
          </w:p>
          <w:p w14:paraId="490C8EA0" w14:textId="77777777" w:rsidR="00730D73" w:rsidRPr="009A12BB" w:rsidRDefault="00730D73" w:rsidP="00C81EB2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промышленной и экологической безопасности;</w:t>
            </w:r>
          </w:p>
          <w:p w14:paraId="01C86E8A" w14:textId="77777777" w:rsidR="00730D73" w:rsidRPr="009A12BB" w:rsidRDefault="00730D73" w:rsidP="00C81EB2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lastRenderedPageBreak/>
              <w:t>т</w:t>
            </w:r>
            <w:r w:rsidRPr="009A12BB">
              <w:rPr>
                <w:rStyle w:val="afff6"/>
                <w:b w:val="0"/>
                <w:iCs/>
              </w:rPr>
              <w:t>ребования к производственной санитарии;</w:t>
            </w:r>
          </w:p>
          <w:p w14:paraId="01455285" w14:textId="77777777" w:rsidR="00730D73" w:rsidRPr="009A12BB" w:rsidRDefault="00730D73" w:rsidP="00C81EB2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взрыво- и пожаробезопасности;</w:t>
            </w:r>
          </w:p>
          <w:p w14:paraId="5B7B5624" w14:textId="77777777" w:rsidR="00730D73" w:rsidRPr="009A12BB" w:rsidRDefault="00730D73" w:rsidP="00C81EB2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безопасности персонала и населения от воздействия продукции, требования по охране труда;</w:t>
            </w:r>
          </w:p>
          <w:p w14:paraId="36403194" w14:textId="77777777" w:rsidR="00730D73" w:rsidRDefault="00730D73" w:rsidP="00C81EB2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средствам блокировки и сигнализации, защите от самосрабатывания;</w:t>
            </w:r>
          </w:p>
          <w:p w14:paraId="4151097F" w14:textId="1BD42FF3" w:rsidR="00730D73" w:rsidRPr="0036165D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  <w:shd w:val="clear" w:color="auto" w:fill="FFFF99"/>
              </w:rPr>
            </w:pPr>
            <w:r w:rsidRPr="0036165D">
              <w:rPr>
                <w:rStyle w:val="afff6"/>
                <w:b w:val="0"/>
                <w:iCs/>
              </w:rPr>
              <w:t>иные требования.</w:t>
            </w:r>
            <w:r w:rsidRPr="0036165D">
              <w:rPr>
                <w:rStyle w:val="afff6"/>
                <w:b w:val="0"/>
                <w:bCs/>
                <w:iCs/>
                <w:lang w:val="en-US"/>
              </w:rPr>
              <w:t>]</w:t>
            </w:r>
          </w:p>
        </w:tc>
        <w:tc>
          <w:tcPr>
            <w:tcW w:w="2552" w:type="dxa"/>
          </w:tcPr>
          <w:p w14:paraId="5CE62C72" w14:textId="64CBA39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0543ED0E" w14:textId="734FC6E5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9E9EB2F" w14:textId="568E46BC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6948ECCE" w14:textId="77777777" w:rsidTr="0036165D">
        <w:tc>
          <w:tcPr>
            <w:tcW w:w="851" w:type="dxa"/>
            <w:vAlign w:val="center"/>
          </w:tcPr>
          <w:p w14:paraId="7B52666B" w14:textId="77777777" w:rsidR="00730D73" w:rsidRPr="00AC5DAD" w:rsidRDefault="00730D73" w:rsidP="0036165D">
            <w:pPr>
              <w:pStyle w:val="aff5"/>
              <w:numPr>
                <w:ilvl w:val="2"/>
                <w:numId w:val="1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33005B1" w14:textId="2B3C8AC4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Пожарная безопасность</w:t>
            </w:r>
          </w:p>
        </w:tc>
        <w:tc>
          <w:tcPr>
            <w:tcW w:w="4253" w:type="dxa"/>
          </w:tcPr>
          <w:p w14:paraId="4CA44D54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D66D6">
              <w:rPr>
                <w:i/>
                <w:iCs/>
                <w:sz w:val="24"/>
                <w:szCs w:val="24"/>
              </w:rPr>
              <w:t>Поставляемое оборудование должно быть оснащено системой автоматического газопорошкового пожаротушения в соответствии с требованиями «Технического регламента о требованиях пожарной безопасности» (Федеральный закон от 22.07.2008 № 123-ФЗ)».</w:t>
            </w:r>
          </w:p>
          <w:p w14:paraId="56377E55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D66D6">
              <w:rPr>
                <w:i/>
                <w:iCs/>
                <w:sz w:val="24"/>
                <w:szCs w:val="24"/>
              </w:rPr>
              <w:t>Автоматические установки пожаротушения должны быть обеспечены:</w:t>
            </w:r>
          </w:p>
          <w:p w14:paraId="29F67585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3C4964">
              <w:rPr>
                <w:i/>
                <w:iCs/>
                <w:sz w:val="24"/>
                <w:szCs w:val="24"/>
              </w:rPr>
              <w:t>–</w:t>
            </w:r>
            <w:r>
              <w:rPr>
                <w:i/>
                <w:iCs/>
                <w:sz w:val="24"/>
                <w:szCs w:val="24"/>
              </w:rPr>
              <w:t xml:space="preserve"> р</w:t>
            </w:r>
            <w:r w:rsidRPr="002D66D6">
              <w:rPr>
                <w:i/>
                <w:iCs/>
                <w:sz w:val="24"/>
                <w:szCs w:val="24"/>
              </w:rPr>
              <w:t>асчетным количеством огнетушащего вещества, достаточным для ликвидации пожара в помещении КТП;</w:t>
            </w:r>
          </w:p>
          <w:p w14:paraId="6F0745B5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3C4964">
              <w:rPr>
                <w:i/>
                <w:iCs/>
                <w:sz w:val="24"/>
                <w:szCs w:val="24"/>
              </w:rPr>
              <w:t>–</w:t>
            </w:r>
            <w:r>
              <w:rPr>
                <w:i/>
                <w:iCs/>
                <w:sz w:val="24"/>
                <w:szCs w:val="24"/>
              </w:rPr>
              <w:t xml:space="preserve"> у</w:t>
            </w:r>
            <w:r w:rsidRPr="002D66D6">
              <w:rPr>
                <w:i/>
                <w:iCs/>
                <w:sz w:val="24"/>
                <w:szCs w:val="24"/>
              </w:rPr>
              <w:t>стройством для контроля работоспособности установки;</w:t>
            </w:r>
          </w:p>
          <w:p w14:paraId="050A1B28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3C4964">
              <w:rPr>
                <w:i/>
                <w:iCs/>
                <w:sz w:val="24"/>
                <w:szCs w:val="24"/>
              </w:rPr>
              <w:t>–</w:t>
            </w:r>
            <w:r>
              <w:rPr>
                <w:i/>
                <w:iCs/>
                <w:sz w:val="24"/>
                <w:szCs w:val="24"/>
              </w:rPr>
              <w:t xml:space="preserve"> у</w:t>
            </w:r>
            <w:r w:rsidRPr="002D66D6">
              <w:rPr>
                <w:i/>
                <w:iCs/>
                <w:sz w:val="24"/>
                <w:szCs w:val="24"/>
              </w:rPr>
              <w:t>стройством для оповещения людей о пожаре, а также дежурного персонала и (или) подразделения пожарной охраны о месте его возникновения;</w:t>
            </w:r>
          </w:p>
          <w:p w14:paraId="6FC07E4F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3C4964">
              <w:rPr>
                <w:i/>
                <w:iCs/>
                <w:sz w:val="24"/>
                <w:szCs w:val="24"/>
              </w:rPr>
              <w:t>–</w:t>
            </w:r>
            <w:r>
              <w:rPr>
                <w:i/>
                <w:iCs/>
                <w:sz w:val="24"/>
                <w:szCs w:val="24"/>
              </w:rPr>
              <w:t xml:space="preserve"> у</w:t>
            </w:r>
            <w:r w:rsidRPr="002D66D6">
              <w:rPr>
                <w:i/>
                <w:iCs/>
                <w:sz w:val="24"/>
                <w:szCs w:val="24"/>
              </w:rPr>
              <w:t>стройством для задержки подачи газовых и порошковых огнетушащих веществ на время, необходимое для эвакуации людей из помещения пожара;</w:t>
            </w:r>
          </w:p>
          <w:p w14:paraId="7FB7029E" w14:textId="46BA800E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  <w:r w:rsidRPr="003C4964">
              <w:rPr>
                <w:i/>
                <w:iCs/>
                <w:sz w:val="24"/>
                <w:szCs w:val="24"/>
              </w:rPr>
              <w:t>–</w:t>
            </w:r>
            <w:r>
              <w:rPr>
                <w:i/>
                <w:iCs/>
                <w:sz w:val="24"/>
                <w:szCs w:val="24"/>
              </w:rPr>
              <w:t xml:space="preserve"> у</w:t>
            </w:r>
            <w:r w:rsidRPr="002D66D6">
              <w:rPr>
                <w:i/>
                <w:iCs/>
                <w:sz w:val="24"/>
                <w:szCs w:val="24"/>
              </w:rPr>
              <w:t xml:space="preserve">стройством для ручного пуска установки пожаротушения, за </w:t>
            </w:r>
            <w:r w:rsidRPr="002D66D6">
              <w:rPr>
                <w:i/>
                <w:iCs/>
                <w:sz w:val="24"/>
                <w:szCs w:val="24"/>
              </w:rPr>
              <w:lastRenderedPageBreak/>
              <w:t>исключением установок пожаротушения, оборудованных оросителями (распылителями), оснащенными замками, срабатывающими от воздействия опасных факторов пожара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0EAA87E7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lastRenderedPageBreak/>
              <w:t>Предложение по:</w:t>
            </w:r>
          </w:p>
          <w:p w14:paraId="3F2C6802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 системе автоматического пожаротушения КТП с указанием:</w:t>
            </w:r>
          </w:p>
          <w:p w14:paraId="259EEC52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>) р</w:t>
            </w:r>
            <w:r w:rsidRPr="002E7C42">
              <w:rPr>
                <w:i/>
                <w:iCs/>
                <w:sz w:val="24"/>
                <w:szCs w:val="24"/>
              </w:rPr>
              <w:t>асчетного количества и типа огнетушащего вещества;</w:t>
            </w:r>
          </w:p>
          <w:p w14:paraId="5CDCC63A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2</w:t>
            </w:r>
            <w:r>
              <w:rPr>
                <w:i/>
                <w:iCs/>
                <w:sz w:val="24"/>
                <w:szCs w:val="24"/>
              </w:rPr>
              <w:t>) т</w:t>
            </w:r>
            <w:r w:rsidRPr="002E7C42">
              <w:rPr>
                <w:i/>
                <w:iCs/>
                <w:sz w:val="24"/>
                <w:szCs w:val="24"/>
              </w:rPr>
              <w:t>ип</w:t>
            </w:r>
            <w:r>
              <w:rPr>
                <w:i/>
                <w:iCs/>
                <w:sz w:val="24"/>
                <w:szCs w:val="24"/>
              </w:rPr>
              <w:t>а</w:t>
            </w:r>
            <w:r w:rsidRPr="002E7C42">
              <w:rPr>
                <w:i/>
                <w:iCs/>
                <w:sz w:val="24"/>
                <w:szCs w:val="24"/>
              </w:rPr>
              <w:t xml:space="preserve"> устройства для контроля работоспособности установки;</w:t>
            </w:r>
          </w:p>
          <w:p w14:paraId="1CAD8101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3</w:t>
            </w:r>
            <w:r>
              <w:rPr>
                <w:i/>
                <w:iCs/>
                <w:sz w:val="24"/>
                <w:szCs w:val="24"/>
              </w:rPr>
              <w:t>) т</w:t>
            </w:r>
            <w:r w:rsidRPr="002E7C42">
              <w:rPr>
                <w:i/>
                <w:iCs/>
                <w:sz w:val="24"/>
                <w:szCs w:val="24"/>
              </w:rPr>
              <w:t>ип</w:t>
            </w:r>
            <w:r>
              <w:rPr>
                <w:i/>
                <w:iCs/>
                <w:sz w:val="24"/>
                <w:szCs w:val="24"/>
              </w:rPr>
              <w:t>а</w:t>
            </w:r>
            <w:r w:rsidRPr="002E7C42">
              <w:rPr>
                <w:i/>
                <w:iCs/>
                <w:sz w:val="24"/>
                <w:szCs w:val="24"/>
              </w:rPr>
              <w:t xml:space="preserve"> устройства для оповещения людей о пожаре, а также дежурного персонала о месте его возникновения;</w:t>
            </w:r>
          </w:p>
          <w:p w14:paraId="473AC659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4</w:t>
            </w:r>
            <w:r>
              <w:rPr>
                <w:i/>
                <w:iCs/>
                <w:sz w:val="24"/>
                <w:szCs w:val="24"/>
              </w:rPr>
              <w:t>) т</w:t>
            </w:r>
            <w:r w:rsidRPr="002E7C42">
              <w:rPr>
                <w:i/>
                <w:iCs/>
                <w:sz w:val="24"/>
                <w:szCs w:val="24"/>
              </w:rPr>
              <w:t>ип</w:t>
            </w:r>
            <w:r>
              <w:rPr>
                <w:i/>
                <w:iCs/>
                <w:sz w:val="24"/>
                <w:szCs w:val="24"/>
              </w:rPr>
              <w:t>а</w:t>
            </w:r>
            <w:r w:rsidRPr="002E7C42">
              <w:rPr>
                <w:i/>
                <w:iCs/>
                <w:sz w:val="24"/>
                <w:szCs w:val="24"/>
              </w:rPr>
              <w:t xml:space="preserve"> устройства для задержки подачи газовых и порошковых огнетушащих веществ на время, необходимое для эвакуации людей из помещения пожара;</w:t>
            </w:r>
          </w:p>
          <w:p w14:paraId="045723A8" w14:textId="52A28705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5</w:t>
            </w:r>
            <w:r>
              <w:rPr>
                <w:i/>
                <w:iCs/>
                <w:sz w:val="24"/>
                <w:szCs w:val="24"/>
              </w:rPr>
              <w:t>) т</w:t>
            </w:r>
            <w:r w:rsidRPr="002E7C42">
              <w:rPr>
                <w:i/>
                <w:iCs/>
                <w:sz w:val="24"/>
                <w:szCs w:val="24"/>
              </w:rPr>
              <w:t>ип</w:t>
            </w:r>
            <w:r>
              <w:rPr>
                <w:i/>
                <w:iCs/>
                <w:sz w:val="24"/>
                <w:szCs w:val="24"/>
              </w:rPr>
              <w:t>а</w:t>
            </w:r>
            <w:r w:rsidRPr="002E7C42">
              <w:rPr>
                <w:i/>
                <w:iCs/>
                <w:sz w:val="24"/>
                <w:szCs w:val="24"/>
              </w:rPr>
              <w:t xml:space="preserve"> устройства </w:t>
            </w:r>
            <w:r w:rsidRPr="002E7C42">
              <w:rPr>
                <w:i/>
                <w:iCs/>
                <w:sz w:val="24"/>
                <w:szCs w:val="24"/>
              </w:rPr>
              <w:lastRenderedPageBreak/>
              <w:t>для ручного пуска установки пожаротушения (за исключением установок пожаротушения, оборудованных оросителями (распылителями), оснащенными замками, срабатывающими от воздействия опасных факторов пожара)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48" w:type="dxa"/>
          </w:tcPr>
          <w:p w14:paraId="1DFF9B08" w14:textId="664FA132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2693" w:type="dxa"/>
          </w:tcPr>
          <w:p w14:paraId="71EB41D1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4234C188" w14:textId="77777777" w:rsidTr="0036165D">
        <w:tc>
          <w:tcPr>
            <w:tcW w:w="851" w:type="dxa"/>
            <w:vAlign w:val="center"/>
          </w:tcPr>
          <w:p w14:paraId="739D8E37" w14:textId="77777777" w:rsidR="00730D73" w:rsidRPr="00AC5DAD" w:rsidRDefault="00730D73" w:rsidP="00C81EB2">
            <w:pPr>
              <w:pStyle w:val="aff5"/>
              <w:numPr>
                <w:ilvl w:val="2"/>
                <w:numId w:val="1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E65CFE9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2E60845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D804D2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133DF09E" w14:textId="77777777" w:rsidR="00730D73" w:rsidRPr="002E7C42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A44887B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5B749FB0" w14:textId="77777777" w:rsidTr="0036165D">
        <w:tc>
          <w:tcPr>
            <w:tcW w:w="851" w:type="dxa"/>
            <w:vAlign w:val="center"/>
          </w:tcPr>
          <w:p w14:paraId="0689532E" w14:textId="10AD357F" w:rsidR="00730D73" w:rsidRPr="0036165D" w:rsidRDefault="00730D73" w:rsidP="0036165D">
            <w:pPr>
              <w:spacing w:before="60" w:after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</w:tc>
        <w:tc>
          <w:tcPr>
            <w:tcW w:w="2412" w:type="dxa"/>
          </w:tcPr>
          <w:p w14:paraId="5D48CA33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C81F319" w14:textId="77777777" w:rsidR="00730D73" w:rsidRPr="002D66D6" w:rsidRDefault="00730D73" w:rsidP="00C81EB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57E77D" w14:textId="77777777" w:rsidR="00730D73" w:rsidRPr="002E7C42" w:rsidRDefault="00730D73" w:rsidP="00C81EB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7588558" w14:textId="77777777" w:rsidR="00730D73" w:rsidRPr="002E7C42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A006020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7F5805AB" w14:textId="77777777" w:rsidTr="0036165D">
        <w:tc>
          <w:tcPr>
            <w:tcW w:w="851" w:type="dxa"/>
            <w:vAlign w:val="center"/>
          </w:tcPr>
          <w:p w14:paraId="514C2512" w14:textId="77777777" w:rsidR="00730D73" w:rsidRPr="00AC5DAD" w:rsidRDefault="00730D73" w:rsidP="0036165D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5D998478" w14:textId="77777777" w:rsidR="00730D73" w:rsidRPr="002E7C42" w:rsidRDefault="00730D73" w:rsidP="00C81EB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b/>
                <w:bCs/>
                <w:i/>
                <w:iCs/>
                <w:sz w:val="24"/>
                <w:szCs w:val="24"/>
              </w:rPr>
              <w:t>Требования к конструкции, изготовлению и материалам</w:t>
            </w:r>
          </w:p>
          <w:p w14:paraId="657BE395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5CD6ABDC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bCs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к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онструктивные требования (в том числе габаритные, установочные и присоединительные размеры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способ крепления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запасы регулировки управления);</w:t>
            </w:r>
          </w:p>
          <w:p w14:paraId="328C03DE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bCs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т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ребования к виду исполнения (контейнерное, блочное, моноблочное и др.);</w:t>
            </w:r>
          </w:p>
          <w:p w14:paraId="407D3989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bCs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т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ребования к массогабаритным характеристикам и ограничения по ним отдельных или изымаемых составных частей продукции;</w:t>
            </w:r>
          </w:p>
          <w:p w14:paraId="1F15071A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bCs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т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ребования приспособленности конструкции продукции к контролю технических характеристик в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 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процессе эксплуатации;</w:t>
            </w:r>
          </w:p>
          <w:p w14:paraId="04BE2B1E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bCs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т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ребования эргономики, обитаемости и технической эстетики;</w:t>
            </w:r>
          </w:p>
          <w:p w14:paraId="0E88D9FF" w14:textId="77777777" w:rsidR="00730D73" w:rsidRPr="002E7C42" w:rsidRDefault="00730D73" w:rsidP="00C81EB2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bCs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т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ребования и ограничения по применяемым технологиям изготовления и контроля качества;</w:t>
            </w:r>
          </w:p>
          <w:p w14:paraId="01788585" w14:textId="331FB2AD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  <w:r w:rsidRPr="009A5578">
              <w:rPr>
                <w:rStyle w:val="afff6"/>
                <w:b w:val="0"/>
                <w:bCs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и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ные требования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2E7C42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2552" w:type="dxa"/>
          </w:tcPr>
          <w:p w14:paraId="65A343E8" w14:textId="621662AC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43711B2F" w14:textId="0FD459CC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652CB63C" w14:textId="60859D81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74B734DD" w14:textId="77777777" w:rsidTr="0036165D">
        <w:tc>
          <w:tcPr>
            <w:tcW w:w="851" w:type="dxa"/>
            <w:vAlign w:val="center"/>
          </w:tcPr>
          <w:p w14:paraId="6B48C6A9" w14:textId="77777777" w:rsidR="00730D73" w:rsidRPr="00AC5DAD" w:rsidRDefault="00730D73" w:rsidP="00C81EB2">
            <w:pPr>
              <w:pStyle w:val="aff5"/>
              <w:numPr>
                <w:ilvl w:val="2"/>
                <w:numId w:val="1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61FA3681" w14:textId="00F85920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Вес (с защитным кожухом)</w:t>
            </w:r>
          </w:p>
        </w:tc>
        <w:tc>
          <w:tcPr>
            <w:tcW w:w="4253" w:type="dxa"/>
          </w:tcPr>
          <w:p w14:paraId="5709EF78" w14:textId="527FCC62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Вес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9A5578">
              <w:rPr>
                <w:i/>
                <w:iCs/>
                <w:sz w:val="24"/>
                <w:szCs w:val="24"/>
              </w:rPr>
              <w:t>–</w:t>
            </w:r>
            <w:r w:rsidRPr="002E7C42">
              <w:rPr>
                <w:i/>
                <w:iCs/>
                <w:sz w:val="24"/>
                <w:szCs w:val="24"/>
              </w:rPr>
              <w:t xml:space="preserve"> не более 10300 кг</w:t>
            </w:r>
          </w:p>
        </w:tc>
        <w:tc>
          <w:tcPr>
            <w:tcW w:w="2552" w:type="dxa"/>
          </w:tcPr>
          <w:p w14:paraId="3334AB0E" w14:textId="0BD0A871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Предложение по весу</w:t>
            </w:r>
            <w:r w:rsidRPr="002E7C42" w:rsidDel="00060D3E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48" w:type="dxa"/>
          </w:tcPr>
          <w:p w14:paraId="06931779" w14:textId="5EDAB803" w:rsidR="00730D73" w:rsidRDefault="00730D73" w:rsidP="0036165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3F83933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27A6EB09" w14:textId="77777777" w:rsidTr="0036165D">
        <w:tc>
          <w:tcPr>
            <w:tcW w:w="851" w:type="dxa"/>
            <w:vAlign w:val="center"/>
          </w:tcPr>
          <w:p w14:paraId="4C76C765" w14:textId="77777777" w:rsidR="00730D73" w:rsidRDefault="00730D73" w:rsidP="0036165D">
            <w:pPr>
              <w:pStyle w:val="aff5"/>
              <w:numPr>
                <w:ilvl w:val="2"/>
                <w:numId w:val="1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3CC46A3" w14:textId="77777777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EBE7FA1" w14:textId="77777777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3327F7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8" w:type="dxa"/>
          </w:tcPr>
          <w:p w14:paraId="2E911ED3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058544E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466F6DAC" w14:textId="77777777" w:rsidTr="0036165D">
        <w:tc>
          <w:tcPr>
            <w:tcW w:w="851" w:type="dxa"/>
            <w:vAlign w:val="center"/>
          </w:tcPr>
          <w:p w14:paraId="08EF979D" w14:textId="6AEE4362" w:rsidR="00730D73" w:rsidRPr="0036165D" w:rsidRDefault="00730D73" w:rsidP="0036165D">
            <w:pPr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2412" w:type="dxa"/>
          </w:tcPr>
          <w:p w14:paraId="6A980F97" w14:textId="77777777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69AFE7A" w14:textId="77777777" w:rsidR="00730D73" w:rsidRPr="007A7256" w:rsidRDefault="00730D73" w:rsidP="00C81EB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217A5D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8" w:type="dxa"/>
          </w:tcPr>
          <w:p w14:paraId="16603F25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631D80" w14:textId="77777777" w:rsidR="00730D73" w:rsidRDefault="00730D73" w:rsidP="00C81EB2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5726458E" w14:textId="77777777" w:rsidTr="0036165D">
        <w:tc>
          <w:tcPr>
            <w:tcW w:w="851" w:type="dxa"/>
            <w:vAlign w:val="center"/>
          </w:tcPr>
          <w:p w14:paraId="184B6B26" w14:textId="77777777" w:rsidR="00730D73" w:rsidRPr="00AC5DAD" w:rsidRDefault="00730D73" w:rsidP="0036165D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7DBB5D05" w14:textId="77777777" w:rsidR="00730D73" w:rsidRPr="00453DF7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453DF7">
              <w:rPr>
                <w:b/>
                <w:bCs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</w:p>
          <w:p w14:paraId="17EC764A" w14:textId="77777777" w:rsidR="00730D73" w:rsidRPr="002E7C42" w:rsidRDefault="00730D73" w:rsidP="007E2571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2E7C42">
              <w:rPr>
                <w:rStyle w:val="afff6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6582B6E5" w14:textId="77777777" w:rsidR="00730D73" w:rsidRPr="002E7C42" w:rsidRDefault="00730D73" w:rsidP="007E2571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 т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>ребования к климатическому исполнению и категории размещения;</w:t>
            </w:r>
          </w:p>
          <w:p w14:paraId="62AF4A01" w14:textId="77777777" w:rsidR="00730D73" w:rsidRPr="002E7C42" w:rsidRDefault="00730D73" w:rsidP="007E2571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9A5578">
              <w:rPr>
                <w:rStyle w:val="afff6"/>
                <w:b w:val="0"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 п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>араметры окружающей среды, при которых должно обеспечиваться соответствие товара требуемым целям: например, температура окружающего воздуха, ºС; максимальная скорость ветра при отсутствии гололеда, м/с: максимальная скорость ветра при наличии гололеда, м/с; толщина стенки гололеда, мм; высота установки над уровнем моря, м; сейсмостойкость, баллов по шкале MSK; параметры воды, при котор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ых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 xml:space="preserve"> оборудование должно эксплуатироваться. Везде, где это необходимо, надо указывать диапазоны значений (не менее/не более);</w:t>
            </w:r>
          </w:p>
          <w:p w14:paraId="4330C1DC" w14:textId="79B6E7E5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9A5578">
              <w:rPr>
                <w:rStyle w:val="afff6"/>
                <w:b w:val="0"/>
                <w:iCs/>
                <w:sz w:val="24"/>
                <w:szCs w:val="24"/>
              </w:rPr>
              <w:t>–</w:t>
            </w:r>
            <w:r>
              <w:rPr>
                <w:rStyle w:val="afff6"/>
                <w:b w:val="0"/>
                <w:iCs/>
                <w:sz w:val="24"/>
                <w:szCs w:val="24"/>
              </w:rPr>
              <w:t xml:space="preserve"> и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>ные требования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2E7C42">
              <w:rPr>
                <w:rStyle w:val="afff6"/>
                <w:b w:val="0"/>
                <w:iCs/>
                <w:sz w:val="24"/>
                <w:szCs w:val="24"/>
                <w:lang w:val="en-US"/>
              </w:rPr>
              <w:t>]</w:t>
            </w:r>
          </w:p>
        </w:tc>
        <w:tc>
          <w:tcPr>
            <w:tcW w:w="2552" w:type="dxa"/>
          </w:tcPr>
          <w:p w14:paraId="4089FD99" w14:textId="78EB2CBB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08D2A6E9" w14:textId="711FFB8A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459E155" w14:textId="7301D5D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48A3C20C" w14:textId="77777777" w:rsidTr="0036165D">
        <w:tc>
          <w:tcPr>
            <w:tcW w:w="851" w:type="dxa"/>
            <w:vAlign w:val="center"/>
          </w:tcPr>
          <w:p w14:paraId="3D582909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A2B035A" w14:textId="28758AEC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Климатическое исполнение поставляемого оборудования</w:t>
            </w:r>
          </w:p>
        </w:tc>
        <w:tc>
          <w:tcPr>
            <w:tcW w:w="4253" w:type="dxa"/>
          </w:tcPr>
          <w:p w14:paraId="5F2C7FAA" w14:textId="405F5647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 xml:space="preserve">Климатическое исполнение </w:t>
            </w:r>
            <w:r w:rsidRPr="009A5578">
              <w:rPr>
                <w:i/>
                <w:iCs/>
                <w:sz w:val="24"/>
                <w:szCs w:val="24"/>
              </w:rPr>
              <w:t>–</w:t>
            </w:r>
            <w:r w:rsidRPr="002E7C42">
              <w:rPr>
                <w:i/>
                <w:iCs/>
                <w:sz w:val="24"/>
                <w:szCs w:val="24"/>
              </w:rPr>
              <w:t xml:space="preserve"> У3 по 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(с Изменениями N 1, 2, 3, 4, 5)</w:t>
            </w:r>
          </w:p>
        </w:tc>
        <w:tc>
          <w:tcPr>
            <w:tcW w:w="2552" w:type="dxa"/>
          </w:tcPr>
          <w:p w14:paraId="492A9338" w14:textId="247DB3C4" w:rsidR="00730D73" w:rsidRDefault="00730D73" w:rsidP="0036165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15EABDB" w14:textId="0566351B" w:rsidR="00730D73" w:rsidRDefault="00730D73" w:rsidP="0036165D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7F3A23D" w14:textId="7777777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7048B0DD" w14:textId="77777777" w:rsidTr="0036165D">
        <w:tc>
          <w:tcPr>
            <w:tcW w:w="851" w:type="dxa"/>
            <w:vAlign w:val="center"/>
          </w:tcPr>
          <w:p w14:paraId="673C5419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0732970" w14:textId="77777777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D0965CF" w14:textId="77777777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9391E9" w14:textId="7777777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8" w:type="dxa"/>
          </w:tcPr>
          <w:p w14:paraId="24517E13" w14:textId="7777777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655E5DFD" w14:textId="7777777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5C546912" w14:textId="77777777" w:rsidTr="0036165D">
        <w:tc>
          <w:tcPr>
            <w:tcW w:w="851" w:type="dxa"/>
            <w:vAlign w:val="center"/>
          </w:tcPr>
          <w:p w14:paraId="5BB87842" w14:textId="74C800BD" w:rsidR="00730D73" w:rsidRPr="0036165D" w:rsidRDefault="00730D73" w:rsidP="0036165D">
            <w:pPr>
              <w:spacing w:before="60" w:after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2412" w:type="dxa"/>
          </w:tcPr>
          <w:p w14:paraId="4EEA5C8F" w14:textId="77777777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0FEDB8F6" w14:textId="77777777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DD7522" w14:textId="7777777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8" w:type="dxa"/>
          </w:tcPr>
          <w:p w14:paraId="23E362EF" w14:textId="7777777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65572C89" w14:textId="77777777" w:rsidR="00730D73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9F00EA" w:rsidRPr="00AC5DAD" w14:paraId="0301779C" w14:textId="17E7E258" w:rsidTr="0036165D">
        <w:tc>
          <w:tcPr>
            <w:tcW w:w="851" w:type="dxa"/>
            <w:vAlign w:val="center"/>
          </w:tcPr>
          <w:p w14:paraId="46563116" w14:textId="77777777" w:rsidR="00730D73" w:rsidRPr="00AC5DAD" w:rsidRDefault="00730D73" w:rsidP="0036165D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3061A765" w14:textId="51EF940F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 xml:space="preserve">Требования к </w:t>
            </w:r>
            <w:r>
              <w:rPr>
                <w:b/>
                <w:bCs/>
                <w:sz w:val="24"/>
                <w:szCs w:val="24"/>
              </w:rPr>
              <w:t xml:space="preserve">доставке, </w:t>
            </w:r>
            <w:r w:rsidRPr="007A7256">
              <w:rPr>
                <w:b/>
                <w:bCs/>
                <w:sz w:val="24"/>
                <w:szCs w:val="24"/>
              </w:rPr>
              <w:t>маркировке, упаковке, транспортировке, перемещению, условиям хранения, приемке и испытаниям</w:t>
            </w:r>
          </w:p>
          <w:p w14:paraId="2D5F9360" w14:textId="10691ACA" w:rsidR="00730D73" w:rsidRPr="002E7C42" w:rsidRDefault="00730D73" w:rsidP="007E2571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2D66D6">
              <w:rPr>
                <w:rStyle w:val="afff6"/>
                <w:b w:val="0"/>
                <w:iCs/>
                <w:sz w:val="24"/>
                <w:szCs w:val="24"/>
              </w:rPr>
              <w:t>[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>Могут указываться:</w:t>
            </w:r>
          </w:p>
          <w:p w14:paraId="46A5A0DE" w14:textId="35A1FC38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м</w:t>
            </w:r>
            <w:r w:rsidRPr="002E7C42">
              <w:rPr>
                <w:rStyle w:val="afff6"/>
                <w:b w:val="0"/>
                <w:iCs/>
              </w:rPr>
              <w:t xml:space="preserve">есто поставки </w:t>
            </w:r>
            <w:r>
              <w:rPr>
                <w:rStyle w:val="afff6"/>
                <w:b w:val="0"/>
                <w:iCs/>
              </w:rPr>
              <w:t>МТР;</w:t>
            </w:r>
            <w:r w:rsidRPr="002E7C42">
              <w:rPr>
                <w:rStyle w:val="afff6"/>
                <w:b w:val="0"/>
                <w:iCs/>
              </w:rPr>
              <w:t xml:space="preserve"> </w:t>
            </w:r>
          </w:p>
          <w:p w14:paraId="5B193A11" w14:textId="299ED26A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маркировке, упаковке и консервации;</w:t>
            </w:r>
          </w:p>
          <w:p w14:paraId="71D57AB6" w14:textId="639464E2" w:rsidR="00730D73" w:rsidRPr="009A12BB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подготовке к транспортировке и условиям транспортировки;</w:t>
            </w:r>
          </w:p>
          <w:p w14:paraId="25D17E79" w14:textId="48C4C75D" w:rsidR="00730D73" w:rsidRPr="009A12BB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габаритным размерам упаковки (не более / не менее, по длине, ширине, высоте);</w:t>
            </w:r>
          </w:p>
          <w:p w14:paraId="70EDA03A" w14:textId="059643B6" w:rsidR="00730D73" w:rsidRPr="009A12BB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сроку хранения в упаковке изготовителя отдельно хранящихся деталей, сборочных единиц, ЗИП (не менее);</w:t>
            </w:r>
          </w:p>
          <w:p w14:paraId="6728BAB8" w14:textId="476BDDF1" w:rsidR="00730D73" w:rsidRPr="009A12BB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испытаниям на соответствие характеристикам;</w:t>
            </w:r>
          </w:p>
          <w:p w14:paraId="24B65C59" w14:textId="1A404E2F" w:rsidR="00730D73" w:rsidRPr="00AC5DAD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b/>
                <w:bCs/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9A12BB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2E7C42">
              <w:rPr>
                <w:rStyle w:val="afff6"/>
                <w:b w:val="0"/>
                <w:iCs/>
                <w:lang w:val="en-US"/>
              </w:rPr>
              <w:t>]</w:t>
            </w:r>
          </w:p>
        </w:tc>
        <w:tc>
          <w:tcPr>
            <w:tcW w:w="2552" w:type="dxa"/>
          </w:tcPr>
          <w:p w14:paraId="0A96BC4D" w14:textId="6F0FF590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32F7BE75" w14:textId="28307B6A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3747B06F" w14:textId="66FB5AD3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23192B40" w14:textId="77777777" w:rsidTr="0036165D">
        <w:tc>
          <w:tcPr>
            <w:tcW w:w="851" w:type="dxa"/>
            <w:vMerge w:val="restart"/>
            <w:vAlign w:val="center"/>
          </w:tcPr>
          <w:p w14:paraId="3F2FDDD8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0004AF0" w14:textId="77777777" w:rsidR="00730D73" w:rsidRPr="00C726E2" w:rsidRDefault="00730D73" w:rsidP="0036165D">
            <w:pPr>
              <w:spacing w:after="6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Пример 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>1</w:t>
            </w:r>
          </w:p>
          <w:p w14:paraId="2A5E72A9" w14:textId="77777777" w:rsidR="00730D73" w:rsidRPr="0036165D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36165D">
              <w:rPr>
                <w:b/>
                <w:bCs/>
                <w:sz w:val="24"/>
                <w:szCs w:val="24"/>
              </w:rPr>
              <w:t>Место поставки</w:t>
            </w:r>
          </w:p>
        </w:tc>
        <w:tc>
          <w:tcPr>
            <w:tcW w:w="4253" w:type="dxa"/>
          </w:tcPr>
          <w:p w14:paraId="04618E9F" w14:textId="77777777" w:rsidR="00730D73" w:rsidRPr="00AC5DAD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Продукция должна быть доставлена Поставщиком по адресу: 117393, Москва, ул. Архитектора Власова, д.51</w:t>
            </w:r>
          </w:p>
        </w:tc>
        <w:tc>
          <w:tcPr>
            <w:tcW w:w="2552" w:type="dxa"/>
          </w:tcPr>
          <w:p w14:paraId="2DA91958" w14:textId="77777777" w:rsidR="00730D73" w:rsidRPr="00AC5DAD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4B3E058E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5680875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2E8CFF69" w14:textId="2A43FDB2" w:rsidTr="0036165D">
        <w:trPr>
          <w:trHeight w:val="741"/>
        </w:trPr>
        <w:tc>
          <w:tcPr>
            <w:tcW w:w="851" w:type="dxa"/>
            <w:vMerge/>
            <w:vAlign w:val="center"/>
          </w:tcPr>
          <w:p w14:paraId="38C0AC57" w14:textId="77777777" w:rsidR="00730D73" w:rsidRPr="002B3C38" w:rsidRDefault="00730D73" w:rsidP="002B3C38">
            <w:pPr>
              <w:spacing w:before="60" w:after="60"/>
              <w:ind w:left="72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</w:tcPr>
          <w:p w14:paraId="104EC157" w14:textId="77777777" w:rsidR="00730D73" w:rsidRPr="00C726E2" w:rsidRDefault="00730D73" w:rsidP="007E2571">
            <w:pPr>
              <w:spacing w:after="6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726E2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Пример 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>2</w:t>
            </w:r>
          </w:p>
          <w:p w14:paraId="385BE279" w14:textId="77777777" w:rsidR="00730D73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972DEE">
              <w:rPr>
                <w:b/>
                <w:bCs/>
                <w:sz w:val="24"/>
                <w:szCs w:val="24"/>
              </w:rPr>
              <w:t>Место поставки</w:t>
            </w:r>
            <w:r w:rsidRPr="00C726E2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2804969" w14:textId="380C1AD1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726E2">
              <w:rPr>
                <w:i/>
                <w:iCs/>
                <w:sz w:val="24"/>
                <w:szCs w:val="24"/>
              </w:rPr>
              <w:t xml:space="preserve">Требования к </w:t>
            </w:r>
            <w:r>
              <w:rPr>
                <w:i/>
                <w:iCs/>
                <w:sz w:val="24"/>
                <w:szCs w:val="24"/>
              </w:rPr>
              <w:t>месту поставки каждой позиции продукции представлены в Приложении № 2 к настоящим Техническим требованиям</w:t>
            </w:r>
          </w:p>
        </w:tc>
        <w:tc>
          <w:tcPr>
            <w:tcW w:w="2552" w:type="dxa"/>
          </w:tcPr>
          <w:p w14:paraId="30E0F949" w14:textId="320CEA09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548" w:type="dxa"/>
          </w:tcPr>
          <w:p w14:paraId="1F92C382" w14:textId="347B339C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D6852CF" w14:textId="7577C76D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</w:tc>
      </w:tr>
      <w:tr w:rsidR="009F00EA" w:rsidRPr="00AC5DAD" w14:paraId="4C861996" w14:textId="77777777" w:rsidTr="0036165D">
        <w:tc>
          <w:tcPr>
            <w:tcW w:w="851" w:type="dxa"/>
            <w:vAlign w:val="center"/>
          </w:tcPr>
          <w:p w14:paraId="7BBC6C74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6998ADE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4253" w:type="dxa"/>
          </w:tcPr>
          <w:p w14:paraId="4B710957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ГОСТ 15150-69</w:t>
            </w:r>
          </w:p>
          <w:p w14:paraId="4A802C44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8(ОЖЗ). Обоснование: транспортировка в район Крайнего Севера</w:t>
            </w:r>
          </w:p>
        </w:tc>
        <w:tc>
          <w:tcPr>
            <w:tcW w:w="2552" w:type="dxa"/>
          </w:tcPr>
          <w:p w14:paraId="322F087E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516590CE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4071102B" w14:textId="79D5A493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5FC73F56" w14:textId="77777777" w:rsidTr="0036165D">
        <w:tc>
          <w:tcPr>
            <w:tcW w:w="851" w:type="dxa"/>
            <w:vAlign w:val="center"/>
          </w:tcPr>
          <w:p w14:paraId="3FC0B01D" w14:textId="77777777" w:rsidR="00730D73" w:rsidRPr="00AC5DAD" w:rsidRDefault="00730D73" w:rsidP="007E2571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  <w:vAlign w:val="center"/>
          </w:tcPr>
          <w:p w14:paraId="5E311D34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1D3A3779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D6EDFCB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018C497D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EBF29C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4BF601BD" w14:textId="2A01ADDE" w:rsidTr="0036165D">
        <w:tc>
          <w:tcPr>
            <w:tcW w:w="851" w:type="dxa"/>
            <w:vAlign w:val="center"/>
          </w:tcPr>
          <w:p w14:paraId="1150E3CE" w14:textId="77777777" w:rsidR="00730D73" w:rsidRPr="00AC5DAD" w:rsidRDefault="00730D73" w:rsidP="007E257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4FA7D132" w14:textId="77777777" w:rsidR="00730D73" w:rsidRPr="007D62EE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7D62EE">
              <w:rPr>
                <w:b/>
                <w:bCs/>
                <w:sz w:val="24"/>
                <w:szCs w:val="24"/>
              </w:rPr>
              <w:t>Требования к эксплуатации, обеспечению и утилизации</w:t>
            </w:r>
          </w:p>
          <w:p w14:paraId="74114EB4" w14:textId="77777777" w:rsidR="00730D73" w:rsidRPr="002E7C42" w:rsidRDefault="00730D73" w:rsidP="007E2571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2E7C42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эксплуатации, на которую должна быть рассчитана продукция, в том числе:</w:t>
            </w:r>
          </w:p>
          <w:p w14:paraId="57054853" w14:textId="71DC24B5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производственной санитарии;</w:t>
            </w:r>
          </w:p>
          <w:p w14:paraId="00B47897" w14:textId="25791E4E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lastRenderedPageBreak/>
              <w:t>т</w:t>
            </w:r>
            <w:r w:rsidRPr="002E7C42">
              <w:rPr>
                <w:rStyle w:val="afff6"/>
                <w:b w:val="0"/>
                <w:iCs/>
              </w:rPr>
              <w:t>ребования к эксплуатации, ее режимам;</w:t>
            </w:r>
          </w:p>
          <w:p w14:paraId="2682E391" w14:textId="328C5534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снабжению энергоносителями;</w:t>
            </w:r>
          </w:p>
          <w:p w14:paraId="0660F9B0" w14:textId="4CAD6E94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и ограничения в отношении применимых к продукции сырья, материалов, запасных частей, инструментов, материалов и принадлежностей;</w:t>
            </w:r>
          </w:p>
          <w:p w14:paraId="515782E8" w14:textId="3477F091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обслуживанию;</w:t>
            </w:r>
          </w:p>
          <w:p w14:paraId="2545D5B0" w14:textId="7854CB7B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метрологическому обеспечению;</w:t>
            </w:r>
          </w:p>
          <w:p w14:paraId="0323832E" w14:textId="680F2198" w:rsidR="00730D73" w:rsidRPr="002E7C42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2E7C42">
              <w:rPr>
                <w:rStyle w:val="afff6"/>
                <w:b w:val="0"/>
                <w:iCs/>
              </w:rPr>
              <w:t>ребования к утилизации;</w:t>
            </w:r>
          </w:p>
          <w:p w14:paraId="29FF8DF7" w14:textId="2788C46C" w:rsidR="00730D73" w:rsidRPr="00AC5DAD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b/>
                <w:bCs/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2E7C42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2E7C42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2" w:type="dxa"/>
          </w:tcPr>
          <w:p w14:paraId="3651A5B2" w14:textId="0BA56CA4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7A82F061" w14:textId="644580BB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D77E0A3" w14:textId="47FBA42E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1AEF0578" w14:textId="77777777" w:rsidTr="0036165D">
        <w:tc>
          <w:tcPr>
            <w:tcW w:w="851" w:type="dxa"/>
            <w:vAlign w:val="center"/>
          </w:tcPr>
          <w:p w14:paraId="17AE0E7C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B6E6F16" w14:textId="77777777" w:rsidR="00730D73" w:rsidRPr="00AC5DAD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4253" w:type="dxa"/>
          </w:tcPr>
          <w:p w14:paraId="26A84FC6" w14:textId="77777777" w:rsidR="00730D73" w:rsidRPr="00AC5DAD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Техническое обслуживание должно выполняться в соответствии с главой 4.2 «Техническое обслуживание ВОЛС-ВЛ»,  РД 153-34.0-48.518-98 «Правила проектирования, строительства и эксплуатации волоконно-оптических линий связи на воздушных линиях электропередачи напряжением 110 кВ и выше» (документ находится в открытом доступе в сети Интернет)</w:t>
            </w:r>
          </w:p>
        </w:tc>
        <w:tc>
          <w:tcPr>
            <w:tcW w:w="2552" w:type="dxa"/>
          </w:tcPr>
          <w:p w14:paraId="636CBEF7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Предложение по:</w:t>
            </w:r>
          </w:p>
          <w:p w14:paraId="52810107" w14:textId="5DE6F9E6" w:rsidR="00730D73" w:rsidRPr="00AC5DAD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 периодичности всех осмотров, и проверок, установленных пп. 1 и 2 таблицы 4.2.3 РД 153-34.0-48.518-98</w:t>
            </w:r>
          </w:p>
        </w:tc>
        <w:tc>
          <w:tcPr>
            <w:tcW w:w="2548" w:type="dxa"/>
          </w:tcPr>
          <w:p w14:paraId="3A1150A5" w14:textId="5CFCF2B3" w:rsidR="00730D73" w:rsidRPr="00BD5FAC" w:rsidRDefault="00730D73" w:rsidP="007E2571">
            <w:pPr>
              <w:rPr>
                <w:i/>
                <w:sz w:val="24"/>
              </w:rPr>
            </w:pPr>
          </w:p>
        </w:tc>
        <w:tc>
          <w:tcPr>
            <w:tcW w:w="2693" w:type="dxa"/>
          </w:tcPr>
          <w:p w14:paraId="454FA162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6C9C1F37" w14:textId="77777777" w:rsidTr="0036165D">
        <w:tc>
          <w:tcPr>
            <w:tcW w:w="851" w:type="dxa"/>
            <w:vAlign w:val="center"/>
          </w:tcPr>
          <w:p w14:paraId="69F30692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vAlign w:val="center"/>
          </w:tcPr>
          <w:p w14:paraId="2B500F65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396B4EF0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C01E55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9589838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D4610E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09D28CA8" w14:textId="77777777" w:rsidTr="0036165D">
        <w:tc>
          <w:tcPr>
            <w:tcW w:w="851" w:type="dxa"/>
            <w:vAlign w:val="center"/>
          </w:tcPr>
          <w:p w14:paraId="70634124" w14:textId="77777777" w:rsidR="00730D73" w:rsidRPr="00AC5DAD" w:rsidRDefault="00730D73" w:rsidP="007E2571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412" w:type="dxa"/>
            <w:vAlign w:val="center"/>
          </w:tcPr>
          <w:p w14:paraId="2AC6EA74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2C1D3F08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907D60B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CAB506B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338EC6B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02A2218F" w14:textId="65871A7C" w:rsidTr="0036165D">
        <w:tc>
          <w:tcPr>
            <w:tcW w:w="851" w:type="dxa"/>
            <w:vAlign w:val="center"/>
          </w:tcPr>
          <w:p w14:paraId="397F7647" w14:textId="77777777" w:rsidR="00730D73" w:rsidRPr="00AC5DAD" w:rsidRDefault="00730D73" w:rsidP="007E257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1A841894" w14:textId="77777777" w:rsidR="00730D73" w:rsidRPr="007A7256" w:rsidRDefault="00730D73" w:rsidP="007E2571">
            <w:pPr>
              <w:rPr>
                <w:b/>
                <w:bCs/>
                <w:sz w:val="24"/>
                <w:szCs w:val="24"/>
              </w:rPr>
            </w:pPr>
            <w:r w:rsidRPr="007A7256">
              <w:rPr>
                <w:b/>
                <w:bCs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  <w:p w14:paraId="58AFA29B" w14:textId="77777777" w:rsidR="00730D73" w:rsidRPr="002E7C42" w:rsidRDefault="00730D73" w:rsidP="007E2571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2E7C42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64FE0107" w14:textId="44E434E8" w:rsidR="00730D73" w:rsidRPr="009A12BB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по срокам и условиям гарантии на продукцию, включая оборудование и комплектующие (сроки могут быть различными). Условия проекта договора не должны противоречить указываемым требованиям;</w:t>
            </w:r>
          </w:p>
          <w:p w14:paraId="7F7A58E2" w14:textId="01CE81AD" w:rsidR="00730D73" w:rsidRPr="009A12BB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9A12BB">
              <w:rPr>
                <w:rStyle w:val="afff6"/>
                <w:b w:val="0"/>
                <w:iCs/>
              </w:rPr>
              <w:t>ребования к необходимости, срокам и условиям гарантийного и послегарантийного обслуживания;</w:t>
            </w:r>
          </w:p>
          <w:p w14:paraId="13B0D329" w14:textId="6A5171B5" w:rsidR="00730D73" w:rsidRPr="009A12BB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с</w:t>
            </w:r>
            <w:r w:rsidRPr="009A12BB">
              <w:rPr>
                <w:rStyle w:val="afff6"/>
                <w:b w:val="0"/>
                <w:iCs/>
              </w:rPr>
              <w:t xml:space="preserve">рок гарантии должен соответствовать требованиям технических регламентов или документов национальной системы стандартизации (в том числе действующих </w:t>
            </w:r>
            <w:r w:rsidRPr="009A12BB">
              <w:rPr>
                <w:rStyle w:val="afff6"/>
                <w:b w:val="0"/>
                <w:iCs/>
              </w:rPr>
              <w:lastRenderedPageBreak/>
              <w:t>ГОСТов), например: «Не менее 36 месяцев с даты приемки оборудования, на гидроагрегаты – не менее 5 лет»;</w:t>
            </w:r>
          </w:p>
          <w:p w14:paraId="1493BC0E" w14:textId="51841EDF" w:rsidR="00730D73" w:rsidRPr="00AC5DAD" w:rsidRDefault="00730D73" w:rsidP="007E2571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b/>
                <w:bCs/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9A12BB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2E7C42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552" w:type="dxa"/>
          </w:tcPr>
          <w:p w14:paraId="1FFCE810" w14:textId="47DAEFD3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52FFD2AB" w14:textId="352F4EF0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0B0FEB3B" w14:textId="6A1F2C36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72A6F06A" w14:textId="77777777" w:rsidTr="0036165D">
        <w:tc>
          <w:tcPr>
            <w:tcW w:w="851" w:type="dxa"/>
            <w:vAlign w:val="center"/>
          </w:tcPr>
          <w:p w14:paraId="75B044BD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649FF99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Срок гарантии</w:t>
            </w:r>
          </w:p>
        </w:tc>
        <w:tc>
          <w:tcPr>
            <w:tcW w:w="4253" w:type="dxa"/>
          </w:tcPr>
          <w:p w14:paraId="5FDF4AA6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Срок гарантии на оборудование и все поставленные запасные части должен составлять не менее 36 месяцев с даты ввода оборудования в эксплуатацию (подписания Акта приемки)</w:t>
            </w:r>
          </w:p>
        </w:tc>
        <w:tc>
          <w:tcPr>
            <w:tcW w:w="2552" w:type="dxa"/>
          </w:tcPr>
          <w:p w14:paraId="143FB9BE" w14:textId="6EF79F7B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Предложение по сроку гарантии на оборудование и запасные части</w:t>
            </w:r>
            <w:r w:rsidRPr="002E7C42" w:rsidDel="00060D3E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48" w:type="dxa"/>
          </w:tcPr>
          <w:p w14:paraId="6BC57607" w14:textId="2CAE2573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14DD9BD" w14:textId="2FDF78AE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3090E644" w14:textId="77777777" w:rsidTr="0036165D">
        <w:tc>
          <w:tcPr>
            <w:tcW w:w="851" w:type="dxa"/>
            <w:vAlign w:val="center"/>
          </w:tcPr>
          <w:p w14:paraId="4E348F43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168EAA9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0FF2FC2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D80191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1C0D438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9A3931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4C403D3B" w14:textId="77777777" w:rsidTr="0036165D">
        <w:tc>
          <w:tcPr>
            <w:tcW w:w="851" w:type="dxa"/>
            <w:vAlign w:val="center"/>
          </w:tcPr>
          <w:p w14:paraId="688365C6" w14:textId="77777777" w:rsidR="00730D73" w:rsidRPr="00AC5DAD" w:rsidRDefault="00730D73" w:rsidP="007E2571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412" w:type="dxa"/>
            <w:vAlign w:val="center"/>
          </w:tcPr>
          <w:p w14:paraId="13E4484E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37B696FA" w14:textId="77777777" w:rsidR="00730D73" w:rsidRPr="007B31AD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CAC8F6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688C84E5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1D32506" w14:textId="77777777" w:rsidR="00730D73" w:rsidRPr="007B31AD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02DF1313" w14:textId="3CF83A48" w:rsidTr="0036165D">
        <w:tc>
          <w:tcPr>
            <w:tcW w:w="851" w:type="dxa"/>
            <w:vAlign w:val="center"/>
          </w:tcPr>
          <w:p w14:paraId="732EC730" w14:textId="77777777" w:rsidR="00730D73" w:rsidRPr="00AC5DAD" w:rsidRDefault="00730D73" w:rsidP="007E257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49D6E577" w14:textId="141A103D" w:rsidR="00730D73" w:rsidRPr="00453DF7" w:rsidRDefault="00730D73" w:rsidP="0036165D">
            <w:pPr>
              <w:rPr>
                <w:b/>
                <w:bCs/>
                <w:sz w:val="24"/>
                <w:szCs w:val="24"/>
              </w:rPr>
            </w:pPr>
            <w:r w:rsidRPr="00453DF7">
              <w:rPr>
                <w:b/>
                <w:bCs/>
                <w:sz w:val="24"/>
                <w:szCs w:val="24"/>
              </w:rPr>
              <w:t>Требования к комплектации и документам, поставляемым вместе с МТР</w:t>
            </w:r>
          </w:p>
          <w:p w14:paraId="542DE6E3" w14:textId="77777777" w:rsidR="00730D73" w:rsidRPr="002E7C42" w:rsidRDefault="00730D73" w:rsidP="0036165D">
            <w:pPr>
              <w:rPr>
                <w:rStyle w:val="afff6"/>
                <w:b w:val="0"/>
                <w:iCs/>
                <w:sz w:val="24"/>
                <w:szCs w:val="24"/>
              </w:rPr>
            </w:pPr>
            <w:r w:rsidRPr="002E7C42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объему комплектации, в том числе:</w:t>
            </w:r>
          </w:p>
          <w:p w14:paraId="7FFF7870" w14:textId="1D0A633F" w:rsidR="00730D73" w:rsidRPr="009A12BB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к</w:t>
            </w:r>
            <w:r w:rsidRPr="002E7C42">
              <w:rPr>
                <w:rStyle w:val="afff6"/>
                <w:b w:val="0"/>
                <w:iCs/>
              </w:rPr>
              <w:t xml:space="preserve"> </w:t>
            </w:r>
            <w:r w:rsidRPr="009A12BB">
              <w:rPr>
                <w:rStyle w:val="afff6"/>
                <w:b w:val="0"/>
                <w:iCs/>
              </w:rPr>
              <w:t>объему поставки основных изделий в составе продукции (в дополнение к Таблице 1 «Перечень продукции»);</w:t>
            </w:r>
          </w:p>
          <w:p w14:paraId="05172E68" w14:textId="41A4FB17" w:rsidR="00730D73" w:rsidRPr="007E6A80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к</w:t>
            </w:r>
            <w:r w:rsidRPr="009A12BB">
              <w:rPr>
                <w:rStyle w:val="afff6"/>
                <w:b w:val="0"/>
                <w:iCs/>
              </w:rPr>
              <w:t xml:space="preserve"> комплектам монтажных, сменных, запасных частей, инструментов и принадлежностей, укладочных средств, системы диагностики и т.д.;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7E6A80">
              <w:rPr>
                <w:rStyle w:val="afff6"/>
                <w:b w:val="0"/>
                <w:iCs/>
              </w:rPr>
              <w:t>(в случае отсутствия возможности указания в ТТ требований к минимально необходимому перечню ЗИП рекомендуется использовать в ТТ следующую формулировку: «комплектация ЗИП определяется заводом-изготовителем»).</w:t>
            </w:r>
          </w:p>
          <w:p w14:paraId="655C09F8" w14:textId="3151F504" w:rsidR="00730D73" w:rsidRPr="009A12BB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к</w:t>
            </w:r>
            <w:r w:rsidRPr="009A12BB">
              <w:rPr>
                <w:rStyle w:val="afff6"/>
                <w:b w:val="0"/>
                <w:iCs/>
              </w:rPr>
              <w:t xml:space="preserve"> технической документации (технический паспорт, сертификат качества, инструкцию по эксплуатации, схемы и т.п.) с видом е</w:t>
            </w:r>
            <w:r>
              <w:rPr>
                <w:rStyle w:val="afff6"/>
                <w:b w:val="0"/>
                <w:iCs/>
              </w:rPr>
              <w:t>е</w:t>
            </w:r>
            <w:r w:rsidRPr="009A12BB">
              <w:rPr>
                <w:rStyle w:val="afff6"/>
                <w:b w:val="0"/>
                <w:iCs/>
              </w:rPr>
              <w:t xml:space="preserve"> представления и количества (в электронном и бумажном виде) на этапе исполнения договора (при этом вышеуказанные документы не предоставляются на этапе закупки);</w:t>
            </w:r>
          </w:p>
          <w:p w14:paraId="496D583E" w14:textId="30316F33" w:rsidR="00730D73" w:rsidRPr="00AC5DAD" w:rsidRDefault="00730D73" w:rsidP="0036165D">
            <w:pPr>
              <w:pStyle w:val="aff5"/>
              <w:widowControl w:val="0"/>
              <w:numPr>
                <w:ilvl w:val="0"/>
                <w:numId w:val="14"/>
              </w:numPr>
              <w:tabs>
                <w:tab w:val="left" w:pos="426"/>
              </w:tabs>
              <w:spacing w:before="60"/>
              <w:ind w:left="314" w:hanging="283"/>
              <w:rPr>
                <w:b/>
                <w:bCs/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9A12BB">
              <w:rPr>
                <w:rStyle w:val="afff6"/>
                <w:b w:val="0"/>
                <w:iCs/>
              </w:rPr>
              <w:t>ные требования</w:t>
            </w:r>
            <w:r>
              <w:rPr>
                <w:rStyle w:val="afff6"/>
                <w:b w:val="0"/>
                <w:iCs/>
              </w:rPr>
              <w:t>.</w:t>
            </w:r>
            <w:r w:rsidRPr="002E7C42">
              <w:rPr>
                <w:rStyle w:val="afff6"/>
                <w:b w:val="0"/>
                <w:bCs/>
                <w:iCs/>
                <w:lang w:val="en-US"/>
              </w:rPr>
              <w:t>]</w:t>
            </w:r>
          </w:p>
        </w:tc>
        <w:tc>
          <w:tcPr>
            <w:tcW w:w="2552" w:type="dxa"/>
          </w:tcPr>
          <w:p w14:paraId="5F2F4D07" w14:textId="7F751F4E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139650F0" w14:textId="4B3EE274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9E0AF54" w14:textId="2B172ECD" w:rsidR="00730D73" w:rsidRPr="00060D3E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2DA62147" w14:textId="77777777" w:rsidTr="0036165D">
        <w:tc>
          <w:tcPr>
            <w:tcW w:w="851" w:type="dxa"/>
            <w:vAlign w:val="center"/>
          </w:tcPr>
          <w:p w14:paraId="0E5BEA23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732044C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 xml:space="preserve">Документы, передаваемые вместе </w:t>
            </w:r>
            <w:r w:rsidRPr="002E7C42">
              <w:rPr>
                <w:i/>
                <w:iCs/>
                <w:sz w:val="24"/>
                <w:szCs w:val="24"/>
              </w:rPr>
              <w:lastRenderedPageBreak/>
              <w:t>с оборудованием</w:t>
            </w:r>
          </w:p>
        </w:tc>
        <w:tc>
          <w:tcPr>
            <w:tcW w:w="4253" w:type="dxa"/>
          </w:tcPr>
          <w:p w14:paraId="54DBD1AB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lastRenderedPageBreak/>
              <w:t xml:space="preserve">Поставщик обязан одновременно с передачей оборудования передать Покупателю относящиеся к ней </w:t>
            </w:r>
            <w:r w:rsidRPr="002E7C42">
              <w:rPr>
                <w:i/>
                <w:iCs/>
                <w:sz w:val="24"/>
                <w:szCs w:val="24"/>
              </w:rPr>
              <w:lastRenderedPageBreak/>
              <w:t>документы, оформленные надлежащим образом:</w:t>
            </w:r>
          </w:p>
          <w:p w14:paraId="100762EB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сертификаты качества;</w:t>
            </w:r>
          </w:p>
          <w:p w14:paraId="066A8407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технические паспорта;</w:t>
            </w:r>
          </w:p>
          <w:p w14:paraId="3F57ABED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руководства по эксплуатации;</w:t>
            </w:r>
          </w:p>
          <w:p w14:paraId="216B8375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упаковочные листы, упаковочные ярлыки;</w:t>
            </w:r>
          </w:p>
          <w:p w14:paraId="349EE99C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товарно-транспортную накладную формы №1-Т;</w:t>
            </w:r>
          </w:p>
          <w:p w14:paraId="4F74D1CC" w14:textId="77777777" w:rsidR="00730D73" w:rsidRPr="002E7C42" w:rsidRDefault="00730D73" w:rsidP="007E2571">
            <w:pPr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товарную накладную унифицированной формы ТОРГ-12 в 2 экз.;</w:t>
            </w:r>
          </w:p>
          <w:p w14:paraId="4FA16DED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протоколы заводских испытаний</w:t>
            </w:r>
          </w:p>
        </w:tc>
        <w:tc>
          <w:tcPr>
            <w:tcW w:w="2552" w:type="dxa"/>
          </w:tcPr>
          <w:p w14:paraId="7F030FBC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337F9C0E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41928932" w14:textId="0F08277A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2A799809" w14:textId="77777777" w:rsidTr="0036165D">
        <w:tc>
          <w:tcPr>
            <w:tcW w:w="851" w:type="dxa"/>
            <w:vAlign w:val="center"/>
          </w:tcPr>
          <w:p w14:paraId="409F3E3D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823765D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3809D36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81BE8C6" w14:textId="77777777" w:rsidR="00730D73" w:rsidRPr="00B21128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21BDCAB3" w14:textId="77777777" w:rsidR="00730D73" w:rsidRPr="00B21128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915F58B" w14:textId="77777777" w:rsidR="00730D73" w:rsidRPr="00B21128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5B13E415" w14:textId="77777777" w:rsidTr="0036165D">
        <w:tc>
          <w:tcPr>
            <w:tcW w:w="851" w:type="dxa"/>
            <w:vAlign w:val="center"/>
          </w:tcPr>
          <w:p w14:paraId="739AF2D6" w14:textId="77777777" w:rsidR="00730D73" w:rsidRPr="00AC5DAD" w:rsidRDefault="00730D73" w:rsidP="007E2571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  <w:vAlign w:val="center"/>
          </w:tcPr>
          <w:p w14:paraId="1A62EBB0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5FF880CC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720559" w14:textId="77777777" w:rsidR="00730D73" w:rsidRPr="00B21128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40440F1C" w14:textId="77777777" w:rsidR="00730D73" w:rsidRPr="00B21128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E046E9B" w14:textId="77777777" w:rsidR="00730D73" w:rsidRPr="00B21128" w:rsidRDefault="00730D73" w:rsidP="007E257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1B039800" w14:textId="0FBE8C6C" w:rsidTr="0036165D">
        <w:tc>
          <w:tcPr>
            <w:tcW w:w="851" w:type="dxa"/>
            <w:vAlign w:val="center"/>
          </w:tcPr>
          <w:p w14:paraId="21D097A0" w14:textId="77777777" w:rsidR="00730D73" w:rsidRPr="00AC5DAD" w:rsidRDefault="00730D73" w:rsidP="007E257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14AAF163" w14:textId="77777777" w:rsidR="00730D73" w:rsidRPr="007D62EE" w:rsidRDefault="00730D73" w:rsidP="0036165D">
            <w:pPr>
              <w:spacing w:before="60"/>
              <w:rPr>
                <w:b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>Требования к экономическим параметрам</w:t>
            </w:r>
          </w:p>
          <w:p w14:paraId="7CFB0C9F" w14:textId="77777777" w:rsidR="00730D73" w:rsidRPr="00AC5DAD" w:rsidRDefault="00730D73" w:rsidP="0036165D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[Могут указываться </w:t>
            </w:r>
            <w:r w:rsidRPr="00AC5DAD">
              <w:rPr>
                <w:rStyle w:val="afff6"/>
                <w:iCs/>
                <w:sz w:val="24"/>
                <w:szCs w:val="24"/>
              </w:rPr>
              <w:t>*</w:t>
            </w:r>
            <w:r w:rsidRPr="00AC5DAD">
              <w:rPr>
                <w:rStyle w:val="afff6"/>
                <w:b w:val="0"/>
                <w:bCs/>
                <w:iCs/>
                <w:sz w:val="24"/>
                <w:szCs w:val="24"/>
              </w:rPr>
              <w:t>:</w:t>
            </w:r>
          </w:p>
          <w:p w14:paraId="46202FAA" w14:textId="7383BBB6" w:rsidR="00730D73" w:rsidRPr="00AC5DAD" w:rsidRDefault="00730D73" w:rsidP="0036165D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к назначенному сроку службы (не менее);</w:t>
            </w:r>
          </w:p>
          <w:p w14:paraId="5BD168FE" w14:textId="1FC51A33" w:rsidR="00730D73" w:rsidRPr="00AC5DAD" w:rsidRDefault="00730D73" w:rsidP="0036165D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к наработке на отказ (не менее);</w:t>
            </w:r>
          </w:p>
          <w:p w14:paraId="0BB5C91E" w14:textId="678ACB5A" w:rsidR="00730D73" w:rsidRPr="00AC5DAD" w:rsidRDefault="00730D73" w:rsidP="0036165D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к периодичности выполнения и объему ремонтов;</w:t>
            </w:r>
          </w:p>
          <w:p w14:paraId="57F14C81" w14:textId="52A817B5" w:rsidR="00730D73" w:rsidRPr="00AC5DAD" w:rsidRDefault="00730D73" w:rsidP="0036165D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к периодичности выполнения и объему технического обслуживания;</w:t>
            </w:r>
          </w:p>
          <w:p w14:paraId="5F10CB13" w14:textId="15A256B2" w:rsidR="00730D73" w:rsidRPr="00AC5DAD" w:rsidRDefault="00730D73" w:rsidP="0036165D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к коэффициенту готовности (не менее);</w:t>
            </w:r>
          </w:p>
          <w:p w14:paraId="224B8C6B" w14:textId="0FE49946" w:rsidR="00730D73" w:rsidRPr="00AC5DAD" w:rsidRDefault="00730D73" w:rsidP="0036165D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22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AC5DAD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</w:p>
          <w:p w14:paraId="5488B138" w14:textId="53E166FA" w:rsidR="00730D73" w:rsidRPr="00AC5DAD" w:rsidRDefault="00730D73" w:rsidP="0036165D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C5DAD">
              <w:rPr>
                <w:rStyle w:val="afff6"/>
                <w:bCs/>
                <w:iCs/>
                <w:sz w:val="24"/>
                <w:szCs w:val="24"/>
              </w:rPr>
              <w:t xml:space="preserve">* </w:t>
            </w:r>
            <w:r w:rsidRPr="00AC5DAD">
              <w:rPr>
                <w:rStyle w:val="afff6"/>
                <w:b w:val="0"/>
                <w:iCs/>
                <w:sz w:val="24"/>
                <w:szCs w:val="24"/>
              </w:rPr>
              <w:t>Везде, где это возможно, следует указывать диапазоны значений (не менее/не более</w:t>
            </w:r>
            <w:r w:rsidRPr="002E7C42">
              <w:rPr>
                <w:rStyle w:val="afff6"/>
                <w:b w:val="0"/>
                <w:iCs/>
                <w:sz w:val="24"/>
                <w:szCs w:val="24"/>
              </w:rPr>
              <w:t>/от и до</w:t>
            </w:r>
            <w:r w:rsidRPr="00AC5DAD">
              <w:rPr>
                <w:rStyle w:val="afff6"/>
                <w:b w:val="0"/>
                <w:iCs/>
                <w:sz w:val="24"/>
                <w:szCs w:val="24"/>
              </w:rPr>
              <w:t>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AC5DAD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2" w:type="dxa"/>
          </w:tcPr>
          <w:p w14:paraId="2C2E9A4B" w14:textId="356B36F9" w:rsidR="00730D73" w:rsidRPr="00AC5DAD" w:rsidRDefault="00730D73" w:rsidP="007E25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6992519C" w14:textId="57B8151A" w:rsidR="00730D73" w:rsidRPr="00AC5DAD" w:rsidRDefault="00730D73" w:rsidP="007E25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C1DB4F9" w14:textId="21655436" w:rsidR="00730D73" w:rsidRPr="00AC5DAD" w:rsidRDefault="00730D73" w:rsidP="007E25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77B58D7D" w14:textId="77777777" w:rsidTr="0036165D">
        <w:tc>
          <w:tcPr>
            <w:tcW w:w="851" w:type="dxa"/>
            <w:vAlign w:val="center"/>
          </w:tcPr>
          <w:p w14:paraId="20030F96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079C349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Выполнение технического обслуживания</w:t>
            </w:r>
          </w:p>
        </w:tc>
        <w:tc>
          <w:tcPr>
            <w:tcW w:w="4253" w:type="dxa"/>
          </w:tcPr>
          <w:p w14:paraId="4A45A089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Проведение технического обслуживания в соответствии с прилагаемыми к ТТ Перечнями оборудования</w:t>
            </w:r>
          </w:p>
        </w:tc>
        <w:tc>
          <w:tcPr>
            <w:tcW w:w="2552" w:type="dxa"/>
          </w:tcPr>
          <w:p w14:paraId="6C2C7984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13E9D51" w14:textId="77777777" w:rsidR="00730D73" w:rsidRPr="00AC5DAD" w:rsidRDefault="00730D73" w:rsidP="0036165D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A25D051" w14:textId="1D0D7226" w:rsidR="00730D73" w:rsidRPr="00AC5DAD" w:rsidRDefault="00730D73" w:rsidP="0036165D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00EA" w:rsidRPr="00AC5DAD" w14:paraId="764CC6B6" w14:textId="77777777" w:rsidTr="0036165D">
        <w:tc>
          <w:tcPr>
            <w:tcW w:w="851" w:type="dxa"/>
            <w:vAlign w:val="center"/>
          </w:tcPr>
          <w:p w14:paraId="78954A0F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vAlign w:val="center"/>
          </w:tcPr>
          <w:p w14:paraId="12471C43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4D13DEBA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E545BBE" w14:textId="77777777" w:rsidR="00730D73" w:rsidRPr="00B21128" w:rsidRDefault="00730D73" w:rsidP="0036165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55503727" w14:textId="77777777" w:rsidR="00730D73" w:rsidRPr="00B21128" w:rsidRDefault="00730D73" w:rsidP="0036165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160B6AD" w14:textId="77777777" w:rsidR="00730D73" w:rsidRPr="00B21128" w:rsidRDefault="00730D73" w:rsidP="0036165D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5FDAC837" w14:textId="77777777" w:rsidTr="0036165D">
        <w:tc>
          <w:tcPr>
            <w:tcW w:w="851" w:type="dxa"/>
            <w:vAlign w:val="center"/>
          </w:tcPr>
          <w:p w14:paraId="3C9ABB9F" w14:textId="77777777" w:rsidR="00730D73" w:rsidRPr="00AC5DAD" w:rsidRDefault="00730D73" w:rsidP="007E2571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  <w:vAlign w:val="center"/>
          </w:tcPr>
          <w:p w14:paraId="171C8A79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3CF8F0EA" w14:textId="77777777" w:rsidR="00730D73" w:rsidRPr="00B21128" w:rsidRDefault="00730D73" w:rsidP="007E25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3F1A40" w14:textId="77777777" w:rsidR="00730D73" w:rsidRPr="00B21128" w:rsidRDefault="00730D73" w:rsidP="0036165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50DEC98A" w14:textId="77777777" w:rsidR="00730D73" w:rsidRPr="00B21128" w:rsidRDefault="00730D73" w:rsidP="0036165D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E68721" w14:textId="77777777" w:rsidR="00730D73" w:rsidRPr="00B21128" w:rsidRDefault="00730D73" w:rsidP="0036165D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F00EA" w:rsidRPr="00AC5DAD" w14:paraId="78499F63" w14:textId="6E259B5D" w:rsidTr="0036165D">
        <w:tc>
          <w:tcPr>
            <w:tcW w:w="851" w:type="dxa"/>
            <w:vAlign w:val="center"/>
          </w:tcPr>
          <w:p w14:paraId="38F28EB5" w14:textId="77777777" w:rsidR="00730D73" w:rsidRPr="00AC5DAD" w:rsidRDefault="00730D73" w:rsidP="007E257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6CEA6EA8" w14:textId="0397A704" w:rsidR="00730D73" w:rsidRPr="00453DF7" w:rsidRDefault="00730D73" w:rsidP="0036165D">
            <w:pPr>
              <w:spacing w:before="60" w:after="60"/>
              <w:rPr>
                <w:b/>
                <w:sz w:val="24"/>
                <w:szCs w:val="24"/>
              </w:rPr>
            </w:pPr>
            <w:r w:rsidRPr="00453DF7">
              <w:rPr>
                <w:b/>
                <w:sz w:val="24"/>
                <w:szCs w:val="24"/>
              </w:rPr>
              <w:t xml:space="preserve">Прочие </w:t>
            </w:r>
            <w:r w:rsidR="0055370B">
              <w:rPr>
                <w:b/>
                <w:sz w:val="24"/>
                <w:szCs w:val="24"/>
              </w:rPr>
              <w:t xml:space="preserve">(дополнительные) </w:t>
            </w:r>
            <w:r w:rsidRPr="00453DF7">
              <w:rPr>
                <w:b/>
                <w:sz w:val="24"/>
                <w:szCs w:val="24"/>
              </w:rPr>
              <w:t>требования к МТР</w:t>
            </w:r>
          </w:p>
          <w:p w14:paraId="78A415AB" w14:textId="77777777" w:rsidR="00730D73" w:rsidRPr="00AC5DAD" w:rsidRDefault="00730D73" w:rsidP="002B3C38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49E03E07" w14:textId="50DBA7F1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  <w:sz w:val="28"/>
                <w:szCs w:val="28"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 xml:space="preserve">ребования </w:t>
            </w:r>
            <w:r w:rsidRPr="00AC5DAD">
              <w:rPr>
                <w:rStyle w:val="afff6"/>
                <w:b w:val="0"/>
                <w:iCs/>
              </w:rPr>
              <w:t>о наличии сертификатов соответствия ГОСТ на поставляемое оборудование</w:t>
            </w:r>
            <w:r w:rsidRPr="00AC5DAD">
              <w:rPr>
                <w:rStyle w:val="afff6"/>
                <w:b w:val="0"/>
                <w:bCs/>
                <w:iCs/>
              </w:rPr>
              <w:t>;</w:t>
            </w:r>
          </w:p>
          <w:p w14:paraId="3AB86497" w14:textId="15C6ABAF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 xml:space="preserve">ребования к </w:t>
            </w:r>
            <w:r w:rsidRPr="00AC5DAD">
              <w:rPr>
                <w:rStyle w:val="afff6"/>
                <w:b w:val="0"/>
                <w:iCs/>
              </w:rPr>
              <w:t>процессу изготовления продукции</w:t>
            </w:r>
            <w:r w:rsidRPr="00AC5DAD">
              <w:rPr>
                <w:rStyle w:val="afff6"/>
                <w:b w:val="0"/>
                <w:bCs/>
                <w:iCs/>
              </w:rPr>
              <w:t>;</w:t>
            </w:r>
          </w:p>
          <w:p w14:paraId="4EF7CAB9" w14:textId="01B517F8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 xml:space="preserve">ребования к </w:t>
            </w:r>
            <w:r w:rsidRPr="00AC5DAD">
              <w:rPr>
                <w:rStyle w:val="afff6"/>
                <w:b w:val="0"/>
                <w:iCs/>
              </w:rPr>
              <w:t>контролю процесса изготовления продукции</w:t>
            </w:r>
            <w:r w:rsidRPr="00AC5DAD">
              <w:rPr>
                <w:rStyle w:val="afff6"/>
                <w:b w:val="0"/>
                <w:bCs/>
                <w:iCs/>
              </w:rPr>
              <w:t>;</w:t>
            </w:r>
          </w:p>
          <w:p w14:paraId="1328FB31" w14:textId="134F60B4" w:rsidR="00730D73" w:rsidRPr="00AC5DAD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к наличи</w:t>
            </w:r>
            <w:r>
              <w:rPr>
                <w:rStyle w:val="afff6"/>
                <w:b w:val="0"/>
                <w:bCs/>
                <w:iCs/>
              </w:rPr>
              <w:t>ю</w:t>
            </w:r>
            <w:r w:rsidRPr="00AC5DAD">
              <w:rPr>
                <w:rStyle w:val="afff6"/>
                <w:b w:val="0"/>
                <w:bCs/>
                <w:iCs/>
              </w:rPr>
              <w:t xml:space="preserve"> сервисного центра на территории РФ;</w:t>
            </w:r>
          </w:p>
          <w:p w14:paraId="71AC2400" w14:textId="47B0E4C2" w:rsidR="0055370B" w:rsidRPr="00AC5DAD" w:rsidRDefault="0055370B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rStyle w:val="afff6"/>
                <w:b w:val="0"/>
                <w:bCs/>
                <w:iCs/>
              </w:rPr>
            </w:pPr>
            <w:r w:rsidRPr="00C7498A">
              <w:rPr>
                <w:rStyle w:val="afff6"/>
                <w:b w:val="0"/>
                <w:iCs/>
              </w:rPr>
              <w:t xml:space="preserve">требования </w:t>
            </w:r>
            <w:r>
              <w:rPr>
                <w:rStyle w:val="afff6"/>
                <w:b w:val="0"/>
                <w:iCs/>
              </w:rPr>
              <w:t>о</w:t>
            </w:r>
            <w:r>
              <w:rPr>
                <w:rStyle w:val="afff6"/>
              </w:rPr>
              <w:t xml:space="preserve"> </w:t>
            </w:r>
            <w:r w:rsidRPr="007056F0">
              <w:rPr>
                <w:rStyle w:val="afff6"/>
                <w:b w:val="0"/>
                <w:iCs/>
              </w:rPr>
              <w:t>наличии предлагаемой к поставке</w:t>
            </w:r>
            <w:r w:rsidRPr="00C7498A">
              <w:rPr>
                <w:rStyle w:val="afff6"/>
                <w:b w:val="0"/>
                <w:iCs/>
              </w:rPr>
              <w:t xml:space="preserve"> продукции в реестрах, предусмотренных пунктом 2 постановления Правительства Российской Федерации </w:t>
            </w:r>
            <w:r>
              <w:rPr>
                <w:rStyle w:val="afff6"/>
                <w:b w:val="0"/>
                <w:iCs/>
              </w:rPr>
              <w:t>«</w:t>
            </w:r>
            <w:r w:rsidRPr="001D6507">
              <w:rPr>
                <w:rStyle w:val="afff6"/>
                <w:b w:val="0"/>
                <w:iCs/>
              </w:rPr>
              <w:t>О минимальной доле закупок товаров российского происхождения</w:t>
            </w:r>
            <w:r>
              <w:rPr>
                <w:rStyle w:val="afff6"/>
                <w:b w:val="0"/>
                <w:iCs/>
              </w:rPr>
              <w:t xml:space="preserve">» </w:t>
            </w:r>
            <w:r w:rsidRPr="00C7498A">
              <w:rPr>
                <w:rStyle w:val="afff6"/>
                <w:b w:val="0"/>
                <w:iCs/>
              </w:rPr>
              <w:t xml:space="preserve">от 03 декабря 2020 г. </w:t>
            </w:r>
            <w:r>
              <w:rPr>
                <w:rStyle w:val="afff6"/>
                <w:b w:val="0"/>
                <w:iCs/>
              </w:rPr>
              <w:t>№</w:t>
            </w:r>
            <w:r w:rsidRPr="00C7498A">
              <w:rPr>
                <w:rStyle w:val="afff6"/>
                <w:b w:val="0"/>
                <w:iCs/>
              </w:rPr>
              <w:t xml:space="preserve"> 2013</w:t>
            </w:r>
            <w:r>
              <w:rPr>
                <w:rStyle w:val="aa"/>
                <w:i/>
                <w:iCs/>
                <w:shd w:val="clear" w:color="auto" w:fill="FFFF99"/>
              </w:rPr>
              <w:footnoteReference w:id="8"/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0B6CAB">
              <w:rPr>
                <w:rStyle w:val="afff6"/>
                <w:b w:val="0"/>
                <w:iCs/>
              </w:rPr>
              <w:t>в рамках проведения неконкурентной закупки «Состязательный отбор»</w:t>
            </w:r>
            <w:r>
              <w:rPr>
                <w:rStyle w:val="afff6"/>
                <w:b w:val="0"/>
                <w:iCs/>
              </w:rPr>
              <w:t>;</w:t>
            </w:r>
          </w:p>
          <w:p w14:paraId="2FC6CA3F" w14:textId="1A9C339A" w:rsidR="00730D73" w:rsidRPr="007E6A80" w:rsidRDefault="00730D73" w:rsidP="002B3C38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426"/>
              </w:tabs>
              <w:spacing w:before="60"/>
              <w:ind w:left="306" w:hanging="284"/>
              <w:rPr>
                <w:b/>
                <w:bCs/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052743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052743">
              <w:rPr>
                <w:rStyle w:val="afff6"/>
                <w:b w:val="0"/>
                <w:bCs/>
                <w:iCs/>
              </w:rPr>
              <w:t>]</w:t>
            </w:r>
          </w:p>
        </w:tc>
        <w:tc>
          <w:tcPr>
            <w:tcW w:w="2552" w:type="dxa"/>
          </w:tcPr>
          <w:p w14:paraId="6C6ADB51" w14:textId="556067EF" w:rsidR="00730D73" w:rsidRPr="00870CEF" w:rsidRDefault="00730D73" w:rsidP="007E2571">
            <w:pPr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5814D8A4" w14:textId="25DF8789" w:rsidR="00730D73" w:rsidRPr="00870CEF" w:rsidRDefault="00730D73" w:rsidP="007E2571">
            <w:pPr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33C621C4" w14:textId="2850B0BA" w:rsidR="00730D73" w:rsidRPr="00870CEF" w:rsidRDefault="00730D73" w:rsidP="007E257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9F00EA" w:rsidRPr="00AC5DAD" w14:paraId="14317C7C" w14:textId="77777777" w:rsidTr="0036165D">
        <w:tc>
          <w:tcPr>
            <w:tcW w:w="851" w:type="dxa"/>
            <w:vAlign w:val="center"/>
          </w:tcPr>
          <w:p w14:paraId="1718F4FD" w14:textId="77777777" w:rsidR="00730D73" w:rsidRPr="00AC5DAD" w:rsidRDefault="00730D73" w:rsidP="007E257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vAlign w:val="center"/>
          </w:tcPr>
          <w:p w14:paraId="337B5A6A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Обеспечение контроля за процессом изготовления сложного оборудования</w:t>
            </w:r>
          </w:p>
        </w:tc>
        <w:tc>
          <w:tcPr>
            <w:tcW w:w="4253" w:type="dxa"/>
            <w:vAlign w:val="center"/>
          </w:tcPr>
          <w:p w14:paraId="1E485972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Поставщик обязан обеспечить круглосуточный доступ представителя Заказчика к технологической линии изготовления продукции (заказа), являюще</w:t>
            </w:r>
            <w:r>
              <w:rPr>
                <w:i/>
                <w:iCs/>
                <w:sz w:val="24"/>
                <w:szCs w:val="24"/>
              </w:rPr>
              <w:t>й</w:t>
            </w:r>
            <w:r w:rsidRPr="00AC5DAD">
              <w:rPr>
                <w:i/>
                <w:iCs/>
                <w:sz w:val="24"/>
                <w:szCs w:val="24"/>
              </w:rPr>
              <w:t>ся предметом договора</w:t>
            </w:r>
          </w:p>
        </w:tc>
        <w:tc>
          <w:tcPr>
            <w:tcW w:w="2552" w:type="dxa"/>
          </w:tcPr>
          <w:p w14:paraId="589C2216" w14:textId="77777777" w:rsidR="00730D73" w:rsidRPr="00AC5DAD" w:rsidRDefault="00730D73" w:rsidP="007E257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78D47E41" w14:textId="77777777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E7C42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AFC82C5" w14:textId="27E0EB28" w:rsidR="00730D73" w:rsidRPr="00AC5DAD" w:rsidRDefault="00730D73" w:rsidP="007E2571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5370B" w:rsidRPr="00AC5DAD" w14:paraId="59AD2973" w14:textId="77777777" w:rsidTr="0055370B">
        <w:tc>
          <w:tcPr>
            <w:tcW w:w="851" w:type="dxa"/>
            <w:vAlign w:val="center"/>
          </w:tcPr>
          <w:p w14:paraId="0AE41645" w14:textId="77777777" w:rsidR="0055370B" w:rsidRPr="00AC5DAD" w:rsidRDefault="0055370B" w:rsidP="0055370B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8EDFC55" w14:textId="77777777" w:rsidR="0055370B" w:rsidRDefault="0055370B" w:rsidP="0055370B">
            <w:pPr>
              <w:spacing w:after="12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Требования к происхождению </w:t>
            </w:r>
            <w:r>
              <w:rPr>
                <w:i/>
                <w:iCs/>
                <w:sz w:val="24"/>
                <w:szCs w:val="24"/>
              </w:rPr>
              <w:lastRenderedPageBreak/>
              <w:t xml:space="preserve">поставляемой продукции </w:t>
            </w:r>
          </w:p>
          <w:p w14:paraId="6B37058B" w14:textId="7CF60B0A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D3A1A">
              <w:rPr>
                <w:rStyle w:val="afff6"/>
                <w:b w:val="0"/>
                <w:iCs/>
                <w:sz w:val="24"/>
                <w:szCs w:val="24"/>
              </w:rPr>
              <w:t>(только для способа закупки «состязательный отбор», для других способов закупки назначение такого требования влечет за собой риск оспаривания закупки)</w:t>
            </w:r>
          </w:p>
        </w:tc>
        <w:tc>
          <w:tcPr>
            <w:tcW w:w="4253" w:type="dxa"/>
          </w:tcPr>
          <w:p w14:paraId="06126763" w14:textId="77777777" w:rsidR="0055370B" w:rsidRPr="000B4B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Поставляемая продукция должна быть российского происхождения – </w:t>
            </w:r>
            <w:r>
              <w:rPr>
                <w:i/>
                <w:iCs/>
                <w:sz w:val="24"/>
                <w:szCs w:val="24"/>
              </w:rPr>
              <w:lastRenderedPageBreak/>
              <w:t>должна быть включена</w:t>
            </w:r>
            <w:r w:rsidRPr="007056F0">
              <w:rPr>
                <w:i/>
                <w:iCs/>
                <w:sz w:val="24"/>
                <w:szCs w:val="24"/>
              </w:rPr>
              <w:t xml:space="preserve"> в реестр</w:t>
            </w:r>
            <w:r>
              <w:rPr>
                <w:i/>
                <w:iCs/>
                <w:sz w:val="24"/>
                <w:szCs w:val="24"/>
              </w:rPr>
              <w:t>ы</w:t>
            </w:r>
            <w:r w:rsidRPr="007056F0">
              <w:rPr>
                <w:i/>
                <w:iCs/>
                <w:sz w:val="24"/>
                <w:szCs w:val="24"/>
              </w:rPr>
              <w:t>, предусмотренны</w:t>
            </w:r>
            <w:r>
              <w:rPr>
                <w:i/>
                <w:iCs/>
                <w:sz w:val="24"/>
                <w:szCs w:val="24"/>
              </w:rPr>
              <w:t xml:space="preserve">е </w:t>
            </w:r>
            <w:r w:rsidRPr="007056F0">
              <w:rPr>
                <w:i/>
                <w:iCs/>
                <w:sz w:val="24"/>
                <w:szCs w:val="24"/>
              </w:rPr>
              <w:t xml:space="preserve">пунктом 2 постановления Правительства Российской Федерации </w:t>
            </w:r>
            <w:r>
              <w:rPr>
                <w:i/>
                <w:iCs/>
                <w:sz w:val="24"/>
                <w:szCs w:val="24"/>
              </w:rPr>
              <w:t xml:space="preserve">«О минимальной доле закупок товаров российского происхождения» </w:t>
            </w:r>
            <w:r w:rsidRPr="007056F0">
              <w:rPr>
                <w:i/>
                <w:iCs/>
                <w:sz w:val="24"/>
                <w:szCs w:val="24"/>
              </w:rPr>
              <w:t xml:space="preserve">от 03 декабря 2020 г. </w:t>
            </w:r>
            <w:r>
              <w:rPr>
                <w:i/>
                <w:iCs/>
                <w:sz w:val="24"/>
                <w:szCs w:val="24"/>
              </w:rPr>
              <w:t>№</w:t>
            </w:r>
            <w:r w:rsidRPr="007056F0">
              <w:rPr>
                <w:i/>
                <w:iCs/>
                <w:sz w:val="24"/>
                <w:szCs w:val="24"/>
              </w:rPr>
              <w:t xml:space="preserve"> 2013</w:t>
            </w:r>
            <w:r>
              <w:rPr>
                <w:i/>
                <w:iCs/>
                <w:sz w:val="24"/>
                <w:szCs w:val="24"/>
              </w:rPr>
              <w:t xml:space="preserve">, а именно: </w:t>
            </w:r>
            <w:r>
              <w:rPr>
                <w:i/>
                <w:iCs/>
                <w:sz w:val="24"/>
                <w:szCs w:val="24"/>
              </w:rPr>
              <w:br/>
            </w:r>
            <w:r w:rsidRPr="000B4BC1">
              <w:rPr>
                <w:i/>
                <w:iCs/>
                <w:sz w:val="24"/>
                <w:szCs w:val="24"/>
              </w:rPr>
              <w:t>1)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0B4BC1">
              <w:rPr>
                <w:i/>
                <w:iCs/>
                <w:sz w:val="24"/>
                <w:szCs w:val="24"/>
              </w:rPr>
              <w:t xml:space="preserve">реестр промышленной продукции, произведенной на территории Российской Федерации; </w:t>
            </w:r>
          </w:p>
          <w:p w14:paraId="0B14F20C" w14:textId="77777777" w:rsidR="0055370B" w:rsidRPr="000B4B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0B4BC1">
              <w:rPr>
                <w:i/>
                <w:iCs/>
                <w:sz w:val="24"/>
                <w:szCs w:val="24"/>
              </w:rPr>
              <w:t>2)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0B4BC1">
              <w:rPr>
                <w:i/>
                <w:iCs/>
                <w:sz w:val="24"/>
                <w:szCs w:val="24"/>
              </w:rPr>
              <w:t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Федерации;</w:t>
            </w:r>
          </w:p>
          <w:p w14:paraId="3D9668DD" w14:textId="77777777" w:rsidR="0055370B" w:rsidRPr="000B4B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0B4BC1">
              <w:rPr>
                <w:i/>
                <w:iCs/>
                <w:sz w:val="24"/>
                <w:szCs w:val="24"/>
              </w:rPr>
              <w:t>3)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0B4BC1">
              <w:rPr>
                <w:i/>
                <w:iCs/>
                <w:sz w:val="24"/>
                <w:szCs w:val="24"/>
              </w:rPr>
              <w:t>единый реестр российской радиоэлектронной продукции.</w:t>
            </w:r>
          </w:p>
          <w:p w14:paraId="38DC9357" w14:textId="4E41AA18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0B4BC1">
              <w:rPr>
                <w:i/>
                <w:iCs/>
                <w:sz w:val="24"/>
                <w:szCs w:val="24"/>
              </w:rPr>
              <w:t xml:space="preserve">Реестры (1) и (2) предусмотрены постановлением Правительства Российской Федерации от 30 апреля 2020 г. </w:t>
            </w:r>
            <w:r>
              <w:rPr>
                <w:i/>
                <w:iCs/>
                <w:sz w:val="24"/>
                <w:szCs w:val="24"/>
              </w:rPr>
              <w:t>№</w:t>
            </w:r>
            <w:r w:rsidRPr="000B4BC1">
              <w:rPr>
                <w:i/>
                <w:iCs/>
                <w:sz w:val="24"/>
                <w:szCs w:val="24"/>
              </w:rPr>
              <w:t xml:space="preserve">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услуг, оказываемых иностранными лицами, для целей осуществления закупок для нужд обороны страны и безопасности государства»; реестр (3) предусмотрен постановлением Правительства Российской Федерации от 10 июля 2019 г. </w:t>
            </w:r>
            <w:r>
              <w:rPr>
                <w:i/>
                <w:iCs/>
                <w:sz w:val="24"/>
                <w:szCs w:val="24"/>
              </w:rPr>
              <w:t>№</w:t>
            </w:r>
            <w:r w:rsidRPr="000B4BC1">
              <w:rPr>
                <w:i/>
                <w:iCs/>
                <w:sz w:val="24"/>
                <w:szCs w:val="24"/>
              </w:rPr>
              <w:t xml:space="preserve"> 878 </w:t>
            </w:r>
            <w:r w:rsidRPr="000B4BC1">
              <w:rPr>
                <w:i/>
                <w:iCs/>
                <w:sz w:val="24"/>
                <w:szCs w:val="24"/>
              </w:rPr>
              <w:lastRenderedPageBreak/>
              <w:t xml:space="preserve">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</w:t>
            </w:r>
            <w:r>
              <w:rPr>
                <w:i/>
                <w:iCs/>
                <w:sz w:val="24"/>
                <w:szCs w:val="24"/>
              </w:rPr>
              <w:t>№</w:t>
            </w:r>
            <w:r w:rsidRPr="000B4BC1">
              <w:rPr>
                <w:i/>
                <w:iCs/>
                <w:sz w:val="24"/>
                <w:szCs w:val="24"/>
              </w:rPr>
              <w:t xml:space="preserve"> 925 и признании утратившими силу некоторых актов Правительства Российской Федерации»</w:t>
            </w:r>
            <w:r>
              <w:rPr>
                <w:i/>
                <w:iCs/>
                <w:sz w:val="24"/>
                <w:szCs w:val="24"/>
              </w:rPr>
              <w:t>)</w:t>
            </w:r>
            <w:r w:rsidRPr="007056F0">
              <w:rPr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</w:tcPr>
          <w:p w14:paraId="010D558A" w14:textId="48274352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384D8B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779735F1" w14:textId="254E6A25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Участник должен предоставить в </w:t>
            </w:r>
            <w:r>
              <w:rPr>
                <w:i/>
                <w:iCs/>
                <w:sz w:val="24"/>
                <w:szCs w:val="24"/>
              </w:rPr>
              <w:lastRenderedPageBreak/>
              <w:t xml:space="preserve">составе заявки Коммерческое предложение по форме, установленной документацией о закупке, </w:t>
            </w:r>
            <w:r w:rsidRPr="000B4BC1">
              <w:rPr>
                <w:i/>
                <w:iCs/>
                <w:sz w:val="24"/>
                <w:szCs w:val="24"/>
              </w:rPr>
              <w:t xml:space="preserve">с указанием </w:t>
            </w:r>
            <w:r>
              <w:rPr>
                <w:i/>
                <w:iCs/>
                <w:sz w:val="24"/>
                <w:szCs w:val="24"/>
              </w:rPr>
              <w:t xml:space="preserve">в отношении поставляемой продукции </w:t>
            </w:r>
            <w:r w:rsidRPr="000B4BC1">
              <w:rPr>
                <w:i/>
                <w:iCs/>
                <w:sz w:val="24"/>
                <w:szCs w:val="24"/>
              </w:rPr>
              <w:t>информации о номере (номерах) реестровой записи (реестровых записей) соответствующих реестров</w:t>
            </w:r>
          </w:p>
        </w:tc>
        <w:tc>
          <w:tcPr>
            <w:tcW w:w="2693" w:type="dxa"/>
          </w:tcPr>
          <w:p w14:paraId="7EFD6233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3BB7985A" w14:textId="77777777" w:rsidTr="0036165D">
        <w:tc>
          <w:tcPr>
            <w:tcW w:w="851" w:type="dxa"/>
            <w:vAlign w:val="center"/>
          </w:tcPr>
          <w:p w14:paraId="198D1A81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lastRenderedPageBreak/>
              <w:t>...</w:t>
            </w:r>
          </w:p>
        </w:tc>
        <w:tc>
          <w:tcPr>
            <w:tcW w:w="2412" w:type="dxa"/>
            <w:vAlign w:val="center"/>
          </w:tcPr>
          <w:p w14:paraId="553E8281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5A217F2E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18EC44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212CBD67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C6AE3F2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79E0BBBE" w14:textId="1069757B" w:rsidTr="0036165D">
        <w:tc>
          <w:tcPr>
            <w:tcW w:w="851" w:type="dxa"/>
            <w:vAlign w:val="center"/>
          </w:tcPr>
          <w:p w14:paraId="3B1E145D" w14:textId="77777777" w:rsidR="0055370B" w:rsidRPr="00AC5DAD" w:rsidRDefault="0055370B" w:rsidP="0055370B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0C0012DF" w14:textId="76ECBA09" w:rsidR="0055370B" w:rsidRPr="007D62EE" w:rsidRDefault="0055370B" w:rsidP="0055370B">
            <w:pPr>
              <w:rPr>
                <w:b/>
                <w:bCs/>
                <w:sz w:val="24"/>
                <w:szCs w:val="24"/>
              </w:rPr>
            </w:pPr>
            <w:r w:rsidRPr="007D62EE">
              <w:rPr>
                <w:b/>
                <w:bCs/>
                <w:sz w:val="24"/>
                <w:szCs w:val="24"/>
              </w:rPr>
              <w:t>Требования к результатам выпол</w:t>
            </w:r>
            <w:r w:rsidRPr="007D62EE">
              <w:rPr>
                <w:b/>
                <w:sz w:val="24"/>
                <w:szCs w:val="24"/>
              </w:rPr>
              <w:t>нения договора</w:t>
            </w:r>
          </w:p>
        </w:tc>
        <w:tc>
          <w:tcPr>
            <w:tcW w:w="2552" w:type="dxa"/>
          </w:tcPr>
          <w:p w14:paraId="6B56BB4D" w14:textId="7CA13C64" w:rsidR="0055370B" w:rsidRPr="0036165D" w:rsidRDefault="0055370B" w:rsidP="0055370B">
            <w:pPr>
              <w:widowControl w:val="0"/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705DC180" w14:textId="5096B6D9" w:rsidR="0055370B" w:rsidRPr="0036165D" w:rsidRDefault="0055370B" w:rsidP="0055370B">
            <w:pPr>
              <w:widowControl w:val="0"/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38CCB7D7" w14:textId="40F179AD" w:rsidR="0055370B" w:rsidRPr="0036165D" w:rsidRDefault="0055370B" w:rsidP="0055370B">
            <w:pPr>
              <w:widowControl w:val="0"/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67E6D66A" w14:textId="17BF4024" w:rsidTr="0036165D">
        <w:tc>
          <w:tcPr>
            <w:tcW w:w="851" w:type="dxa"/>
            <w:vAlign w:val="center"/>
          </w:tcPr>
          <w:p w14:paraId="6960B19F" w14:textId="77777777" w:rsidR="0055370B" w:rsidRPr="00AC5DAD" w:rsidRDefault="0055370B" w:rsidP="0055370B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05956AD5" w14:textId="0C9598F0" w:rsidR="0055370B" w:rsidRPr="007D62EE" w:rsidRDefault="0055370B" w:rsidP="0055370B">
            <w:pPr>
              <w:spacing w:before="60"/>
              <w:rPr>
                <w:b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>Общие требования к результатам выполнения договора</w:t>
            </w:r>
          </w:p>
          <w:p w14:paraId="1520F7D2" w14:textId="5E2359B9" w:rsidR="0055370B" w:rsidRPr="00F656F9" w:rsidRDefault="0055370B" w:rsidP="0055370B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656F9">
              <w:rPr>
                <w:rStyle w:val="afff6"/>
                <w:b w:val="0"/>
                <w:bCs/>
                <w:iCs/>
                <w:sz w:val="24"/>
                <w:szCs w:val="24"/>
              </w:rPr>
              <w:t>[Указываются общие требования к результатам работ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</w:p>
          <w:p w14:paraId="2CCFEBB6" w14:textId="09A0DA88" w:rsidR="0055370B" w:rsidRPr="00F656F9" w:rsidRDefault="0055370B" w:rsidP="0055370B">
            <w:pPr>
              <w:pStyle w:val="aff5"/>
              <w:widowControl w:val="0"/>
              <w:spacing w:before="60"/>
              <w:ind w:left="0"/>
              <w:contextualSpacing w:val="0"/>
              <w:rPr>
                <w:rStyle w:val="afff6"/>
                <w:b w:val="0"/>
                <w:iCs/>
                <w:sz w:val="28"/>
                <w:szCs w:val="28"/>
              </w:rPr>
            </w:pPr>
            <w:r w:rsidRPr="00F656F9">
              <w:rPr>
                <w:rStyle w:val="afff6"/>
                <w:b w:val="0"/>
                <w:iCs/>
              </w:rPr>
              <w:t xml:space="preserve">Для строительно-монтажных работ указываются требования, которым должен удовлетворять объект строительства после проведения СМР (в том числе в виде ссылки на проектную или рабочую документацию, если эти требования описаны в ней, а сама она прилагается к ТТ в составе раздела 4). При заполнении настоящего раздела избегать дублирования с подпунктом </w:t>
            </w:r>
            <w:r w:rsidRPr="00F656F9">
              <w:rPr>
                <w:rStyle w:val="afff6"/>
                <w:b w:val="0"/>
                <w:iCs/>
              </w:rPr>
              <w:fldChar w:fldCharType="begin"/>
            </w:r>
            <w:r w:rsidRPr="00F656F9">
              <w:rPr>
                <w:rStyle w:val="afff6"/>
                <w:b w:val="0"/>
                <w:iCs/>
              </w:rPr>
              <w:instrText xml:space="preserve"> REF _Ref54002960 \r \h  \* MERGEFORMAT </w:instrText>
            </w:r>
            <w:r w:rsidRPr="00F656F9">
              <w:rPr>
                <w:rStyle w:val="afff6"/>
                <w:b w:val="0"/>
                <w:iCs/>
              </w:rPr>
            </w:r>
            <w:r w:rsidRPr="00F656F9">
              <w:rPr>
                <w:rStyle w:val="afff6"/>
                <w:b w:val="0"/>
                <w:iCs/>
              </w:rPr>
              <w:fldChar w:fldCharType="separate"/>
            </w:r>
            <w:r w:rsidRPr="00F656F9">
              <w:rPr>
                <w:rStyle w:val="afff6"/>
                <w:b w:val="0"/>
                <w:iCs/>
                <w:cs/>
              </w:rPr>
              <w:t>‎</w:t>
            </w:r>
            <w:r w:rsidRPr="00F656F9">
              <w:rPr>
                <w:rStyle w:val="afff6"/>
                <w:b w:val="0"/>
                <w:iCs/>
              </w:rPr>
              <w:t>2.2</w:t>
            </w:r>
            <w:r w:rsidRPr="00F656F9">
              <w:rPr>
                <w:rStyle w:val="afff6"/>
                <w:b w:val="0"/>
                <w:iCs/>
              </w:rPr>
              <w:fldChar w:fldCharType="end"/>
            </w:r>
            <w:r w:rsidRPr="00F656F9">
              <w:rPr>
                <w:rStyle w:val="afff6"/>
                <w:b w:val="0"/>
                <w:iCs/>
              </w:rPr>
              <w:t xml:space="preserve"> «Требования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показатели».</w:t>
            </w:r>
          </w:p>
          <w:p w14:paraId="70D2BD8C" w14:textId="7AEC46E1" w:rsidR="0055370B" w:rsidRPr="00F656F9" w:rsidRDefault="0055370B" w:rsidP="0055370B">
            <w:pPr>
              <w:pStyle w:val="aff5"/>
              <w:widowControl w:val="0"/>
              <w:spacing w:before="60"/>
              <w:ind w:left="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 xml:space="preserve"> Для проектно-изыскательских работ в обязательном порядке указыва</w:t>
            </w:r>
            <w:r>
              <w:rPr>
                <w:rStyle w:val="afff6"/>
                <w:b w:val="0"/>
                <w:iCs/>
              </w:rPr>
              <w:t>ю</w:t>
            </w:r>
            <w:r w:rsidRPr="00F656F9">
              <w:rPr>
                <w:rStyle w:val="afff6"/>
                <w:b w:val="0"/>
                <w:iCs/>
              </w:rPr>
              <w:t>тся:</w:t>
            </w:r>
          </w:p>
          <w:p w14:paraId="5FBE8ACF" w14:textId="445C2CA3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contextualSpacing w:val="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656F9">
              <w:rPr>
                <w:rStyle w:val="afff6"/>
                <w:b w:val="0"/>
                <w:iCs/>
              </w:rPr>
              <w:t>ребования по вариантной разработке проекта: а) не требу</w:t>
            </w:r>
            <w:r>
              <w:rPr>
                <w:rStyle w:val="afff6"/>
                <w:b w:val="0"/>
                <w:iCs/>
              </w:rPr>
              <w:t>ю</w:t>
            </w:r>
            <w:r w:rsidRPr="00F656F9">
              <w:rPr>
                <w:rStyle w:val="afff6"/>
                <w:b w:val="0"/>
                <w:iCs/>
              </w:rPr>
              <w:t>тся; б) провести вариантную проработку и представить №-ое кол-во вариантов (например</w:t>
            </w:r>
            <w:r>
              <w:rPr>
                <w:rStyle w:val="afff6"/>
                <w:b w:val="0"/>
                <w:iCs/>
              </w:rPr>
              <w:t>,</w:t>
            </w:r>
            <w:r w:rsidRPr="00F656F9">
              <w:rPr>
                <w:rStyle w:val="afff6"/>
                <w:b w:val="0"/>
                <w:iCs/>
              </w:rPr>
              <w:t xml:space="preserve"> несколько вариантов первичной схемы, компоновки оборудования и т.д.) с разработкой краткого ТЭР (технико-</w:t>
            </w:r>
            <w:r w:rsidRPr="00F656F9">
              <w:rPr>
                <w:rStyle w:val="afff6"/>
                <w:b w:val="0"/>
                <w:iCs/>
              </w:rPr>
              <w:lastRenderedPageBreak/>
              <w:t>экономического расчета). Как правило, должно быть конкретно указано</w:t>
            </w:r>
            <w:r>
              <w:rPr>
                <w:rStyle w:val="afff6"/>
                <w:b w:val="0"/>
                <w:iCs/>
              </w:rPr>
              <w:t>,</w:t>
            </w:r>
            <w:r w:rsidRPr="00F656F9">
              <w:rPr>
                <w:rStyle w:val="afff6"/>
                <w:b w:val="0"/>
                <w:iCs/>
              </w:rPr>
              <w:t xml:space="preserve"> какие варианты хочет рассмотреть заказчик, т.к. объ</w:t>
            </w:r>
            <w:r>
              <w:rPr>
                <w:rStyle w:val="afff6"/>
                <w:b w:val="0"/>
                <w:iCs/>
              </w:rPr>
              <w:t>е</w:t>
            </w:r>
            <w:r w:rsidRPr="00F656F9">
              <w:rPr>
                <w:rStyle w:val="afff6"/>
                <w:b w:val="0"/>
                <w:iCs/>
              </w:rPr>
              <w:t xml:space="preserve">м вариантной проработки напрямую </w:t>
            </w:r>
            <w:r>
              <w:rPr>
                <w:rStyle w:val="afff6"/>
                <w:b w:val="0"/>
                <w:iCs/>
              </w:rPr>
              <w:t xml:space="preserve">влияет </w:t>
            </w:r>
            <w:r w:rsidRPr="00F656F9">
              <w:rPr>
                <w:rStyle w:val="afff6"/>
                <w:b w:val="0"/>
                <w:iCs/>
              </w:rPr>
              <w:t>на стоимость работ. В отдельных случаях можно указать без конкретики, но с обязательным определением количества вариантов (например, не менее 3-х вариантов компоновки оборудования).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F656F9">
              <w:rPr>
                <w:rStyle w:val="afff6"/>
                <w:b w:val="0"/>
                <w:iCs/>
              </w:rPr>
              <w:t>Если вариантов много (например, при комплексном проекте реконструкции), то требования по вариантной проработке вынести в отдельное приложение к ТТ и дать на него ссылку);</w:t>
            </w:r>
          </w:p>
          <w:p w14:paraId="4D349D15" w14:textId="112D88DF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contextualSpacing w:val="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656F9">
              <w:rPr>
                <w:rStyle w:val="afff6"/>
                <w:b w:val="0"/>
                <w:iCs/>
              </w:rPr>
              <w:t>ребования к интеграции с другими проектами (</w:t>
            </w:r>
            <w:r>
              <w:rPr>
                <w:rStyle w:val="afff6"/>
                <w:b w:val="0"/>
                <w:iCs/>
              </w:rPr>
              <w:t>у</w:t>
            </w:r>
            <w:r w:rsidRPr="00F656F9">
              <w:rPr>
                <w:rStyle w:val="afff6"/>
                <w:b w:val="0"/>
                <w:iCs/>
              </w:rPr>
              <w:t xml:space="preserve">казать требования по интеграции (привязке) данных проектов в разрабатываемый проект; отразить при необходимости требования по доработке, переработке вышеуказанных проектов (указать, что конкретно нужно пересмотреть и доработать). Отразить контактные телефоны и адреса проектных организаций, по которым разработчик проекта может обратиться по вопросам интеграции);  </w:t>
            </w:r>
          </w:p>
          <w:p w14:paraId="4EE78806" w14:textId="1AE87AE0" w:rsidR="0055370B" w:rsidRPr="000F2A55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ind w:left="315" w:hanging="284"/>
              <w:contextualSpacing w:val="0"/>
              <w:rPr>
                <w:rStyle w:val="afff6"/>
                <w:b w:val="0"/>
                <w:iCs/>
              </w:rPr>
            </w:pPr>
            <w:r w:rsidRPr="00303611">
              <w:rPr>
                <w:rStyle w:val="afff6"/>
                <w:b w:val="0"/>
                <w:iCs/>
              </w:rPr>
              <w:t>выделение очередей или пусковых комплексов (указать необходимость выделения пусковых очередей и комплексов объекта. Это делается для поэтапного ввода объекта в эксплуатацию. Например, открытое распределительное устройство (ОРУ)-110,220,500 кВ можно выделить в очереди по яче</w:t>
            </w:r>
            <w:r w:rsidRPr="000F2A55">
              <w:rPr>
                <w:rStyle w:val="afff6"/>
                <w:b w:val="0"/>
                <w:iCs/>
              </w:rPr>
              <w:t>йкам или секциям, компрессорное хозяйство по техническому, технологическому воздуху или по принадлежности (ОРУ-500, ОРУ-220, ОРУ-110, здание ГЭС), отдельный ввод ГА и т.д.);</w:t>
            </w:r>
          </w:p>
          <w:p w14:paraId="235A2F5D" w14:textId="3B9BF49D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656F9">
              <w:rPr>
                <w:rStyle w:val="afff6"/>
                <w:b w:val="0"/>
                <w:iCs/>
              </w:rPr>
              <w:t xml:space="preserve">ребования к учету особых условий работы оборудования и производства работ (какие затрудняющие проведение работ условия должны быть учтены при проектировании; какие условия в отношении остановки производства должны быть установлены при проектировании </w:t>
            </w:r>
            <w:r>
              <w:rPr>
                <w:rStyle w:val="afff6"/>
                <w:b w:val="0"/>
                <w:iCs/>
              </w:rPr>
              <w:t xml:space="preserve">с </w:t>
            </w:r>
            <w:r w:rsidRPr="00F656F9">
              <w:rPr>
                <w:rStyle w:val="afff6"/>
                <w:b w:val="0"/>
                <w:iCs/>
              </w:rPr>
              <w:t xml:space="preserve">остановкой или без остановки технологического процесса, или на какое время можно остановить технологический </w:t>
            </w:r>
            <w:r w:rsidRPr="00F656F9">
              <w:rPr>
                <w:rStyle w:val="afff6"/>
                <w:b w:val="0"/>
                <w:iCs/>
              </w:rPr>
              <w:lastRenderedPageBreak/>
              <w:t>процесс для производства проектируемых работ</w:t>
            </w:r>
            <w:r>
              <w:rPr>
                <w:rStyle w:val="afff6"/>
                <w:b w:val="0"/>
                <w:iCs/>
              </w:rPr>
              <w:t>)</w:t>
            </w:r>
            <w:r w:rsidRPr="00F656F9">
              <w:rPr>
                <w:rStyle w:val="afff6"/>
                <w:b w:val="0"/>
                <w:iCs/>
              </w:rPr>
              <w:t>;</w:t>
            </w:r>
            <w:r>
              <w:rPr>
                <w:rStyle w:val="afff6"/>
                <w:b w:val="0"/>
                <w:iCs/>
              </w:rPr>
              <w:t xml:space="preserve"> </w:t>
            </w:r>
            <w:r w:rsidRPr="00F656F9">
              <w:rPr>
                <w:rStyle w:val="afff6"/>
                <w:b w:val="0"/>
                <w:iCs/>
              </w:rPr>
              <w:t>указать</w:t>
            </w:r>
            <w:r>
              <w:rPr>
                <w:rStyle w:val="afff6"/>
                <w:b w:val="0"/>
                <w:iCs/>
              </w:rPr>
              <w:t>,</w:t>
            </w:r>
            <w:r w:rsidRPr="00F656F9">
              <w:rPr>
                <w:rStyle w:val="afff6"/>
                <w:b w:val="0"/>
                <w:iCs/>
              </w:rPr>
              <w:t xml:space="preserve"> какие особые условия работы оборудования должны быть учтены при проектировании:</w:t>
            </w:r>
          </w:p>
          <w:p w14:paraId="55D7CCD0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районе сильного магнитного поля (например</w:t>
            </w:r>
            <w:r>
              <w:rPr>
                <w:rStyle w:val="afff6"/>
                <w:b w:val="0"/>
                <w:iCs/>
              </w:rPr>
              <w:t>,</w:t>
            </w:r>
            <w:r w:rsidRPr="00F656F9">
              <w:rPr>
                <w:rStyle w:val="afff6"/>
                <w:b w:val="0"/>
                <w:iCs/>
              </w:rPr>
              <w:t xml:space="preserve"> на ОРУ-330 кВ и выше);</w:t>
            </w:r>
          </w:p>
          <w:p w14:paraId="52D93315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возможных электромагнитных помех (в части электромагнитной совместимости);</w:t>
            </w:r>
          </w:p>
          <w:p w14:paraId="71899F91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повышенной влажности;</w:t>
            </w:r>
          </w:p>
          <w:p w14:paraId="47BB6FF1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недостаточного воздухообмена;</w:t>
            </w:r>
          </w:p>
          <w:p w14:paraId="7CC24A89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агрессивной среды;</w:t>
            </w:r>
          </w:p>
          <w:p w14:paraId="44B26FBE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условиях пожароопасной среды;</w:t>
            </w:r>
          </w:p>
          <w:p w14:paraId="0C759D2D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в стесненных условиях;</w:t>
            </w:r>
          </w:p>
          <w:p w14:paraId="171B6FF6" w14:textId="596FC03A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 xml:space="preserve">наличие </w:t>
            </w:r>
            <w:r w:rsidRPr="00F656F9">
              <w:rPr>
                <w:rStyle w:val="afff6"/>
                <w:b w:val="0"/>
                <w:iCs/>
              </w:rPr>
              <w:t>действующе</w:t>
            </w:r>
            <w:r>
              <w:rPr>
                <w:rStyle w:val="afff6"/>
                <w:b w:val="0"/>
                <w:iCs/>
              </w:rPr>
              <w:t>го</w:t>
            </w:r>
            <w:r w:rsidRPr="00F656F9">
              <w:rPr>
                <w:rStyle w:val="afff6"/>
                <w:b w:val="0"/>
                <w:iCs/>
              </w:rPr>
              <w:t xml:space="preserve"> оборудовани</w:t>
            </w:r>
            <w:r>
              <w:rPr>
                <w:rStyle w:val="afff6"/>
                <w:b w:val="0"/>
                <w:iCs/>
              </w:rPr>
              <w:t>я</w:t>
            </w:r>
            <w:r w:rsidRPr="00F656F9">
              <w:rPr>
                <w:rStyle w:val="afff6"/>
                <w:b w:val="0"/>
                <w:iCs/>
              </w:rPr>
              <w:t>;</w:t>
            </w:r>
          </w:p>
          <w:p w14:paraId="12A2F514" w14:textId="77777777" w:rsidR="0055370B" w:rsidRPr="00F656F9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rStyle w:val="afff6"/>
                <w:b w:val="0"/>
                <w:iCs/>
              </w:rPr>
            </w:pPr>
            <w:r w:rsidRPr="00F656F9">
              <w:rPr>
                <w:rStyle w:val="afff6"/>
                <w:b w:val="0"/>
                <w:iCs/>
              </w:rPr>
              <w:t>добавить другие условия при необходимости;</w:t>
            </w:r>
          </w:p>
          <w:p w14:paraId="1F24F565" w14:textId="2F2E6283" w:rsidR="0055370B" w:rsidRPr="00AC5DAD" w:rsidRDefault="0055370B" w:rsidP="0055370B">
            <w:pPr>
              <w:pStyle w:val="aff5"/>
              <w:widowControl w:val="0"/>
              <w:numPr>
                <w:ilvl w:val="0"/>
                <w:numId w:val="11"/>
              </w:numPr>
              <w:spacing w:before="60"/>
              <w:contextualSpacing w:val="0"/>
              <w:rPr>
                <w:i/>
                <w:iCs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766EC1">
              <w:rPr>
                <w:rStyle w:val="afff6"/>
                <w:b w:val="0"/>
                <w:iCs/>
              </w:rPr>
              <w:t xml:space="preserve"> т.д. ]</w:t>
            </w:r>
          </w:p>
        </w:tc>
        <w:tc>
          <w:tcPr>
            <w:tcW w:w="2552" w:type="dxa"/>
          </w:tcPr>
          <w:p w14:paraId="492D7D3F" w14:textId="644F6F0A" w:rsidR="0055370B" w:rsidRPr="00060D3E" w:rsidRDefault="0055370B" w:rsidP="0055370B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2548" w:type="dxa"/>
          </w:tcPr>
          <w:p w14:paraId="2AC151D7" w14:textId="5663B3AA" w:rsidR="0055370B" w:rsidRPr="00060D3E" w:rsidRDefault="0055370B" w:rsidP="0055370B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F0C71E2" w14:textId="733CE518" w:rsidR="0055370B" w:rsidRPr="00060D3E" w:rsidRDefault="0055370B" w:rsidP="0055370B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3AF0E463" w14:textId="77777777" w:rsidTr="0036165D">
        <w:tc>
          <w:tcPr>
            <w:tcW w:w="851" w:type="dxa"/>
            <w:vAlign w:val="center"/>
          </w:tcPr>
          <w:p w14:paraId="5DE7A15B" w14:textId="77777777" w:rsidR="0055370B" w:rsidRPr="00AC5DAD" w:rsidRDefault="0055370B" w:rsidP="0055370B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6D46F227" w14:textId="0809E442" w:rsidR="0055370B" w:rsidRDefault="0055370B" w:rsidP="0055370B">
            <w:pPr>
              <w:spacing w:after="120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>П</w:t>
            </w:r>
            <w:r w:rsidRPr="007B02D3">
              <w:rPr>
                <w:b/>
                <w:bCs/>
                <w:i/>
                <w:iCs/>
                <w:sz w:val="24"/>
                <w:szCs w:val="24"/>
                <w:u w:val="single"/>
              </w:rPr>
              <w:t>ример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 1</w:t>
            </w:r>
            <w:r w:rsidRPr="00766EC1">
              <w:rPr>
                <w:i/>
                <w:iCs/>
                <w:sz w:val="24"/>
                <w:szCs w:val="24"/>
              </w:rPr>
              <w:t xml:space="preserve"> для СМР</w:t>
            </w:r>
          </w:p>
          <w:p w14:paraId="1A2618C5" w14:textId="10FF55B2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Результат работ </w:t>
            </w:r>
          </w:p>
        </w:tc>
        <w:tc>
          <w:tcPr>
            <w:tcW w:w="4253" w:type="dxa"/>
          </w:tcPr>
          <w:p w14:paraId="429108F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По результатам выполненных работ антифрикционная поверхность вкладышей подшипников ГТУ должна быть восстановлена</w:t>
            </w:r>
          </w:p>
        </w:tc>
        <w:tc>
          <w:tcPr>
            <w:tcW w:w="2552" w:type="dxa"/>
          </w:tcPr>
          <w:p w14:paraId="5110FB6A" w14:textId="77777777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1389E0A3" w14:textId="77777777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B7B7980" w14:textId="2E873D9F" w:rsidR="0055370B" w:rsidRPr="00BD5FAC" w:rsidRDefault="0055370B" w:rsidP="0055370B">
            <w:pPr>
              <w:rPr>
                <w:i/>
                <w:sz w:val="24"/>
              </w:rPr>
            </w:pPr>
          </w:p>
        </w:tc>
      </w:tr>
      <w:tr w:rsidR="0055370B" w:rsidRPr="00AC5DAD" w14:paraId="1593E30A" w14:textId="1A6613C5" w:rsidTr="0036165D">
        <w:trPr>
          <w:trHeight w:val="798"/>
        </w:trPr>
        <w:tc>
          <w:tcPr>
            <w:tcW w:w="851" w:type="dxa"/>
            <w:vAlign w:val="center"/>
          </w:tcPr>
          <w:p w14:paraId="34755D95" w14:textId="2ABE1F0C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1A54AE57" w14:textId="05CF5313" w:rsidR="0055370B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>П</w:t>
            </w:r>
            <w:r w:rsidRPr="00A5284B">
              <w:rPr>
                <w:b/>
                <w:bCs/>
                <w:i/>
                <w:iCs/>
                <w:sz w:val="24"/>
                <w:szCs w:val="24"/>
                <w:u w:val="single"/>
              </w:rPr>
              <w:t>ример</w:t>
            </w:r>
            <w:r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 2</w:t>
            </w:r>
            <w:r w:rsidRPr="00AC5DAD">
              <w:rPr>
                <w:i/>
                <w:iCs/>
                <w:sz w:val="24"/>
                <w:szCs w:val="24"/>
              </w:rPr>
              <w:t xml:space="preserve"> для ПИР</w:t>
            </w:r>
          </w:p>
          <w:p w14:paraId="7F42ED1C" w14:textId="3FD2F02C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 xml:space="preserve">Результат работ </w:t>
            </w:r>
          </w:p>
        </w:tc>
        <w:tc>
          <w:tcPr>
            <w:tcW w:w="2552" w:type="dxa"/>
          </w:tcPr>
          <w:p w14:paraId="54F99311" w14:textId="0B40091F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548" w:type="dxa"/>
          </w:tcPr>
          <w:p w14:paraId="011FA379" w14:textId="32AAA89A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9113924" w14:textId="5812FA94" w:rsidR="0055370B" w:rsidRPr="00AC5DAD" w:rsidRDefault="0055370B" w:rsidP="0055370B">
            <w:r>
              <w:t>-</w:t>
            </w:r>
          </w:p>
        </w:tc>
      </w:tr>
      <w:tr w:rsidR="0055370B" w:rsidRPr="00AC5DAD" w14:paraId="7CAAB94C" w14:textId="77777777" w:rsidTr="0036165D">
        <w:tc>
          <w:tcPr>
            <w:tcW w:w="851" w:type="dxa"/>
            <w:vAlign w:val="center"/>
          </w:tcPr>
          <w:p w14:paraId="554CC12E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left="0" w:firstLine="0"/>
              <w:rPr>
                <w:i/>
                <w:iCs/>
              </w:rPr>
            </w:pPr>
          </w:p>
        </w:tc>
        <w:tc>
          <w:tcPr>
            <w:tcW w:w="2412" w:type="dxa"/>
          </w:tcPr>
          <w:p w14:paraId="7C9BF6B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результату инженерных изысканий</w:t>
            </w:r>
          </w:p>
        </w:tc>
        <w:tc>
          <w:tcPr>
            <w:tcW w:w="4253" w:type="dxa"/>
          </w:tcPr>
          <w:p w14:paraId="0655F2F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Указать по видам:</w:t>
            </w:r>
          </w:p>
          <w:p w14:paraId="2A562DF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766EC1">
              <w:rPr>
                <w:i/>
                <w:iCs/>
                <w:sz w:val="24"/>
                <w:szCs w:val="24"/>
              </w:rPr>
              <w:t>инженерно-геодезические (в том числе топосъемка);</w:t>
            </w:r>
          </w:p>
          <w:p w14:paraId="472E46D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инженерно-геологические;</w:t>
            </w:r>
          </w:p>
          <w:p w14:paraId="556014A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инженерно-гидрометеорологические;</w:t>
            </w:r>
          </w:p>
          <w:p w14:paraId="6204F1C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инженерно-экологические изыскания;</w:t>
            </w:r>
          </w:p>
          <w:p w14:paraId="72BC587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изыскания грунтовых строительных материалов и источников </w:t>
            </w:r>
            <w:r w:rsidRPr="00766EC1">
              <w:rPr>
                <w:i/>
                <w:iCs/>
                <w:sz w:val="24"/>
                <w:szCs w:val="24"/>
              </w:rPr>
              <w:lastRenderedPageBreak/>
              <w:t>водоснабжения на базе подземных вод;</w:t>
            </w:r>
          </w:p>
          <w:p w14:paraId="3E9A28F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геотехнический контроль;</w:t>
            </w:r>
          </w:p>
          <w:p w14:paraId="3B2268D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обследование грунтов оснований фундаментов зданий и сооружений;</w:t>
            </w:r>
          </w:p>
          <w:p w14:paraId="321DDE0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оценка опасности и риска от природных и техноприродных процессов;</w:t>
            </w:r>
          </w:p>
          <w:p w14:paraId="3EDB49B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обоснование мероприятий по инженерной защите территорий;</w:t>
            </w:r>
          </w:p>
          <w:p w14:paraId="7DA7105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локальный мониторинг компонентов окружающей среды;</w:t>
            </w:r>
          </w:p>
          <w:p w14:paraId="0D2BFD2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геодезические, геологические, гидрогеологические, гидрологические, кадастровые и другие сопутствующие работы и исследования (наблюдения) в процессе реконструкции, эксплуатации и ликвидации объектов;</w:t>
            </w:r>
          </w:p>
          <w:p w14:paraId="6B9AB52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научные исследования в процессе инженерных изысканий для реконструкции предприятий, зданий и сооружений;</w:t>
            </w:r>
          </w:p>
          <w:p w14:paraId="29237A2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BC1D2B">
              <w:rPr>
                <w:i/>
                <w:iCs/>
                <w:sz w:val="24"/>
                <w:szCs w:val="24"/>
              </w:rPr>
              <w:t>–</w:t>
            </w:r>
            <w:r w:rsidRPr="00766EC1">
              <w:rPr>
                <w:i/>
                <w:iCs/>
                <w:sz w:val="24"/>
                <w:szCs w:val="24"/>
              </w:rPr>
              <w:t xml:space="preserve"> инжиниринговые услуги по организации и проведению инженерных изысканий.</w:t>
            </w:r>
          </w:p>
        </w:tc>
        <w:tc>
          <w:tcPr>
            <w:tcW w:w="2552" w:type="dxa"/>
          </w:tcPr>
          <w:p w14:paraId="5112B30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556B644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3F36D09" w14:textId="1553B9D5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1130DE0E" w14:textId="77777777" w:rsidTr="0036165D">
        <w:tc>
          <w:tcPr>
            <w:tcW w:w="851" w:type="dxa"/>
            <w:vAlign w:val="center"/>
          </w:tcPr>
          <w:p w14:paraId="5D1A615C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815E77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результату предпроектного экспресс-обследования</w:t>
            </w:r>
          </w:p>
        </w:tc>
        <w:tc>
          <w:tcPr>
            <w:tcW w:w="4253" w:type="dxa"/>
          </w:tcPr>
          <w:p w14:paraId="5B5D2F9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Указать</w:t>
            </w:r>
          </w:p>
        </w:tc>
        <w:tc>
          <w:tcPr>
            <w:tcW w:w="2552" w:type="dxa"/>
          </w:tcPr>
          <w:p w14:paraId="20F7CDF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5DA6085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459C1DD2" w14:textId="480CD547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35CB6655" w14:textId="77777777" w:rsidTr="0036165D">
        <w:tc>
          <w:tcPr>
            <w:tcW w:w="851" w:type="dxa"/>
            <w:vAlign w:val="center"/>
          </w:tcPr>
          <w:p w14:paraId="2EB640DD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0E3331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результату предпроектного обследования</w:t>
            </w:r>
          </w:p>
        </w:tc>
        <w:tc>
          <w:tcPr>
            <w:tcW w:w="4253" w:type="dxa"/>
          </w:tcPr>
          <w:p w14:paraId="472C5DF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Указать </w:t>
            </w:r>
            <w:r>
              <w:rPr>
                <w:i/>
                <w:iCs/>
                <w:sz w:val="24"/>
                <w:szCs w:val="24"/>
              </w:rPr>
              <w:t xml:space="preserve">требования </w:t>
            </w:r>
            <w:r w:rsidRPr="00766EC1">
              <w:rPr>
                <w:i/>
                <w:iCs/>
                <w:sz w:val="24"/>
                <w:szCs w:val="24"/>
              </w:rPr>
              <w:t>(например, обследование существующих порталов, фундаментов, металла, обследование электромагнитной обстановки и т.д.)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0C1D875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>Должно быть выполнено обследование существующих строительных металлоконструкций, фундаментов и других частей старого оборудования (сооружения, здания) с целью определения их остаточного ресурса и возможности дальнейшего использования.</w:t>
            </w:r>
          </w:p>
          <w:p w14:paraId="63DD56A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Результат предоставить заказчику в виде отчета о проведенном предпроектном обследовании.</w:t>
            </w:r>
          </w:p>
        </w:tc>
        <w:tc>
          <w:tcPr>
            <w:tcW w:w="2552" w:type="dxa"/>
          </w:tcPr>
          <w:p w14:paraId="3D51A31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7FEAE7E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1CF3905" w14:textId="2F5EE7C6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073BE83B" w14:textId="77777777" w:rsidTr="0036165D">
        <w:tc>
          <w:tcPr>
            <w:tcW w:w="851" w:type="dxa"/>
            <w:vAlign w:val="center"/>
          </w:tcPr>
          <w:p w14:paraId="6E72D807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46D6801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Разработка и согласование с заказчиком технического задания (ТЗ)</w:t>
            </w:r>
            <w:r w:rsidRPr="00766EC1">
              <w:rPr>
                <w:i/>
                <w:iCs/>
                <w:sz w:val="24"/>
                <w:szCs w:val="24"/>
                <w:vertAlign w:val="superscript"/>
              </w:rPr>
              <w:t xml:space="preserve"> </w:t>
            </w:r>
            <w:r w:rsidRPr="00766EC1">
              <w:rPr>
                <w:i/>
                <w:iCs/>
                <w:sz w:val="24"/>
                <w:szCs w:val="24"/>
              </w:rPr>
              <w:t>на проектирование по результатам предпроектного обследования</w:t>
            </w:r>
          </w:p>
        </w:tc>
        <w:tc>
          <w:tcPr>
            <w:tcW w:w="4253" w:type="dxa"/>
          </w:tcPr>
          <w:p w14:paraId="2DFD2D2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При разработке технического задания руководствоваться в том числе Приказом ОАО «РусГидро» и ОАО «УК ГидроОГК» от 14.10.2010 №863/1п-121 «Об утверждении типового технического задания на проведение проектно-изыскательских работ для договоров на стадии разработки проектной документации» (Приложение №10 к ТТ).</w:t>
            </w:r>
          </w:p>
          <w:p w14:paraId="64BA047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(Указать, если проектные работы ведутся в отношении автоматизированных/автоматических систем управления: «ТЗ должно разрабатываться в соответствии с ГОСТ 34.602-89 «Информационная технология. Комплекс стандартов на автоматизированные системы. Техническое задание на создание автоматизированной системы»)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F4B08A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C97AEF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321FC100" w14:textId="46DF1B42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425B8336" w14:textId="77777777" w:rsidTr="0036165D">
        <w:tc>
          <w:tcPr>
            <w:tcW w:w="851" w:type="dxa"/>
            <w:vAlign w:val="center"/>
          </w:tcPr>
          <w:p w14:paraId="44A7AE78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6FDD15B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Общие требования к проектной документации</w:t>
            </w:r>
          </w:p>
        </w:tc>
        <w:tc>
          <w:tcPr>
            <w:tcW w:w="4253" w:type="dxa"/>
          </w:tcPr>
          <w:p w14:paraId="0F964148" w14:textId="6844B4ED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Вся проектная и/или рабочая документация разрабатывается в соответствии со следующими национальными, отраслевыми и </w:t>
            </w:r>
            <w:r w:rsidRPr="00766EC1">
              <w:rPr>
                <w:i/>
                <w:iCs/>
                <w:sz w:val="24"/>
                <w:szCs w:val="24"/>
              </w:rPr>
              <w:lastRenderedPageBreak/>
              <w:t>корпоративными (</w:t>
            </w:r>
            <w:r>
              <w:rPr>
                <w:i/>
                <w:iCs/>
                <w:sz w:val="24"/>
                <w:szCs w:val="24"/>
              </w:rPr>
              <w:t>ПАО</w:t>
            </w:r>
            <w:r w:rsidRPr="00766EC1">
              <w:rPr>
                <w:i/>
                <w:iCs/>
                <w:sz w:val="24"/>
                <w:szCs w:val="24"/>
              </w:rPr>
              <w:t xml:space="preserve"> «РусГидро») нормативно-техническими документами (НТД), определяющи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требования к оформлению и содержанию проекта (перечислить из списка и дополнить при необходимости):</w:t>
            </w:r>
          </w:p>
          <w:p w14:paraId="1253252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Постановление</w:t>
            </w:r>
            <w:r>
              <w:rPr>
                <w:i/>
                <w:iCs/>
                <w:sz w:val="24"/>
                <w:szCs w:val="24"/>
              </w:rPr>
              <w:t>м</w:t>
            </w:r>
            <w:r w:rsidRPr="00766EC1">
              <w:rPr>
                <w:i/>
                <w:iCs/>
                <w:sz w:val="24"/>
                <w:szCs w:val="24"/>
              </w:rPr>
              <w:t xml:space="preserve">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14:paraId="1AC3F86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Межгосударственны</w:t>
            </w:r>
            <w:r>
              <w:rPr>
                <w:i/>
                <w:iCs/>
                <w:sz w:val="24"/>
                <w:szCs w:val="24"/>
              </w:rPr>
              <w:t>м</w:t>
            </w:r>
            <w:r w:rsidRPr="00766EC1">
              <w:rPr>
                <w:i/>
                <w:iCs/>
                <w:sz w:val="24"/>
                <w:szCs w:val="24"/>
              </w:rPr>
              <w:t xml:space="preserve"> стандарт</w:t>
            </w:r>
            <w:r>
              <w:rPr>
                <w:i/>
                <w:iCs/>
                <w:sz w:val="24"/>
                <w:szCs w:val="24"/>
              </w:rPr>
              <w:t>ом</w:t>
            </w:r>
            <w:r w:rsidRPr="00766EC1">
              <w:rPr>
                <w:i/>
                <w:iCs/>
                <w:sz w:val="24"/>
                <w:szCs w:val="24"/>
              </w:rPr>
              <w:t xml:space="preserve"> ГОСТ Р 21.1101-2013 «Система проектной документации для строительства (СПДС). Основные требования к проектной и рабочей документации (с Поправкой)»;</w:t>
            </w:r>
          </w:p>
          <w:p w14:paraId="6B1DF8C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Действующи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федеральны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законодательны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документ</w:t>
            </w:r>
            <w:r>
              <w:rPr>
                <w:i/>
                <w:iCs/>
                <w:sz w:val="24"/>
                <w:szCs w:val="24"/>
              </w:rPr>
              <w:t>ами</w:t>
            </w:r>
            <w:r w:rsidRPr="00766EC1">
              <w:rPr>
                <w:i/>
                <w:iCs/>
                <w:sz w:val="24"/>
                <w:szCs w:val="24"/>
              </w:rPr>
              <w:t xml:space="preserve"> Российской Федерации (указать необходимые).</w:t>
            </w:r>
          </w:p>
          <w:p w14:paraId="77DD2D2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  <w:p w14:paraId="7B1A029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Отраслевые НТД:</w:t>
            </w:r>
          </w:p>
          <w:p w14:paraId="2FE32BF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Правила устройства электроустановок (действующее издание);</w:t>
            </w:r>
          </w:p>
          <w:p w14:paraId="391A37A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Правила технической эксплуатации (действующее издание);</w:t>
            </w:r>
          </w:p>
          <w:p w14:paraId="3DD535B1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«Методические указания по устойчивости энергосистем», утвержденные приказом Минэнерго России от 30.06.2003 № 277;</w:t>
            </w:r>
          </w:p>
          <w:p w14:paraId="37799A1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«Методические рекомендации по проектированию развития энергосистем», утвержденные </w:t>
            </w:r>
            <w:r w:rsidRPr="00766EC1">
              <w:rPr>
                <w:i/>
                <w:iCs/>
                <w:sz w:val="24"/>
                <w:szCs w:val="24"/>
              </w:rPr>
              <w:lastRenderedPageBreak/>
              <w:t>приказом Минэнерго России от 30.06.2003 № 281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4F197FE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 Нормы технологического проектирования ПС переменного тока с высшим напряжением 35-750 кВ (НТП ПС)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766EC1">
              <w:rPr>
                <w:i/>
                <w:iCs/>
                <w:sz w:val="24"/>
                <w:szCs w:val="24"/>
              </w:rPr>
              <w:t xml:space="preserve"> утвержденные Приказом ОАО «ФСК ЕЭС» №136 от 13.04.2009г.;</w:t>
            </w:r>
          </w:p>
          <w:p w14:paraId="204CC46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Стандарт организации ОАО «ФСК ЕЭС» СТО 56947007-29.240.30.010-2008 «Схемы принципиальные электрические распределительных устройств подстанций 35-750 кВ. Типовые решения» (ссылка: </w:t>
            </w:r>
            <w:hyperlink r:id="rId11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https://www.fsk-ees.ru/media/File/customers_tech/Schems.pdf</w:t>
              </w:r>
            </w:hyperlink>
            <w:r w:rsidRPr="00766EC1">
              <w:rPr>
                <w:i/>
                <w:iCs/>
                <w:sz w:val="24"/>
                <w:szCs w:val="24"/>
              </w:rPr>
              <w:t>);</w:t>
            </w:r>
          </w:p>
          <w:p w14:paraId="3C180E3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от 11.02.2008 № 57 (ссылка: </w:t>
            </w:r>
            <w:hyperlink r:id="rId12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http://docs.cntd.ru/document/1200100337</w:t>
              </w:r>
            </w:hyperlink>
            <w:r w:rsidRPr="00766EC1">
              <w:rPr>
                <w:i/>
                <w:iCs/>
                <w:sz w:val="24"/>
                <w:szCs w:val="24"/>
              </w:rPr>
              <w:t>);</w:t>
            </w:r>
          </w:p>
          <w:p w14:paraId="01E74468" w14:textId="77777777" w:rsidR="0055370B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Стандарт организации ОАО «СО ЕЭС»  СО 59012820.29.240.008-2008 «Автоматическое противоаварийное управление режимами энергосистем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20380221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Противоаварийная автоматика энергосистем (ссылка: </w:t>
            </w:r>
            <w:hyperlink r:id="rId13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http://docs.cntd.ru/document/1200095744</w:t>
              </w:r>
            </w:hyperlink>
            <w:r w:rsidRPr="00766EC1">
              <w:rPr>
                <w:i/>
                <w:iCs/>
                <w:sz w:val="24"/>
                <w:szCs w:val="24"/>
              </w:rPr>
              <w:t>)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1FB6763F" w14:textId="641B6ABA" w:rsidR="0055370B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 xml:space="preserve">- Техническая политика Группы РусГидро (Протокол №307 Заседания Совета Директоров ПАО «РусГидро» от 09.04.2020) (ссылка: </w:t>
            </w:r>
            <w:hyperlink r:id="rId14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http://www.rushydro.ru/upload/iblock/5d0/Tehnicheskaya-politika.pdf</w:t>
              </w:r>
            </w:hyperlink>
            <w:r w:rsidRPr="00766EC1">
              <w:rPr>
                <w:i/>
                <w:iCs/>
                <w:sz w:val="24"/>
                <w:szCs w:val="24"/>
              </w:rPr>
              <w:t>);</w:t>
            </w:r>
          </w:p>
          <w:p w14:paraId="35E3199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  <w:p w14:paraId="6459935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Стандарт организации ОАО «РусГидро» СТО 01.01.78-2012 - «Гидроэлектростанции. Нормы технологического проектирования» (ссылка </w:t>
            </w:r>
            <w:hyperlink r:id="rId15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http://www.rushydro.ru/upload/iblock/d86/STO-RusGidro-01.01.78-2012_Normi-tehnologicheskogo-proektirovaniya.pdf</w:t>
              </w:r>
            </w:hyperlink>
            <w:r w:rsidRPr="00766EC1">
              <w:rPr>
                <w:i/>
                <w:iCs/>
                <w:sz w:val="24"/>
                <w:szCs w:val="24"/>
              </w:rPr>
              <w:t>)</w:t>
            </w:r>
          </w:p>
          <w:p w14:paraId="5B774AF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и т.д. (перечислить все необходимые нормативные документы, которым должен отвечать проект).</w:t>
            </w:r>
          </w:p>
        </w:tc>
        <w:tc>
          <w:tcPr>
            <w:tcW w:w="2552" w:type="dxa"/>
          </w:tcPr>
          <w:p w14:paraId="0A850E4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2D81740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A4C7619" w14:textId="0ADA5D81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650A07D4" w14:textId="77777777" w:rsidTr="0036165D">
        <w:tc>
          <w:tcPr>
            <w:tcW w:w="851" w:type="dxa"/>
            <w:vAlign w:val="center"/>
          </w:tcPr>
          <w:p w14:paraId="782F524E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4A75812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При разработке проектной документации по реконструкции …(указать) ГЭС предусмотреть:</w:t>
            </w:r>
          </w:p>
          <w:p w14:paraId="18E7C68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0EB6EB7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конструктивные решения, обеспечивающие автоматизацию … (указать) ГЭС;</w:t>
            </w:r>
          </w:p>
          <w:p w14:paraId="1A746C0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3</w:t>
            </w:r>
            <w:r w:rsidRPr="00766EC1">
              <w:rPr>
                <w:i/>
                <w:iCs/>
                <w:sz w:val="24"/>
                <w:szCs w:val="24"/>
                <w:lang w:val="en-US"/>
              </w:rPr>
              <w:t>D</w:t>
            </w:r>
            <w:r w:rsidRPr="00766EC1">
              <w:rPr>
                <w:i/>
                <w:iCs/>
                <w:sz w:val="24"/>
                <w:szCs w:val="24"/>
              </w:rPr>
              <w:t xml:space="preserve"> модели…..</w:t>
            </w:r>
          </w:p>
          <w:p w14:paraId="7F61380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по электромагнитной совместимости;</w:t>
            </w:r>
          </w:p>
          <w:p w14:paraId="4FAF95E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по охране труда;</w:t>
            </w:r>
          </w:p>
          <w:p w14:paraId="1E16704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по охране окружающей среды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5DDEE1F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технико-экономического обоснования (например, по увеличению единичной мощности гидроагрегата)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4A905A3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технических требований на оборудование (перечислить оборудование);</w:t>
            </w:r>
          </w:p>
          <w:p w14:paraId="1EE299E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 xml:space="preserve">азработку пояснительной записки в составе разделов (указать разделы, </w:t>
            </w:r>
            <w:r w:rsidRPr="00766EC1">
              <w:rPr>
                <w:i/>
                <w:iCs/>
                <w:sz w:val="24"/>
                <w:szCs w:val="24"/>
              </w:rPr>
              <w:lastRenderedPageBreak/>
              <w:t>например: «Отчеты к Проектной документации»; «Отчет «Топографические и геодезические условия»; «Отчет «Инженерно-геологические условия»; «Отчет «Инструментальное обследование железобетонных конструкций гидротехнических сооружений»; «Отчет «Выполнение гидравлических исследований головного узла деривации с целью оптимизации конструкции и режимов работы ирригационных сооружений в нижнем бьефе ГЭС с целью увеличения располагаемой мощности»; «Декларация безопасности гидротехнических сооружений»; «Раздел проекта «Охрана труда»; «Раздел проекта электромагнитная совместимость» и др. )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7636C7D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объектовой сметы в текущих ценах;</w:t>
            </w:r>
          </w:p>
          <w:p w14:paraId="2E9CB721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</w:t>
            </w:r>
            <w:r w:rsidRPr="00766EC1">
              <w:rPr>
                <w:i/>
                <w:iCs/>
                <w:sz w:val="24"/>
                <w:szCs w:val="24"/>
              </w:rPr>
              <w:t>ругое (добавить по усмотрению).</w:t>
            </w:r>
          </w:p>
          <w:p w14:paraId="4D2A3FE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E3909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7D2E9F6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0A56B17" w14:textId="7641E1F8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5E96FF11" w14:textId="77777777" w:rsidTr="0036165D">
        <w:tc>
          <w:tcPr>
            <w:tcW w:w="851" w:type="dxa"/>
            <w:vAlign w:val="center"/>
          </w:tcPr>
          <w:p w14:paraId="076B0556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FB875CE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В объеме проектной документации проработать:</w:t>
            </w:r>
          </w:p>
          <w:p w14:paraId="528C373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82E97C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решения по реконструкции сети заземления и грозозащиты распредустройства 35кВ;</w:t>
            </w:r>
          </w:p>
          <w:p w14:paraId="5E81E85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уточнение расчетных значений номинальных токов, токов короткого замыкания (КЗ), уровней перенапряжений, сейсмостойкости, ветровой и гололедной нагрузки и др. расчетных параметров оборудования для формирования технических требований на изготовление (закупку) </w:t>
            </w:r>
            <w:r w:rsidRPr="00766EC1">
              <w:rPr>
                <w:i/>
                <w:iCs/>
                <w:sz w:val="24"/>
                <w:szCs w:val="24"/>
              </w:rPr>
              <w:lastRenderedPageBreak/>
              <w:t>оборудования с целью проведения конкурсных торгов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38BA2D4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замену аппаратуры релейной защиты и автоматики (РЗиА)   в полном объеме на аппаратуру РЗиА на микропроцессорной базе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59683CC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замену силовых сборок 0,4 кВ (в том числе силовых кабельных связей 0,4кВ). Степень защиты сборок принять IP54 (по ГОСТ 14254-2015</w:t>
            </w:r>
            <w:r w:rsidRPr="00766EC1">
              <w:rPr>
                <w:i/>
                <w:iCs/>
                <w:sz w:val="24"/>
                <w:szCs w:val="24"/>
              </w:rPr>
              <w:br/>
              <w:t>(IEC 60529:2013) «Степени защиты, обеспечиваемые оболочками (Код IP)» (издание с Поправкой);</w:t>
            </w:r>
          </w:p>
          <w:p w14:paraId="0EEFC641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замену всех контрольных кабелей и силовых кабельных линий 0,4 кВ на кабели со СПЭ-изоляцией (изоляцией из сшитого полиэтилена)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766EC1">
              <w:rPr>
                <w:i/>
                <w:iCs/>
                <w:sz w:val="24"/>
                <w:szCs w:val="24"/>
              </w:rPr>
              <w:t xml:space="preserve"> пожаробезопасные;</w:t>
            </w:r>
          </w:p>
          <w:p w14:paraId="1F95750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сети освещения;</w:t>
            </w:r>
          </w:p>
          <w:p w14:paraId="43B8012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разработку принципиальных, монтажных электрических схем, схем разводок кабелей;</w:t>
            </w:r>
          </w:p>
          <w:p w14:paraId="051062E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оптимизацию путей прокладки контрольных кабелей, реконструкцию кабельных лотков;</w:t>
            </w:r>
          </w:p>
          <w:p w14:paraId="60AEDA7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выбор места установки, необходимое количество и технические требования к ограничителям перенапряжения;</w:t>
            </w:r>
          </w:p>
          <w:p w14:paraId="2EFFB09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головного сооружения;</w:t>
            </w:r>
          </w:p>
          <w:p w14:paraId="222674E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здания ГЭС;</w:t>
            </w:r>
          </w:p>
          <w:p w14:paraId="385EEEC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напорного трубопровода.</w:t>
            </w:r>
          </w:p>
        </w:tc>
        <w:tc>
          <w:tcPr>
            <w:tcW w:w="2552" w:type="dxa"/>
          </w:tcPr>
          <w:p w14:paraId="2CF9FDC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0D88FCA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B517233" w14:textId="5886EB91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0F582D07" w14:textId="77777777" w:rsidTr="0036165D">
        <w:tc>
          <w:tcPr>
            <w:tcW w:w="851" w:type="dxa"/>
            <w:vAlign w:val="center"/>
          </w:tcPr>
          <w:p w14:paraId="28B6FB45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ED25E1C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 xml:space="preserve">Принимаемые компоновочные и технические </w:t>
            </w:r>
            <w:r w:rsidRPr="00766EC1">
              <w:rPr>
                <w:bCs/>
                <w:i/>
                <w:iCs/>
                <w:sz w:val="24"/>
                <w:szCs w:val="24"/>
              </w:rPr>
              <w:lastRenderedPageBreak/>
              <w:t>решения должны обеспечивать:</w:t>
            </w:r>
          </w:p>
          <w:p w14:paraId="37711C0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094E34A8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lastRenderedPageBreak/>
              <w:t>у</w:t>
            </w:r>
            <w:r w:rsidRPr="00766EC1">
              <w:rPr>
                <w:i/>
                <w:iCs/>
                <w:sz w:val="24"/>
                <w:szCs w:val="24"/>
              </w:rPr>
              <w:t>величение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установленной мощности ГЭС по сравнению с установленной </w:t>
            </w:r>
            <w:r w:rsidRPr="00766EC1">
              <w:rPr>
                <w:bCs/>
                <w:i/>
                <w:iCs/>
                <w:sz w:val="24"/>
                <w:szCs w:val="24"/>
              </w:rPr>
              <w:lastRenderedPageBreak/>
              <w:t>мощностью до проведения комплексной реконструкции</w:t>
            </w:r>
            <w:r>
              <w:rPr>
                <w:bCs/>
                <w:i/>
                <w:iCs/>
                <w:sz w:val="24"/>
                <w:szCs w:val="24"/>
              </w:rPr>
              <w:t>;</w:t>
            </w:r>
          </w:p>
          <w:p w14:paraId="1846D64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м</w:t>
            </w:r>
            <w:r w:rsidRPr="00766EC1">
              <w:rPr>
                <w:bCs/>
                <w:i/>
                <w:iCs/>
                <w:sz w:val="24"/>
                <w:szCs w:val="24"/>
              </w:rPr>
              <w:t>инимизацию затрат, сокращение сроков выполнения работ.</w:t>
            </w:r>
          </w:p>
        </w:tc>
        <w:tc>
          <w:tcPr>
            <w:tcW w:w="2552" w:type="dxa"/>
          </w:tcPr>
          <w:p w14:paraId="7096C23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48" w:type="dxa"/>
          </w:tcPr>
          <w:p w14:paraId="62A6D90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35E0E258" w14:textId="51C094BE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6FC23C96" w14:textId="77777777" w:rsidTr="0036165D">
        <w:tc>
          <w:tcPr>
            <w:tcW w:w="851" w:type="dxa"/>
            <w:vAlign w:val="center"/>
          </w:tcPr>
          <w:p w14:paraId="2ABF33B1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42EE2C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Схема обеспечения реконструкции и эксплуатации ГЭС трудовыми ресурсами должна предусматривать</w:t>
            </w:r>
            <w:r>
              <w:rPr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253" w:type="dxa"/>
          </w:tcPr>
          <w:p w14:paraId="15BF6941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максимальное использование местных трудовых ресурсов и учитывать региональные программы социально-экономического развития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6B359E7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Предварительные материалы схемы должны быть согласованы с Правительством (указать)……..</w:t>
            </w:r>
          </w:p>
        </w:tc>
        <w:tc>
          <w:tcPr>
            <w:tcW w:w="2552" w:type="dxa"/>
          </w:tcPr>
          <w:p w14:paraId="030DB38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3FADB3D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5D8F882" w14:textId="64170B2C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45E857AB" w14:textId="77777777" w:rsidTr="0036165D">
        <w:tc>
          <w:tcPr>
            <w:tcW w:w="851" w:type="dxa"/>
            <w:vAlign w:val="center"/>
          </w:tcPr>
          <w:p w14:paraId="15F42154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1AF474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При разработке проектной документации обеспечить</w:t>
            </w:r>
            <w:r>
              <w:rPr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253" w:type="dxa"/>
          </w:tcPr>
          <w:p w14:paraId="4C4ECF6D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максимально возможную работу ГЭС, в т.ч. систем мониторинга безопасности сооружений и окружающей среды, в автоматическом режиме.</w:t>
            </w:r>
          </w:p>
          <w:p w14:paraId="067877D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После утверждения результатов стадии «Проектная документация» разработать подробное (уточненное и конкретизированное) техническое задание (ТЗ) к РД и согласовать его с заказчиком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69B4F5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1F40D38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50041C8" w14:textId="63148221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366EF966" w14:textId="77777777" w:rsidTr="0036165D">
        <w:tc>
          <w:tcPr>
            <w:tcW w:w="851" w:type="dxa"/>
            <w:vAlign w:val="center"/>
          </w:tcPr>
          <w:p w14:paraId="1830CACA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2E066B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соблюдению нормативной базы</w:t>
            </w:r>
          </w:p>
        </w:tc>
        <w:tc>
          <w:tcPr>
            <w:tcW w:w="4253" w:type="dxa"/>
          </w:tcPr>
          <w:p w14:paraId="15D0A72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Результаты работ должны быть выполнены в соответствии с ГОСТ Р 21.1101-2013 «Система проектной документации для строительства. Основные требования к проектной и рабочей документации», Постановлением Правительства РФ № 87 от 16.02.2008 «О составе разделов проектной документации и требованиях к их содержанию» и  достаточны для прохождения экспертизы в государственных органах и получения необходимых разрешений на выполнение работ.</w:t>
            </w:r>
          </w:p>
        </w:tc>
        <w:tc>
          <w:tcPr>
            <w:tcW w:w="2552" w:type="dxa"/>
          </w:tcPr>
          <w:p w14:paraId="00A9AA5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7F861F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ED1EC9C" w14:textId="24D12274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2AC9FC5A" w14:textId="77777777" w:rsidTr="0036165D">
        <w:tc>
          <w:tcPr>
            <w:tcW w:w="851" w:type="dxa"/>
            <w:vAlign w:val="center"/>
          </w:tcPr>
          <w:p w14:paraId="3DEF6D1F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53A043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Требование к результату согласований проектной документации</w:t>
            </w:r>
          </w:p>
        </w:tc>
        <w:tc>
          <w:tcPr>
            <w:tcW w:w="4253" w:type="dxa"/>
          </w:tcPr>
          <w:p w14:paraId="3DC1B16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Успешное согласование проектной документации:</w:t>
            </w:r>
          </w:p>
          <w:p w14:paraId="4ABF0E4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с заказчиком (филиал, Исполнительный аппарат ПАО «РусГидро»);</w:t>
            </w:r>
          </w:p>
          <w:p w14:paraId="1E92FE61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с генеральным проектировщиком (указать, кто);</w:t>
            </w:r>
          </w:p>
          <w:p w14:paraId="0835812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с органами государственного надзора (указать, с какими: Ростехнадзор, Министерство про чрезвычайным ситуациям, органы санитарно-эпидемиологического надзора и др.).</w:t>
            </w:r>
          </w:p>
        </w:tc>
        <w:tc>
          <w:tcPr>
            <w:tcW w:w="2552" w:type="dxa"/>
          </w:tcPr>
          <w:p w14:paraId="07A81AD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571B99D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8EA2CEA" w14:textId="0623764A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3FF4AD96" w14:textId="77777777" w:rsidTr="0036165D">
        <w:tc>
          <w:tcPr>
            <w:tcW w:w="851" w:type="dxa"/>
            <w:vAlign w:val="center"/>
          </w:tcPr>
          <w:p w14:paraId="344C63F8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1A3E9C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Требования к результату процедуры технического сопровождения государственной / негосударственной экспертизы проектной документации</w:t>
            </w:r>
          </w:p>
        </w:tc>
        <w:tc>
          <w:tcPr>
            <w:tcW w:w="4253" w:type="dxa"/>
          </w:tcPr>
          <w:p w14:paraId="384C321D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Выполнение (своими силами) процедуры технического сопровождения экспертизы по доверенности, выданной заказчиком, по видам (указать виды: промышленной безопасности; экологической безопасности и др.).</w:t>
            </w:r>
          </w:p>
          <w:p w14:paraId="5E2B4CA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Выполненная проектная документация на реконструкцию ГЭС должна получить положительное заключение государственной экспертизы (при реконструкции отдельных систем и объектов ГЭС определяется необходимость прохождения государственной экспертизы в соответствии с Градостроительным кодексом Российской Федерации  в ред. Федеральных законов от 16.05.2008 N 75-ФЗ, от 28.11.2011 N 337-ФЗ, от 28.06.2014 N 181-ФЗ. При реконструкции опасных производственных объектов ГЭС определяется необходимость проведения экспертизы промышленной безопасности, например</w:t>
            </w:r>
            <w:r>
              <w:rPr>
                <w:bCs/>
                <w:i/>
                <w:iCs/>
                <w:sz w:val="24"/>
                <w:szCs w:val="24"/>
              </w:rPr>
              <w:t>,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применительно к подъемным сооружениям на основании Федерального закона № 116-ФЗ от 21 июля 1997 г. </w:t>
            </w:r>
            <w:r>
              <w:rPr>
                <w:bCs/>
                <w:i/>
                <w:iCs/>
                <w:sz w:val="24"/>
                <w:szCs w:val="24"/>
              </w:rPr>
              <w:t>«</w:t>
            </w:r>
            <w:r w:rsidRPr="00766EC1">
              <w:rPr>
                <w:bCs/>
                <w:i/>
                <w:iCs/>
                <w:sz w:val="24"/>
                <w:szCs w:val="24"/>
              </w:rPr>
              <w:t>О промышленной безопасности опасных производственных объектов</w:t>
            </w:r>
            <w:r>
              <w:rPr>
                <w:bCs/>
                <w:i/>
                <w:iCs/>
                <w:sz w:val="24"/>
                <w:szCs w:val="24"/>
              </w:rPr>
              <w:t>»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, а также Федеральных норм и правил в области промышленной безопасности </w:t>
            </w:r>
            <w:r>
              <w:rPr>
                <w:bCs/>
                <w:i/>
                <w:iCs/>
                <w:sz w:val="24"/>
                <w:szCs w:val="24"/>
              </w:rPr>
              <w:t>«</w:t>
            </w:r>
            <w:r w:rsidRPr="00766EC1">
              <w:rPr>
                <w:bCs/>
                <w:i/>
                <w:iCs/>
                <w:sz w:val="24"/>
                <w:szCs w:val="24"/>
              </w:rPr>
              <w:t>Правила безопасности опасных производственных объектов, на которых используются подъемные сооружения</w:t>
            </w:r>
            <w:r>
              <w:rPr>
                <w:bCs/>
                <w:i/>
                <w:iCs/>
                <w:sz w:val="24"/>
                <w:szCs w:val="24"/>
              </w:rPr>
              <w:t>»,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зарегистрированных Минюстом России 31 декабря 2013 г. рег. № 30992.)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3E27FBB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1EF0173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BB73EE4" w14:textId="197DA690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7F2AD84D" w14:textId="77777777" w:rsidTr="0036165D">
        <w:tc>
          <w:tcPr>
            <w:tcW w:w="851" w:type="dxa"/>
            <w:vAlign w:val="center"/>
          </w:tcPr>
          <w:p w14:paraId="62F89B2D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665FE6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результату разработки рабочей документации (РД)</w:t>
            </w:r>
          </w:p>
        </w:tc>
        <w:tc>
          <w:tcPr>
            <w:tcW w:w="4253" w:type="dxa"/>
          </w:tcPr>
          <w:p w14:paraId="41DE0605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 xml:space="preserve">После утверждения результатов стадии «Проектная документация» подрядчик должен разработать подробное (уточненное и конкретизированное) техническое задание (ТЗ) к РД </w:t>
            </w:r>
            <w:r>
              <w:rPr>
                <w:bCs/>
                <w:i/>
                <w:iCs/>
                <w:sz w:val="24"/>
                <w:szCs w:val="24"/>
              </w:rPr>
              <w:t xml:space="preserve">и </w:t>
            </w:r>
            <w:r w:rsidRPr="00766EC1">
              <w:rPr>
                <w:bCs/>
                <w:i/>
                <w:iCs/>
                <w:sz w:val="24"/>
                <w:szCs w:val="24"/>
              </w:rPr>
              <w:t>согласовать его с заказчиком;</w:t>
            </w:r>
          </w:p>
          <w:p w14:paraId="7D99BBAA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 xml:space="preserve">РД должна быть разработана подрядчиком в полном объеме </w:t>
            </w:r>
            <w:r>
              <w:rPr>
                <w:bCs/>
                <w:i/>
                <w:iCs/>
                <w:sz w:val="24"/>
                <w:szCs w:val="24"/>
              </w:rPr>
              <w:t xml:space="preserve">на </w:t>
            </w:r>
            <w:r w:rsidRPr="00766EC1">
              <w:rPr>
                <w:bCs/>
                <w:i/>
                <w:iCs/>
                <w:sz w:val="24"/>
                <w:szCs w:val="24"/>
              </w:rPr>
              <w:t>основе технологического оборудования, выбранного по результатам закупок, организованных заказчиком, проектной документации, согласованного его с заказчиком ТЗ к РД;</w:t>
            </w:r>
          </w:p>
          <w:p w14:paraId="0DC15E66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РД должна быть разработана в соответствии с требованиями следующих документов: (указать СНИП, ГОСТ, ПУЭ, ПТЭ, ППБ, иные документы, например</w:t>
            </w:r>
            <w:r>
              <w:rPr>
                <w:bCs/>
                <w:i/>
                <w:iCs/>
                <w:sz w:val="24"/>
                <w:szCs w:val="24"/>
              </w:rPr>
              <w:t>,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нормы по проектированию технологической части ГЭС и ГАЭС ВНТП-41-94, Рекомендации по технологическому проектированию подстанций переменного тока с высшим напряжением 35-750 кВ СО 153-34.20.187-2003 и др.);</w:t>
            </w:r>
          </w:p>
          <w:p w14:paraId="4E4F296C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Состав разделов, их объем должен соответствовать требованиям ГОСТ Р 21.1101-2013 «Система проектной документации для строительства. Основные требования к проектной и рабочей документации», Постановлению Правительства Российской Федерации № 87 от 16.02.2008 «О составе разделов проектной документации и требованиях к их содержанию». Состав разделов, их объем должен также соответствовать требованиям ГОСТ Р 21.1101-2013 «Система проектной документации для строительства. Основные требования к проектной и рабочей документации» по проектированию и соответствовать разделам проектной документации. В РД предусмотреть также следующие дополнительные разделы (указать);</w:t>
            </w:r>
          </w:p>
          <w:p w14:paraId="4DF5012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В составе РД разработать сметную документацию в объем сводной и локальных смет в текущих ценах (указать при необходимости ссылку на приложение к ТТ «Требования к документации по ценообразованию»)</w:t>
            </w:r>
          </w:p>
        </w:tc>
        <w:tc>
          <w:tcPr>
            <w:tcW w:w="2552" w:type="dxa"/>
          </w:tcPr>
          <w:p w14:paraId="4B3B1F9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3637FAE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CA19DAE" w14:textId="046BA634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7C669353" w14:textId="77777777" w:rsidTr="0036165D">
        <w:tc>
          <w:tcPr>
            <w:tcW w:w="851" w:type="dxa"/>
            <w:vAlign w:val="center"/>
          </w:tcPr>
          <w:p w14:paraId="5E076DA9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E06C4C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разработке ПОР, ППС, ПОС</w:t>
            </w:r>
          </w:p>
        </w:tc>
        <w:tc>
          <w:tcPr>
            <w:tcW w:w="4253" w:type="dxa"/>
          </w:tcPr>
          <w:p w14:paraId="44B91FE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Указать</w:t>
            </w:r>
          </w:p>
        </w:tc>
        <w:tc>
          <w:tcPr>
            <w:tcW w:w="2552" w:type="dxa"/>
          </w:tcPr>
          <w:p w14:paraId="0D0AA21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6BF806E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52E4DAC" w14:textId="30D3BBBC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1C47D756" w14:textId="77777777" w:rsidTr="0036165D">
        <w:tc>
          <w:tcPr>
            <w:tcW w:w="851" w:type="dxa"/>
            <w:vAlign w:val="center"/>
          </w:tcPr>
          <w:p w14:paraId="39ECB996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499888B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ведению авторского надзора</w:t>
            </w:r>
          </w:p>
        </w:tc>
        <w:tc>
          <w:tcPr>
            <w:tcW w:w="4253" w:type="dxa"/>
          </w:tcPr>
          <w:p w14:paraId="7BC25495" w14:textId="45D5E088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Указать</w:t>
            </w:r>
            <w:r w:rsidRPr="00766EC1">
              <w:rPr>
                <w:i/>
                <w:iCs/>
                <w:sz w:val="24"/>
                <w:szCs w:val="24"/>
              </w:rPr>
              <w:t xml:space="preserve"> </w:t>
            </w:r>
            <w:r w:rsidRPr="00766EC1">
              <w:rPr>
                <w:bCs/>
                <w:i/>
                <w:iCs/>
                <w:sz w:val="24"/>
                <w:szCs w:val="24"/>
              </w:rPr>
              <w:t>требования к ведению авторского надзора согласно требованиям приказа №130 от 17.03.2008 ОАО «ГидроОГК» и СП 11-110-99 «Авторский надзор за строительством зданий и сооружений»</w:t>
            </w:r>
          </w:p>
        </w:tc>
        <w:tc>
          <w:tcPr>
            <w:tcW w:w="2552" w:type="dxa"/>
          </w:tcPr>
          <w:p w14:paraId="6933D27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41ED0B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D39C503" w14:textId="391394F4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1C36E041" w14:textId="77777777" w:rsidTr="0036165D">
        <w:tc>
          <w:tcPr>
            <w:tcW w:w="851" w:type="dxa"/>
            <w:vAlign w:val="center"/>
          </w:tcPr>
          <w:p w14:paraId="63EA544E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FB10E07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Требования к результату разработки технических требований (ТТ) на оборудование для его закупок заказчиком</w:t>
            </w:r>
          </w:p>
          <w:p w14:paraId="3673E64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1756136D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Технические требования</w:t>
            </w:r>
          </w:p>
          <w:p w14:paraId="5C340A1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на следующее оборудование (перечислить) для организации Заказчиком закупок такого оборудования должны соответствовать положениям Федерального закона от 18.07.2011 № 223 ФЗ «О закупках товаров, работ, услуг отдельными видами юридических лиц» и действующему Положению о закупках заказчика</w:t>
            </w:r>
          </w:p>
        </w:tc>
        <w:tc>
          <w:tcPr>
            <w:tcW w:w="2552" w:type="dxa"/>
          </w:tcPr>
          <w:p w14:paraId="53734DB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9789AD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2D97A54" w14:textId="3F461C6C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270E843A" w14:textId="77777777" w:rsidTr="0036165D">
        <w:tc>
          <w:tcPr>
            <w:tcW w:w="851" w:type="dxa"/>
            <w:vAlign w:val="center"/>
          </w:tcPr>
          <w:p w14:paraId="3B239276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EB67F73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Требования к результату</w:t>
            </w:r>
          </w:p>
          <w:p w14:paraId="1A443CA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выбора остального оборудования</w:t>
            </w:r>
          </w:p>
        </w:tc>
        <w:tc>
          <w:tcPr>
            <w:tcW w:w="4253" w:type="dxa"/>
          </w:tcPr>
          <w:p w14:paraId="46D8101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Согласованный с заказчиком перечень поставщиков (с учетом требований интеграции смежных проектов)</w:t>
            </w:r>
          </w:p>
        </w:tc>
        <w:tc>
          <w:tcPr>
            <w:tcW w:w="2552" w:type="dxa"/>
          </w:tcPr>
          <w:p w14:paraId="69EDFD0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6A10B1A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D7B879E" w14:textId="7FBD3585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2C847A93" w14:textId="77777777" w:rsidTr="0036165D">
        <w:tc>
          <w:tcPr>
            <w:tcW w:w="851" w:type="dxa"/>
            <w:vAlign w:val="center"/>
          </w:tcPr>
          <w:p w14:paraId="58D9959C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E4D6481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Требования к результату выполнения прочих особых требований</w:t>
            </w:r>
          </w:p>
          <w:p w14:paraId="6A1572B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53DFC09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Согласованная на НТС заказчика или проектная документация</w:t>
            </w:r>
          </w:p>
        </w:tc>
        <w:tc>
          <w:tcPr>
            <w:tcW w:w="2552" w:type="dxa"/>
          </w:tcPr>
          <w:p w14:paraId="49ECF57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2292ADE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0273E0D" w14:textId="18BB2ACD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122A9FD1" w14:textId="77777777" w:rsidTr="0036165D">
        <w:tc>
          <w:tcPr>
            <w:tcW w:w="851" w:type="dxa"/>
            <w:vAlign w:val="center"/>
          </w:tcPr>
          <w:p w14:paraId="01E752C6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25F389E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 xml:space="preserve">Требования к результату выполнения </w:t>
            </w:r>
            <w:r w:rsidRPr="00766EC1">
              <w:rPr>
                <w:i/>
                <w:iCs/>
                <w:sz w:val="24"/>
                <w:szCs w:val="24"/>
              </w:rPr>
              <w:t>функций генерального проектировщика</w:t>
            </w:r>
          </w:p>
          <w:p w14:paraId="3A0BD23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728BE656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Успешное выполнение следующих функций (выбрать из списка необходимое):</w:t>
            </w:r>
          </w:p>
          <w:p w14:paraId="7C105C16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в</w:t>
            </w:r>
            <w:r w:rsidRPr="00766EC1">
              <w:rPr>
                <w:bCs/>
                <w:i/>
                <w:iCs/>
                <w:sz w:val="24"/>
                <w:szCs w:val="24"/>
              </w:rPr>
              <w:t>ыполнение функций Ген.проектировщика при привлечении субподрядных организаций</w:t>
            </w:r>
            <w:r>
              <w:rPr>
                <w:bCs/>
                <w:i/>
                <w:iCs/>
                <w:sz w:val="24"/>
                <w:szCs w:val="24"/>
              </w:rPr>
              <w:t>;</w:t>
            </w:r>
          </w:p>
          <w:p w14:paraId="1AA9B919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определение субподрядных организаций для проведения инструментальных обследований строительных конструкций и оборудования, топогеодезических и инженерно-геологических изысканий;</w:t>
            </w:r>
          </w:p>
          <w:p w14:paraId="7C2EA65B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подготовка технических заданий, заключение договоров и координация деятельности субподрядных организаций по выполнению проектных работ;</w:t>
            </w:r>
          </w:p>
          <w:p w14:paraId="24B0ECB1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анализ проектной и изыскательской документации, выполненной субподрядными организациями, контроль за ходом и качеством проектирования по промежуточным этапам проектно-изыскательских и исследовательских материалов;</w:t>
            </w:r>
          </w:p>
          <w:p w14:paraId="3275110D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осуществление контроля за доработкой проектной и изыскательской документации</w:t>
            </w:r>
            <w:r>
              <w:rPr>
                <w:bCs/>
                <w:i/>
                <w:iCs/>
                <w:sz w:val="24"/>
                <w:szCs w:val="24"/>
              </w:rPr>
              <w:t>,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выполняемой субподрядными организациями по замечаниям Ген. </w:t>
            </w:r>
            <w:r>
              <w:rPr>
                <w:bCs/>
                <w:i/>
                <w:iCs/>
                <w:sz w:val="24"/>
                <w:szCs w:val="24"/>
              </w:rPr>
              <w:t>п</w:t>
            </w:r>
            <w:r w:rsidRPr="00766EC1">
              <w:rPr>
                <w:bCs/>
                <w:i/>
                <w:iCs/>
                <w:sz w:val="24"/>
                <w:szCs w:val="24"/>
              </w:rPr>
              <w:t>роектировщика</w:t>
            </w:r>
            <w:r>
              <w:rPr>
                <w:bCs/>
                <w:i/>
                <w:iCs/>
                <w:sz w:val="24"/>
                <w:szCs w:val="24"/>
              </w:rPr>
              <w:t>;</w:t>
            </w:r>
          </w:p>
          <w:p w14:paraId="501BF5E4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р</w:t>
            </w:r>
            <w:r w:rsidRPr="00766EC1">
              <w:rPr>
                <w:bCs/>
                <w:i/>
                <w:iCs/>
                <w:sz w:val="24"/>
                <w:szCs w:val="24"/>
              </w:rPr>
              <w:t>азработка технических требований на поставку оборудования и согласование с заказчиком;</w:t>
            </w:r>
          </w:p>
          <w:p w14:paraId="5BB50152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о</w:t>
            </w:r>
            <w:r w:rsidRPr="00766EC1">
              <w:rPr>
                <w:bCs/>
                <w:i/>
                <w:iCs/>
                <w:sz w:val="24"/>
                <w:szCs w:val="24"/>
              </w:rPr>
              <w:t>рганизация согласования проектной документации в органах государственного и местного надзора (включая РТН, РДУ И ОДУ);</w:t>
            </w:r>
          </w:p>
          <w:p w14:paraId="4A008A4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т</w:t>
            </w:r>
            <w:r w:rsidRPr="00766EC1">
              <w:rPr>
                <w:bCs/>
                <w:i/>
                <w:iCs/>
                <w:sz w:val="24"/>
                <w:szCs w:val="24"/>
              </w:rPr>
              <w:t>ехническое сопровождение и Государственн</w:t>
            </w:r>
            <w:r>
              <w:rPr>
                <w:bCs/>
                <w:i/>
                <w:iCs/>
                <w:sz w:val="24"/>
                <w:szCs w:val="24"/>
              </w:rPr>
              <w:t>ая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экспертиз</w:t>
            </w:r>
            <w:r>
              <w:rPr>
                <w:bCs/>
                <w:i/>
                <w:iCs/>
                <w:sz w:val="24"/>
                <w:szCs w:val="24"/>
              </w:rPr>
              <w:t>а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(в</w:t>
            </w:r>
            <w:r>
              <w:rPr>
                <w:bCs/>
                <w:i/>
                <w:iCs/>
                <w:sz w:val="24"/>
                <w:szCs w:val="24"/>
              </w:rPr>
              <w:t> </w:t>
            </w:r>
            <w:r w:rsidRPr="00766EC1">
              <w:rPr>
                <w:bCs/>
                <w:i/>
                <w:iCs/>
                <w:sz w:val="24"/>
                <w:szCs w:val="24"/>
              </w:rPr>
              <w:t>соответствии с Постановлением Правительства РФ от 5 марта 2007</w:t>
            </w:r>
            <w:r>
              <w:rPr>
                <w:bCs/>
                <w:i/>
                <w:iCs/>
                <w:sz w:val="24"/>
                <w:szCs w:val="24"/>
              </w:rPr>
              <w:t> </w:t>
            </w:r>
            <w:r w:rsidRPr="00766EC1">
              <w:rPr>
                <w:bCs/>
                <w:i/>
                <w:iCs/>
                <w:sz w:val="24"/>
                <w:szCs w:val="24"/>
              </w:rPr>
              <w:t>г., № 145 «О порядке организации и проведения государственной экспертизы проектной документации и результатов инженерных изысканий»).</w:t>
            </w:r>
          </w:p>
        </w:tc>
        <w:tc>
          <w:tcPr>
            <w:tcW w:w="2552" w:type="dxa"/>
          </w:tcPr>
          <w:p w14:paraId="11C6417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7DCAC42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66D4F0E6" w14:textId="5F65BB22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458D1D80" w14:textId="77777777" w:rsidTr="0036165D">
        <w:tc>
          <w:tcPr>
            <w:tcW w:w="851" w:type="dxa"/>
            <w:vAlign w:val="center"/>
          </w:tcPr>
          <w:p w14:paraId="7779E401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A2D004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14:paraId="4B6FD498" w14:textId="77777777" w:rsidR="0055370B" w:rsidRPr="00766EC1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3BA54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740A1B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5897653" w14:textId="5CC8FE30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12079072" w14:textId="77777777" w:rsidTr="0036165D">
        <w:tc>
          <w:tcPr>
            <w:tcW w:w="851" w:type="dxa"/>
            <w:vAlign w:val="center"/>
          </w:tcPr>
          <w:p w14:paraId="01C7188A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4E051A2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результату инженерных изысканий</w:t>
            </w:r>
          </w:p>
        </w:tc>
        <w:tc>
          <w:tcPr>
            <w:tcW w:w="4253" w:type="dxa"/>
          </w:tcPr>
          <w:p w14:paraId="34C86671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Указать по видам:</w:t>
            </w:r>
          </w:p>
          <w:p w14:paraId="070ED09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766EC1">
              <w:rPr>
                <w:i/>
                <w:iCs/>
                <w:sz w:val="24"/>
                <w:szCs w:val="24"/>
              </w:rPr>
              <w:t>инженерно-геодезические (в том числе топосъемка);</w:t>
            </w:r>
          </w:p>
          <w:p w14:paraId="5E65455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инженерно-геологические;</w:t>
            </w:r>
          </w:p>
          <w:p w14:paraId="6E22DB1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инженерно-гидрометеорологические;</w:t>
            </w:r>
          </w:p>
          <w:p w14:paraId="4A3B3D0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инженерно-экологические изыскания;</w:t>
            </w:r>
          </w:p>
          <w:p w14:paraId="5DA0CFD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изыскания грунтовых строительных материалов и источников водоснабжения на базе подземных вод;</w:t>
            </w:r>
          </w:p>
          <w:p w14:paraId="7D5261F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геотехнический контроль;</w:t>
            </w:r>
          </w:p>
          <w:p w14:paraId="5C84378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обследование грунтов оснований фундаментов зданий и сооружений;</w:t>
            </w:r>
          </w:p>
          <w:p w14:paraId="57536CA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оценка опасности и риска от природных и техноприродных процессов;</w:t>
            </w:r>
          </w:p>
          <w:p w14:paraId="367BC2A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обоснование мероприятий по инженерной защите территорий;</w:t>
            </w:r>
          </w:p>
          <w:p w14:paraId="44E7F3F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локальный мониторинг компонентов окружающей среды;</w:t>
            </w:r>
          </w:p>
          <w:p w14:paraId="1186F60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геодезические, геологические, гидрогеологические, гидрологические, кадастровые и другие сопутствующие работы и исследования (наблюдения) в процессе реконструкции,  эксплуатации и ликвидации объектов;</w:t>
            </w:r>
          </w:p>
          <w:p w14:paraId="0199B70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научные исследования в процессе инженерных изысканий для реконструкции предприятий, зданий и сооружений;</w:t>
            </w:r>
          </w:p>
          <w:p w14:paraId="010F2F6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инжиниринговые услуги по организации и проведению инженерных изысканий.</w:t>
            </w:r>
          </w:p>
        </w:tc>
        <w:tc>
          <w:tcPr>
            <w:tcW w:w="2552" w:type="dxa"/>
          </w:tcPr>
          <w:p w14:paraId="3E9A748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4675833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538E074" w14:textId="25CC546D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52A5486B" w14:textId="77777777" w:rsidTr="0036165D">
        <w:tc>
          <w:tcPr>
            <w:tcW w:w="851" w:type="dxa"/>
            <w:vAlign w:val="center"/>
          </w:tcPr>
          <w:p w14:paraId="19964F67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670E3F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результату предпроектного экспресс-обследования</w:t>
            </w:r>
          </w:p>
        </w:tc>
        <w:tc>
          <w:tcPr>
            <w:tcW w:w="4253" w:type="dxa"/>
          </w:tcPr>
          <w:p w14:paraId="23E6EB8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Указать</w:t>
            </w:r>
          </w:p>
        </w:tc>
        <w:tc>
          <w:tcPr>
            <w:tcW w:w="2552" w:type="dxa"/>
          </w:tcPr>
          <w:p w14:paraId="6CE7521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146373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DC03B06" w14:textId="2ACF9D09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3F64A5F1" w14:textId="77777777" w:rsidTr="0036165D">
        <w:tc>
          <w:tcPr>
            <w:tcW w:w="851" w:type="dxa"/>
            <w:vAlign w:val="center"/>
          </w:tcPr>
          <w:p w14:paraId="36729BD1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65D0718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Требования к результату предпроектного обследования</w:t>
            </w:r>
          </w:p>
        </w:tc>
        <w:tc>
          <w:tcPr>
            <w:tcW w:w="4253" w:type="dxa"/>
          </w:tcPr>
          <w:p w14:paraId="08A0F2C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Указать (например, обследование существующих порталов, фундаментов, металла, обследование электромагнитной обстановки и т.д.):</w:t>
            </w:r>
          </w:p>
          <w:p w14:paraId="218EC43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Должно быть выполнено обследование существующих строительных металлоконструкций, фундаментов и других частей старого оборудования (сооружения, здания) с целью определения их остаточного ресурса и возможности дальнейшего использования.</w:t>
            </w:r>
          </w:p>
          <w:p w14:paraId="7D0A387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Результат предоставить заказчику в виде отчета о проведенном предпроектном обследовании.</w:t>
            </w:r>
          </w:p>
        </w:tc>
        <w:tc>
          <w:tcPr>
            <w:tcW w:w="2552" w:type="dxa"/>
          </w:tcPr>
          <w:p w14:paraId="0C25EA5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259B66F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5C9F263" w14:textId="79C82806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3F6CDB55" w14:textId="77777777" w:rsidTr="0036165D">
        <w:tc>
          <w:tcPr>
            <w:tcW w:w="851" w:type="dxa"/>
            <w:vAlign w:val="center"/>
          </w:tcPr>
          <w:p w14:paraId="325DD992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5708B1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Разработка и согласование с заказчиком технического задания (ТЗ)</w:t>
            </w:r>
            <w:r w:rsidRPr="00766EC1">
              <w:rPr>
                <w:i/>
                <w:iCs/>
                <w:sz w:val="24"/>
                <w:szCs w:val="24"/>
                <w:vertAlign w:val="superscript"/>
              </w:rPr>
              <w:t xml:space="preserve"> </w:t>
            </w:r>
            <w:r w:rsidRPr="00766EC1">
              <w:rPr>
                <w:i/>
                <w:iCs/>
                <w:sz w:val="24"/>
                <w:szCs w:val="24"/>
              </w:rPr>
              <w:t>на проектирование по результатам предпроектного обследования</w:t>
            </w:r>
          </w:p>
        </w:tc>
        <w:tc>
          <w:tcPr>
            <w:tcW w:w="4253" w:type="dxa"/>
          </w:tcPr>
          <w:p w14:paraId="599484B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При разработке технического задания руководствоваться в том числе Приказом ОАО «РусГидро» и ОАО «УК ГидроОГК» от 14.10.2010 №863/1п-121 «Об утверждении типового технического задания на проведение проектно-изыскательских работ для договоров на стадии разработки проектной документации» (Приложение №10 к ТТ).</w:t>
            </w:r>
          </w:p>
          <w:p w14:paraId="31B3288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(Указать, если проектные работы ведутся в отношении автоматизированных/автоматических систем управления: «ТЗ должно разрабатываться в соответствии с ГОСТ 34.602-89 «Информационная технология. Комплекс стандартов на автоматизированные системы. Техническое задание на создание автоматизированной системы»)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126C60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78774C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297AA4A" w14:textId="0EB47282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5CA87FAD" w14:textId="77777777" w:rsidTr="0036165D">
        <w:tc>
          <w:tcPr>
            <w:tcW w:w="851" w:type="dxa"/>
            <w:vAlign w:val="center"/>
          </w:tcPr>
          <w:p w14:paraId="4E089EFB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BC7D8A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Общие требования к проектной документации</w:t>
            </w:r>
          </w:p>
        </w:tc>
        <w:tc>
          <w:tcPr>
            <w:tcW w:w="4253" w:type="dxa"/>
          </w:tcPr>
          <w:p w14:paraId="7CD04859" w14:textId="2EDDC8C2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Вся проектная и/или рабочая документация разрабатывается в соответствии со следующими национальными, отраслевыми и корпоративными (</w:t>
            </w:r>
            <w:r>
              <w:rPr>
                <w:i/>
                <w:iCs/>
                <w:sz w:val="24"/>
                <w:szCs w:val="24"/>
              </w:rPr>
              <w:t xml:space="preserve">ПАО </w:t>
            </w:r>
            <w:r w:rsidRPr="00766EC1">
              <w:rPr>
                <w:i/>
                <w:iCs/>
                <w:sz w:val="24"/>
                <w:szCs w:val="24"/>
              </w:rPr>
              <w:t>«РусГидро») нормативно-техническими документами (НТД), определяющи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требования к оформлению и содержанию проекта (перечислить из списка и дополнить при необходимости):</w:t>
            </w:r>
          </w:p>
          <w:p w14:paraId="5D7486E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Постановление</w:t>
            </w:r>
            <w:r>
              <w:rPr>
                <w:i/>
                <w:iCs/>
                <w:sz w:val="24"/>
                <w:szCs w:val="24"/>
              </w:rPr>
              <w:t>м</w:t>
            </w:r>
            <w:r w:rsidRPr="00766EC1">
              <w:rPr>
                <w:i/>
                <w:iCs/>
                <w:sz w:val="24"/>
                <w:szCs w:val="24"/>
              </w:rPr>
              <w:t xml:space="preserve">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14:paraId="5A69110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Межгосударственны</w:t>
            </w:r>
            <w:r>
              <w:rPr>
                <w:i/>
                <w:iCs/>
                <w:sz w:val="24"/>
                <w:szCs w:val="24"/>
              </w:rPr>
              <w:t>м</w:t>
            </w:r>
            <w:r w:rsidRPr="00766EC1">
              <w:rPr>
                <w:i/>
                <w:iCs/>
                <w:sz w:val="24"/>
                <w:szCs w:val="24"/>
              </w:rPr>
              <w:t xml:space="preserve"> стандарт</w:t>
            </w:r>
            <w:r>
              <w:rPr>
                <w:i/>
                <w:iCs/>
                <w:sz w:val="24"/>
                <w:szCs w:val="24"/>
              </w:rPr>
              <w:t>ом</w:t>
            </w:r>
            <w:r w:rsidRPr="00766EC1">
              <w:rPr>
                <w:i/>
                <w:iCs/>
                <w:sz w:val="24"/>
                <w:szCs w:val="24"/>
              </w:rPr>
              <w:t xml:space="preserve"> ГОСТ Р 21.1101-2013 «Система проектной документации для строительства (СПДС). Основные требования к проектной и рабочей документации (с Поправкой)»;</w:t>
            </w:r>
          </w:p>
          <w:p w14:paraId="0BBF3F1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Действующи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федеральны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законодательны</w:t>
            </w:r>
            <w:r>
              <w:rPr>
                <w:i/>
                <w:iCs/>
                <w:sz w:val="24"/>
                <w:szCs w:val="24"/>
              </w:rPr>
              <w:t>ми</w:t>
            </w:r>
            <w:r w:rsidRPr="00766EC1">
              <w:rPr>
                <w:i/>
                <w:iCs/>
                <w:sz w:val="24"/>
                <w:szCs w:val="24"/>
              </w:rPr>
              <w:t xml:space="preserve"> документ</w:t>
            </w:r>
            <w:r>
              <w:rPr>
                <w:i/>
                <w:iCs/>
                <w:sz w:val="24"/>
                <w:szCs w:val="24"/>
              </w:rPr>
              <w:t>ами</w:t>
            </w:r>
            <w:r w:rsidRPr="00766EC1">
              <w:rPr>
                <w:i/>
                <w:iCs/>
                <w:sz w:val="24"/>
                <w:szCs w:val="24"/>
              </w:rPr>
              <w:t xml:space="preserve"> Российской Федерации (указать необходимые).</w:t>
            </w:r>
          </w:p>
          <w:p w14:paraId="42E33CE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  <w:p w14:paraId="22A3451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Отраслевые НТД:</w:t>
            </w:r>
          </w:p>
          <w:p w14:paraId="6C9DD2B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Правила устройства электроустановок (действующее издание);</w:t>
            </w:r>
          </w:p>
          <w:p w14:paraId="7DAA07D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Правила технической эксплуатации (действующее издание);</w:t>
            </w:r>
          </w:p>
          <w:p w14:paraId="7EFB3D5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«Методические указания по устойчивости энергосистем», утвержденные приказом Минэнерго России от 30.06.2003 № 277;</w:t>
            </w:r>
          </w:p>
          <w:p w14:paraId="076CE6A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«Методические рекомендации по проектированию развития энергосистем», утвержденные приказом Минэнерго России от 30.06.2003 № 281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77DA845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 Нормы технологического проектирования ПС переменного тока с высшим напряжением 35-750 кВ (НТП ПС)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766EC1">
              <w:rPr>
                <w:i/>
                <w:iCs/>
                <w:sz w:val="24"/>
                <w:szCs w:val="24"/>
              </w:rPr>
              <w:t xml:space="preserve"> утвержденные Приказом ОАО «ФСК ЕЭС» №136 от 13.04.2009г.;</w:t>
            </w:r>
          </w:p>
          <w:p w14:paraId="1513E35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Стандарт организации ОАО «ФСК ЕЭС» СТО 56947007-29.240.30.010-2008 «Схемы принципиальные электрические распределительных устройств подстанций 35-750 кВ. Типовые решения» (ссылка: </w:t>
            </w:r>
            <w:hyperlink r:id="rId16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https://www.fsk-ees.ru/media/File/customers_tech/Schems.pdf</w:t>
              </w:r>
            </w:hyperlink>
            <w:r w:rsidRPr="00766EC1">
              <w:rPr>
                <w:i/>
                <w:iCs/>
                <w:sz w:val="24"/>
                <w:szCs w:val="24"/>
              </w:rPr>
              <w:t>);</w:t>
            </w:r>
          </w:p>
          <w:p w14:paraId="37060DA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от 11.02.2008 № 57 (ссылка: </w:t>
            </w:r>
            <w:hyperlink r:id="rId17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http://docs.cntd.ru/document/1200100337</w:t>
              </w:r>
            </w:hyperlink>
            <w:r w:rsidRPr="00766EC1">
              <w:rPr>
                <w:i/>
                <w:iCs/>
                <w:sz w:val="24"/>
                <w:szCs w:val="24"/>
              </w:rPr>
              <w:t>);</w:t>
            </w:r>
          </w:p>
          <w:p w14:paraId="7E4763B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Стандарт организации ОАО «СО ЕЭС»  СО 59012820.29.240.008-2008 «Автоматическое противоаварийное управление режимами энергосистем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13CA24D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Противоаварийная автоматика энергосистем (ссылка: </w:t>
            </w:r>
            <w:hyperlink r:id="rId18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http://docs.cntd.ru/document/1200095744</w:t>
              </w:r>
            </w:hyperlink>
            <w:r w:rsidRPr="00766EC1">
              <w:rPr>
                <w:i/>
                <w:iCs/>
                <w:sz w:val="24"/>
                <w:szCs w:val="24"/>
              </w:rPr>
              <w:t>)</w:t>
            </w:r>
          </w:p>
          <w:p w14:paraId="4CF474EB" w14:textId="0BE4D751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 xml:space="preserve">- Техническая политика Группы РусГидро (Протокол №307 Заседания Совета Директоров ПАО «РусГидро» от 09.04.2020) (ссылка: </w:t>
            </w:r>
            <w:hyperlink r:id="rId19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http://www.rushydro.ru/upload/iblock/5d0/Tehnicheskaya-politika.pdf</w:t>
              </w:r>
            </w:hyperlink>
            <w:r w:rsidRPr="00766EC1">
              <w:rPr>
                <w:i/>
                <w:iCs/>
                <w:sz w:val="24"/>
                <w:szCs w:val="24"/>
              </w:rPr>
              <w:t>);</w:t>
            </w:r>
          </w:p>
          <w:p w14:paraId="59363E4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 Стандарт организации ОАО «РусГидро» СТО 01.01.78-2012 - «Гидроэлектростанции. Нормы технологического проектирования» (ссылка</w:t>
            </w:r>
            <w:r>
              <w:rPr>
                <w:i/>
                <w:iCs/>
                <w:sz w:val="24"/>
                <w:szCs w:val="24"/>
              </w:rPr>
              <w:t>:</w:t>
            </w:r>
            <w:r w:rsidRPr="00766EC1">
              <w:rPr>
                <w:i/>
                <w:iCs/>
                <w:sz w:val="24"/>
                <w:szCs w:val="24"/>
              </w:rPr>
              <w:t xml:space="preserve"> </w:t>
            </w:r>
            <w:hyperlink r:id="rId20" w:history="1">
              <w:r w:rsidRPr="00766EC1">
                <w:rPr>
                  <w:rStyle w:val="af6"/>
                  <w:i/>
                  <w:iCs/>
                  <w:sz w:val="24"/>
                  <w:szCs w:val="24"/>
                </w:rPr>
                <w:t>http://www.rushydro.ru/upload/iblock/d86/STO-RusGidro-01.01.78-2012_Normi-tehnologicheskogo-proektirovaniya.pdf</w:t>
              </w:r>
            </w:hyperlink>
            <w:r w:rsidRPr="00766EC1">
              <w:rPr>
                <w:i/>
                <w:iCs/>
                <w:sz w:val="24"/>
                <w:szCs w:val="24"/>
              </w:rPr>
              <w:t>)</w:t>
            </w:r>
          </w:p>
          <w:p w14:paraId="10FFFAA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и т.д. (перечислить все необходимые нормативные документы, которым должен отвечать проект).</w:t>
            </w:r>
          </w:p>
        </w:tc>
        <w:tc>
          <w:tcPr>
            <w:tcW w:w="2552" w:type="dxa"/>
          </w:tcPr>
          <w:p w14:paraId="473F3F0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60625E3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38C4456F" w14:textId="3B999050" w:rsidR="0055370B" w:rsidRPr="00766EC1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5370B" w:rsidRPr="00AC5DAD" w14:paraId="11BBEF4D" w14:textId="77777777" w:rsidTr="0036165D">
        <w:tc>
          <w:tcPr>
            <w:tcW w:w="851" w:type="dxa"/>
            <w:vAlign w:val="center"/>
          </w:tcPr>
          <w:p w14:paraId="6C33AC18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55E037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При разработке проектной документации по реконструкции …(указать) ГЭС предусмотреть:</w:t>
            </w:r>
          </w:p>
          <w:p w14:paraId="52B7B1B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C289563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конструктивные решения, обеспечивающие автоматизацию … (указать) ГЭС;</w:t>
            </w:r>
          </w:p>
          <w:p w14:paraId="6BF7D8B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3</w:t>
            </w:r>
            <w:r w:rsidRPr="00766EC1">
              <w:rPr>
                <w:i/>
                <w:iCs/>
                <w:sz w:val="24"/>
                <w:szCs w:val="24"/>
                <w:lang w:val="en-US"/>
              </w:rPr>
              <w:t>D</w:t>
            </w:r>
            <w:r w:rsidRPr="00766EC1">
              <w:rPr>
                <w:i/>
                <w:iCs/>
                <w:sz w:val="24"/>
                <w:szCs w:val="24"/>
              </w:rPr>
              <w:t xml:space="preserve"> модели…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1E42F2E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по электромагнитной совместимости;</w:t>
            </w:r>
          </w:p>
          <w:p w14:paraId="096C4CF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по охране труда;</w:t>
            </w:r>
          </w:p>
          <w:p w14:paraId="1AD1BEE1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по охране окружающей среды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7B94901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раздела технико-экономического обоснования (например, по увеличению единичной мощности гидроагрегата)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0D68676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технических требований на оборудование (перечислить оборудование);</w:t>
            </w:r>
          </w:p>
          <w:p w14:paraId="79527728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пояснительной записки в составе разделов (указать разделы, например: «Отчеты к Проектной документации»; «Отчет «Топографические и геодезические условия»»; «Отчет «Инженерно-геологические условия»; «Отчет «Инструментальное обследование железобетонных конструкций гидротехнических сооружений»; «Отчет «Выполнение гидравлических исследований головного узла деривации с целью оптимизации конструкции и режимов работы ирригационных сооружений в нижнем бьефе ГЭС с целью увеличения располагаемой мощности»; «Декларация безопасности гидротехнических сооружений»; «Раздел проекта «Охрана труда»; «Раздел проекта электромагнитная совместимость» и др. )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6BB23CF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</w:t>
            </w:r>
            <w:r w:rsidRPr="00766EC1">
              <w:rPr>
                <w:i/>
                <w:iCs/>
                <w:sz w:val="24"/>
                <w:szCs w:val="24"/>
              </w:rPr>
              <w:t>азработку объектовой сметы в текущих ценах;</w:t>
            </w:r>
          </w:p>
          <w:p w14:paraId="2FD94D8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</w:t>
            </w:r>
            <w:r w:rsidRPr="00766EC1">
              <w:rPr>
                <w:i/>
                <w:iCs/>
                <w:sz w:val="24"/>
                <w:szCs w:val="24"/>
              </w:rPr>
              <w:t>ругое (добавить по усмотрению).</w:t>
            </w:r>
          </w:p>
          <w:p w14:paraId="3E81369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1868A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9734C5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744B40C" w14:textId="0D42118D" w:rsidR="0055370B" w:rsidRPr="00BD5FAC" w:rsidRDefault="0055370B" w:rsidP="0055370B">
            <w:pPr>
              <w:rPr>
                <w:b/>
                <w:i/>
                <w:sz w:val="24"/>
              </w:rPr>
            </w:pPr>
          </w:p>
        </w:tc>
      </w:tr>
      <w:tr w:rsidR="0055370B" w:rsidRPr="00AC5DAD" w14:paraId="013A6259" w14:textId="77777777" w:rsidTr="0036165D">
        <w:tc>
          <w:tcPr>
            <w:tcW w:w="851" w:type="dxa"/>
            <w:vAlign w:val="center"/>
          </w:tcPr>
          <w:p w14:paraId="76A7A72E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8C57CE2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В объеме проектной документации проработать:</w:t>
            </w:r>
          </w:p>
          <w:p w14:paraId="6B54B69A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2BEE1D3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решения по реконструкции сети заземления и грозозащиты распредустройства 35кВ;</w:t>
            </w:r>
          </w:p>
          <w:p w14:paraId="68E4B18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уточнение расчетных значений номинальных токов, токов короткого замыкания (КЗ), уровней перенапряжений, сейсмостойкости, ветровой и гололедной нагрузки и др. расчетных параметров оборудования для формирования технических требований на изготовление (закупку) оборудования с целью проведения конкурсных торгов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287C933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замену аппаратуры релейной защиты и автоматики (РЗиА)   в полном объеме на аппаратуру РЗиА на микропроцессорной базе</w:t>
            </w:r>
            <w:r>
              <w:rPr>
                <w:i/>
                <w:iCs/>
                <w:sz w:val="24"/>
                <w:szCs w:val="24"/>
              </w:rPr>
              <w:t>;</w:t>
            </w:r>
          </w:p>
          <w:p w14:paraId="4E287DC5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замену силовых сборок 0,4 кВ (в том числе силовых кабельных связей 0,4кВ). Степень защиты сборок принять IP54 (по ГОСТ 14254-2015</w:t>
            </w:r>
            <w:r w:rsidRPr="00766EC1">
              <w:rPr>
                <w:i/>
                <w:iCs/>
                <w:sz w:val="24"/>
                <w:szCs w:val="24"/>
              </w:rPr>
              <w:br/>
              <w:t>(IEC 60529:2013) «Степени защиты, обеспечиваемые оболочками (Код IP)» (издание с Поправкой);</w:t>
            </w:r>
          </w:p>
          <w:p w14:paraId="026DD1C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замену всех контрольных кабелей и силовых кабельных линий 0,4 кВ на кабели со СПЭ-изоляцией (изоляцией из сшитого полиэтилена)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766EC1">
              <w:rPr>
                <w:i/>
                <w:iCs/>
                <w:sz w:val="24"/>
                <w:szCs w:val="24"/>
              </w:rPr>
              <w:t xml:space="preserve"> пожаробезопасные;</w:t>
            </w:r>
          </w:p>
          <w:p w14:paraId="4A155F49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сети освещения;</w:t>
            </w:r>
          </w:p>
          <w:p w14:paraId="30F562D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разработку принципиальных, монтажных электрических схем, схем разводок кабелей;</w:t>
            </w:r>
          </w:p>
          <w:p w14:paraId="50DEA5F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оптимизацию путей прокладки контрольных кабелей, реконструкцию кабельных лотков;</w:t>
            </w:r>
          </w:p>
          <w:p w14:paraId="0892650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выбор места установки, необходимое количество и технические требования к ограничителям перенапряжения;</w:t>
            </w:r>
          </w:p>
          <w:p w14:paraId="733A850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головного сооружения;</w:t>
            </w:r>
          </w:p>
          <w:p w14:paraId="270E1BF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здания ГЭС;</w:t>
            </w:r>
          </w:p>
          <w:p w14:paraId="63536BAE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реконструкцию напорного трубопровода.</w:t>
            </w:r>
          </w:p>
        </w:tc>
        <w:tc>
          <w:tcPr>
            <w:tcW w:w="2552" w:type="dxa"/>
          </w:tcPr>
          <w:p w14:paraId="1256DEB6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29AAA032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1D05ADC" w14:textId="3AA80273" w:rsidR="0055370B" w:rsidRPr="00BD5FAC" w:rsidRDefault="0055370B" w:rsidP="0055370B">
            <w:pPr>
              <w:rPr>
                <w:i/>
                <w:sz w:val="24"/>
              </w:rPr>
            </w:pPr>
          </w:p>
        </w:tc>
      </w:tr>
      <w:tr w:rsidR="0055370B" w:rsidRPr="00AC5DAD" w14:paraId="7A8D681A" w14:textId="77777777" w:rsidTr="0036165D">
        <w:tc>
          <w:tcPr>
            <w:tcW w:w="851" w:type="dxa"/>
            <w:vAlign w:val="center"/>
          </w:tcPr>
          <w:p w14:paraId="3ED92496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2B5D5321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Принимаемые компоновочные и технические решения должны обеспечивать:</w:t>
            </w:r>
          </w:p>
          <w:p w14:paraId="364ADB27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70C6298D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у</w:t>
            </w:r>
            <w:r w:rsidRPr="00766EC1">
              <w:rPr>
                <w:i/>
                <w:iCs/>
                <w:sz w:val="24"/>
                <w:szCs w:val="24"/>
              </w:rPr>
              <w:t>величение</w:t>
            </w:r>
            <w:r w:rsidRPr="00766EC1">
              <w:rPr>
                <w:bCs/>
                <w:i/>
                <w:iCs/>
                <w:sz w:val="24"/>
                <w:szCs w:val="24"/>
              </w:rPr>
              <w:t xml:space="preserve"> установленной мощности ГЭС по сравнению с установленной мощностью до проведения комплексной реконструкции</w:t>
            </w:r>
            <w:r>
              <w:rPr>
                <w:bCs/>
                <w:i/>
                <w:iCs/>
                <w:sz w:val="24"/>
                <w:szCs w:val="24"/>
              </w:rPr>
              <w:t>;</w:t>
            </w:r>
          </w:p>
          <w:p w14:paraId="7D3503E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м</w:t>
            </w:r>
            <w:r w:rsidRPr="00766EC1">
              <w:rPr>
                <w:bCs/>
                <w:i/>
                <w:iCs/>
                <w:sz w:val="24"/>
                <w:szCs w:val="24"/>
              </w:rPr>
              <w:t>инимизацию затрат, сокращение сроков выполнения работ.</w:t>
            </w:r>
          </w:p>
        </w:tc>
        <w:tc>
          <w:tcPr>
            <w:tcW w:w="2552" w:type="dxa"/>
          </w:tcPr>
          <w:p w14:paraId="75E299BD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1130E11F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B3926AC" w14:textId="5A72C068" w:rsidR="0055370B" w:rsidRPr="00BD5FAC" w:rsidRDefault="0055370B" w:rsidP="0055370B">
            <w:pPr>
              <w:rPr>
                <w:i/>
                <w:sz w:val="24"/>
              </w:rPr>
            </w:pPr>
          </w:p>
        </w:tc>
      </w:tr>
      <w:tr w:rsidR="0055370B" w:rsidRPr="00AC5DAD" w14:paraId="715B2C54" w14:textId="77777777" w:rsidTr="0036165D">
        <w:tc>
          <w:tcPr>
            <w:tcW w:w="851" w:type="dxa"/>
            <w:vAlign w:val="center"/>
          </w:tcPr>
          <w:p w14:paraId="25DED4A3" w14:textId="56D6ABC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0902C7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Схема обеспечения реконструкции и эксплуатации ГЭС трудовыми ресурсами должна предусматривать</w:t>
            </w:r>
            <w:r>
              <w:rPr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253" w:type="dxa"/>
          </w:tcPr>
          <w:p w14:paraId="66075E85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максимальное использование местных трудовых ресурсов и учитывать региональные программы социально-экономического развития.</w:t>
            </w:r>
          </w:p>
          <w:p w14:paraId="43C20DA0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bCs/>
                <w:i/>
                <w:iCs/>
                <w:sz w:val="24"/>
                <w:szCs w:val="24"/>
              </w:rPr>
              <w:t>Предварительные материалы схемы должны быть согласованы с Правительством (указать)……..</w:t>
            </w:r>
          </w:p>
        </w:tc>
        <w:tc>
          <w:tcPr>
            <w:tcW w:w="2552" w:type="dxa"/>
          </w:tcPr>
          <w:p w14:paraId="06918FE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1949CC5C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66EC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3F31B78B" w14:textId="7F4C2C52" w:rsidR="0055370B" w:rsidRPr="00BD5FAC" w:rsidRDefault="0055370B" w:rsidP="0055370B">
            <w:pPr>
              <w:rPr>
                <w:i/>
                <w:sz w:val="24"/>
              </w:rPr>
            </w:pPr>
          </w:p>
        </w:tc>
      </w:tr>
      <w:tr w:rsidR="0055370B" w:rsidRPr="00AC5DAD" w14:paraId="7A3D13F8" w14:textId="77777777" w:rsidTr="0036165D">
        <w:tc>
          <w:tcPr>
            <w:tcW w:w="851" w:type="dxa"/>
            <w:vAlign w:val="center"/>
          </w:tcPr>
          <w:p w14:paraId="7C23C0C6" w14:textId="4A0B5F5A" w:rsidR="0055370B" w:rsidRPr="002B3C38" w:rsidDel="009F00EA" w:rsidRDefault="0055370B" w:rsidP="0055370B">
            <w:pPr>
              <w:spacing w:before="60" w:after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2412" w:type="dxa"/>
          </w:tcPr>
          <w:p w14:paraId="02A76312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A9055D2" w14:textId="77777777" w:rsidR="0055370B" w:rsidRPr="00766EC1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E39408B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56DEA84" w14:textId="77777777" w:rsidR="0055370B" w:rsidRPr="00766EC1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CA9182" w14:textId="77777777" w:rsidR="0055370B" w:rsidRPr="00BD5FAC" w:rsidRDefault="0055370B" w:rsidP="0055370B">
            <w:pPr>
              <w:rPr>
                <w:i/>
                <w:sz w:val="24"/>
              </w:rPr>
            </w:pPr>
          </w:p>
        </w:tc>
      </w:tr>
      <w:tr w:rsidR="0055370B" w:rsidRPr="00AC5DAD" w14:paraId="595BBF34" w14:textId="76728619" w:rsidTr="0036165D">
        <w:tc>
          <w:tcPr>
            <w:tcW w:w="851" w:type="dxa"/>
            <w:vAlign w:val="center"/>
          </w:tcPr>
          <w:p w14:paraId="4BBAC749" w14:textId="77777777" w:rsidR="0055370B" w:rsidRPr="00AC5DAD" w:rsidRDefault="0055370B" w:rsidP="0055370B">
            <w:pPr>
              <w:pStyle w:val="aff5"/>
              <w:numPr>
                <w:ilvl w:val="1"/>
                <w:numId w:val="78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38120A53" w14:textId="77777777" w:rsidR="0055370B" w:rsidRPr="00195AE8" w:rsidRDefault="0055370B" w:rsidP="0055370B">
            <w:pPr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договора, включая гарантируемые показатели</w:t>
            </w:r>
            <w:r w:rsidRPr="00AC5DAD">
              <w:rPr>
                <w:rStyle w:val="afff6"/>
                <w:iCs/>
                <w:sz w:val="24"/>
                <w:szCs w:val="24"/>
                <w:shd w:val="clear" w:color="auto" w:fill="auto"/>
              </w:rPr>
              <w:t xml:space="preserve"> </w:t>
            </w:r>
            <w:r w:rsidRPr="00AC5DAD">
              <w:rPr>
                <w:rStyle w:val="afff6"/>
                <w:iCs/>
                <w:sz w:val="24"/>
                <w:szCs w:val="24"/>
                <w:shd w:val="clear" w:color="auto" w:fill="auto"/>
              </w:rPr>
              <w:br/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*:</w:t>
            </w:r>
          </w:p>
          <w:p w14:paraId="2722EBB2" w14:textId="77777777" w:rsidR="0055370B" w:rsidRPr="00195AE8" w:rsidRDefault="0055370B" w:rsidP="0055370B">
            <w:pPr>
              <w:pStyle w:val="aff5"/>
              <w:numPr>
                <w:ilvl w:val="0"/>
                <w:numId w:val="28"/>
              </w:numPr>
              <w:spacing w:before="60"/>
              <w:ind w:left="174" w:hanging="174"/>
              <w:contextualSpacing w:val="0"/>
              <w:rPr>
                <w:rStyle w:val="afff6"/>
                <w:b w:val="0"/>
                <w:bCs/>
                <w:iCs/>
              </w:rPr>
            </w:pPr>
            <w:r w:rsidRPr="00195AE8">
              <w:rPr>
                <w:rStyle w:val="afff6"/>
                <w:b w:val="0"/>
                <w:bCs/>
                <w:iCs/>
              </w:rPr>
              <w:t xml:space="preserve">требования к основным характеристикам и функциональным возможностям, имеющим ценность для удовлетворения производственных нужд (К.П.Д, расход топлива, электроэнергии, грузоподъемность, скорость, число оборотов, мощность, производительность, и т.д.). </w:t>
            </w:r>
            <w:r w:rsidRPr="00195AE8">
              <w:rPr>
                <w:rStyle w:val="afff6"/>
                <w:b w:val="0"/>
                <w:iCs/>
              </w:rPr>
              <w:t>Для закупки проектно-изыскательских работ: указать требования, которым должен удовлетворять объект проектирования</w:t>
            </w:r>
            <w:r w:rsidRPr="00195AE8">
              <w:rPr>
                <w:i/>
                <w:iCs/>
              </w:rPr>
              <w:t xml:space="preserve"> </w:t>
            </w:r>
            <w:r w:rsidRPr="00195AE8">
              <w:rPr>
                <w:rStyle w:val="afff6"/>
                <w:b w:val="0"/>
                <w:iCs/>
              </w:rPr>
              <w:t>при техническом перевооружении, реконструкции, замене, модернизации, расширении</w:t>
            </w:r>
            <w:r w:rsidRPr="00195AE8">
              <w:rPr>
                <w:rStyle w:val="afff6"/>
                <w:b w:val="0"/>
                <w:bCs/>
                <w:iCs/>
              </w:rPr>
              <w:t>;</w:t>
            </w:r>
          </w:p>
          <w:p w14:paraId="60DC2E41" w14:textId="450EC6B1" w:rsidR="0055370B" w:rsidRDefault="0055370B" w:rsidP="0055370B">
            <w:pPr>
              <w:pStyle w:val="aff5"/>
              <w:numPr>
                <w:ilvl w:val="0"/>
                <w:numId w:val="28"/>
              </w:numPr>
              <w:spacing w:before="60"/>
              <w:ind w:left="174" w:hanging="174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195AE8">
              <w:rPr>
                <w:rStyle w:val="afff6"/>
                <w:b w:val="0"/>
                <w:bCs/>
                <w:iCs/>
              </w:rPr>
              <w:t>ребования к надежности (в том числе – к ремонтопригодности);</w:t>
            </w:r>
          </w:p>
          <w:p w14:paraId="01B8C177" w14:textId="62E94E10" w:rsidR="0055370B" w:rsidRPr="00195AE8" w:rsidRDefault="0055370B" w:rsidP="0055370B">
            <w:pPr>
              <w:pStyle w:val="aff5"/>
              <w:numPr>
                <w:ilvl w:val="0"/>
                <w:numId w:val="28"/>
              </w:numPr>
              <w:spacing w:before="60"/>
              <w:ind w:left="174" w:hanging="174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195AE8">
              <w:rPr>
                <w:rStyle w:val="afff6"/>
                <w:b w:val="0"/>
                <w:bCs/>
                <w:iCs/>
              </w:rPr>
              <w:t>ные требования.</w:t>
            </w:r>
          </w:p>
          <w:p w14:paraId="27E2B5BE" w14:textId="77777777" w:rsidR="0055370B" w:rsidRPr="00195AE8" w:rsidRDefault="0055370B" w:rsidP="0055370B">
            <w:pPr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195AE8">
              <w:rPr>
                <w:rStyle w:val="afff6"/>
                <w:bCs/>
                <w:iCs/>
                <w:sz w:val="24"/>
                <w:szCs w:val="24"/>
              </w:rPr>
              <w:t xml:space="preserve">* </w:t>
            </w:r>
            <w:r w:rsidRPr="00195AE8">
              <w:rPr>
                <w:rStyle w:val="afff6"/>
                <w:b w:val="0"/>
                <w:iCs/>
                <w:sz w:val="24"/>
                <w:szCs w:val="24"/>
              </w:rPr>
              <w:t>Везде, где это необходимо, надо указывать диапазоны значений (не менее/не более)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</w:p>
          <w:p w14:paraId="3F6306C1" w14:textId="77777777" w:rsidR="0055370B" w:rsidRDefault="0055370B" w:rsidP="0055370B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В качестве Гарантированных показателей могут быть указаны отдельные, важные для заказчика характеристики результата работ, которые могут быть измерены количественно. При этом в раздел об ответственности по договору могут быть включены условия, предусматривающие право заказчика на отказ от приемки работ или штраф в случае неполного достижения всех или некоторых Гарантированных показателей. Обязательным является указание Гарантированных показателей в договоре подряда, предусматривающе</w:t>
            </w:r>
            <w:r w:rsidRPr="00195AE8">
              <w:rPr>
                <w:rStyle w:val="afff6"/>
                <w:bCs/>
                <w:iCs/>
                <w:sz w:val="24"/>
                <w:szCs w:val="24"/>
              </w:rPr>
              <w:t>м</w:t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результат работ. Для договоров подряда, не удовлетворяющих данному условию, решение о включении в текст договора положений о Гарантированных показателях принимается Ответственным</w:t>
            </w:r>
            <w:r w:rsidRPr="00195AE8">
              <w:rPr>
                <w:rStyle w:val="afff6"/>
                <w:bCs/>
                <w:iCs/>
                <w:sz w:val="24"/>
                <w:szCs w:val="24"/>
              </w:rPr>
              <w:t xml:space="preserve"> </w:t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за статью бюджетного классификатора при формировании ТТ для проведения закупочной процедуры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. </w:t>
            </w:r>
          </w:p>
          <w:p w14:paraId="1888F640" w14:textId="40A8BF14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При закупке ПИР должно обязательно указываться, что требуемые характеристики должны быть установлены в качестве проектных.</w:t>
            </w:r>
            <w:r w:rsidRPr="00195AE8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2" w:type="dxa"/>
          </w:tcPr>
          <w:p w14:paraId="159438EF" w14:textId="46591EC3" w:rsidR="0055370B" w:rsidRPr="00060D3E" w:rsidRDefault="0055370B" w:rsidP="0055370B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15F83">
              <w:rPr>
                <w:bCs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35E1DDF8" w14:textId="63FDECD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228F5BD4" w14:textId="096DA951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24B68D36" w14:textId="77777777" w:rsidTr="0036165D">
        <w:tc>
          <w:tcPr>
            <w:tcW w:w="851" w:type="dxa"/>
            <w:vMerge w:val="restart"/>
            <w:vAlign w:val="center"/>
          </w:tcPr>
          <w:p w14:paraId="3F18F8EE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C1285D3" w14:textId="77777777" w:rsidR="0055370B" w:rsidRPr="007D62EE" w:rsidRDefault="0055370B" w:rsidP="0055370B">
            <w:pPr>
              <w:rPr>
                <w:rStyle w:val="afff6"/>
                <w:b w:val="0"/>
                <w:iCs/>
              </w:rPr>
            </w:pPr>
            <w:r w:rsidRPr="007D62EE">
              <w:rPr>
                <w:rStyle w:val="afff6"/>
                <w:b w:val="0"/>
                <w:iCs/>
              </w:rPr>
              <w:t>(Вариант 1):</w:t>
            </w:r>
          </w:p>
          <w:p w14:paraId="2DA4C572" w14:textId="77777777" w:rsidR="0055370B" w:rsidRPr="00FF3BAC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Типовая мощность</w:t>
            </w:r>
          </w:p>
          <w:p w14:paraId="25377F6E" w14:textId="77777777" w:rsidR="0055370B" w:rsidRPr="00AC5DAD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i/>
                <w:iCs/>
                <w:lang w:val="ru-RU" w:eastAsia="ru-RU"/>
              </w:rPr>
            </w:pPr>
          </w:p>
        </w:tc>
        <w:tc>
          <w:tcPr>
            <w:tcW w:w="4253" w:type="dxa"/>
          </w:tcPr>
          <w:p w14:paraId="5D2070B5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4000 кВА</w:t>
            </w:r>
          </w:p>
        </w:tc>
        <w:tc>
          <w:tcPr>
            <w:tcW w:w="2552" w:type="dxa"/>
          </w:tcPr>
          <w:p w14:paraId="4090B01D" w14:textId="77777777" w:rsidR="0055370B" w:rsidRPr="00AC5DAD" w:rsidRDefault="0055370B" w:rsidP="0055370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9C112A5" w14:textId="77777777" w:rsidR="0055370B" w:rsidRPr="00800181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80018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4EF4E9B4" w14:textId="0488CC09" w:rsidR="0055370B" w:rsidRPr="00800181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00EDDA28" w14:textId="77777777" w:rsidTr="0036165D">
        <w:tc>
          <w:tcPr>
            <w:tcW w:w="851" w:type="dxa"/>
            <w:vMerge/>
            <w:vAlign w:val="center"/>
          </w:tcPr>
          <w:p w14:paraId="03CF3C9F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40556359" w14:textId="77777777" w:rsidR="0055370B" w:rsidRPr="007D62EE" w:rsidRDefault="0055370B" w:rsidP="0055370B">
            <w:pPr>
              <w:rPr>
                <w:rStyle w:val="afff6"/>
                <w:b w:val="0"/>
                <w:iCs/>
              </w:rPr>
            </w:pPr>
            <w:r w:rsidRPr="007D62EE">
              <w:rPr>
                <w:rStyle w:val="afff6"/>
                <w:b w:val="0"/>
                <w:iCs/>
              </w:rPr>
              <w:t>(Вариант 2):</w:t>
            </w:r>
          </w:p>
          <w:p w14:paraId="26D12107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Типовая мощность (гарантируемый показатель)</w:t>
            </w:r>
          </w:p>
        </w:tc>
        <w:tc>
          <w:tcPr>
            <w:tcW w:w="4253" w:type="dxa"/>
          </w:tcPr>
          <w:p w14:paraId="3FECDF43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Не менее 4000 кВА</w:t>
            </w:r>
          </w:p>
        </w:tc>
        <w:tc>
          <w:tcPr>
            <w:tcW w:w="2552" w:type="dxa"/>
          </w:tcPr>
          <w:p w14:paraId="7D3DDF62" w14:textId="5286EBE2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</w:rPr>
            </w:pPr>
            <w:r w:rsidRPr="00FF3BAC">
              <w:rPr>
                <w:i/>
                <w:iCs/>
                <w:sz w:val="24"/>
                <w:szCs w:val="24"/>
              </w:rPr>
              <w:t>Указать мощность (кВА)</w:t>
            </w:r>
          </w:p>
        </w:tc>
        <w:tc>
          <w:tcPr>
            <w:tcW w:w="2548" w:type="dxa"/>
          </w:tcPr>
          <w:p w14:paraId="49AFAED5" w14:textId="1D141E70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80018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3D30182" w14:textId="27E0604B" w:rsidR="0055370B" w:rsidRPr="00BD5FAC" w:rsidRDefault="0055370B" w:rsidP="0055370B">
            <w:pPr>
              <w:pStyle w:val="afff4"/>
              <w:keepNext w:val="0"/>
              <w:jc w:val="left"/>
              <w:outlineLvl w:val="2"/>
              <w:rPr>
                <w:b w:val="0"/>
                <w:i/>
                <w:lang w:val="ru-RU"/>
              </w:rPr>
            </w:pPr>
          </w:p>
        </w:tc>
      </w:tr>
      <w:tr w:rsidR="0055370B" w:rsidRPr="00AC5DAD" w14:paraId="50BF595A" w14:textId="77777777" w:rsidTr="0036165D">
        <w:tc>
          <w:tcPr>
            <w:tcW w:w="851" w:type="dxa"/>
            <w:vAlign w:val="center"/>
          </w:tcPr>
          <w:p w14:paraId="0C8E02AC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F092B6B" w14:textId="77777777" w:rsidR="0055370B" w:rsidRPr="00FF3BAC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Неустойка за недостижение гарантированных показателей</w:t>
            </w:r>
          </w:p>
          <w:p w14:paraId="5DD384C8" w14:textId="77777777" w:rsidR="0055370B" w:rsidRPr="00AC5DAD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i/>
                <w:iCs/>
                <w:lang w:val="ru-RU" w:eastAsia="ru-RU"/>
              </w:rPr>
            </w:pPr>
          </w:p>
        </w:tc>
        <w:tc>
          <w:tcPr>
            <w:tcW w:w="4253" w:type="dxa"/>
          </w:tcPr>
          <w:p w14:paraId="1699CF7D" w14:textId="77777777" w:rsidR="0055370B" w:rsidRPr="00FF3BAC" w:rsidRDefault="0055370B" w:rsidP="0055370B">
            <w:pPr>
              <w:spacing w:after="12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В случае, если в результате выполнения Работ Объект окажется пригодным к эксплуатации, но не достигнет установленных Гарантированных показателей, за каждые 0,1% * показателя (отклонение в меньшую сторону) подрядчик уплачивает заказчику неустойку. Неустойка и сроки оплаты определены в проекте договора (Приложение №2 к Документации о закупке)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25B9B84B" w14:textId="77777777" w:rsidR="0055370B" w:rsidRPr="00AC5DAD" w:rsidRDefault="0055370B" w:rsidP="0055370B">
            <w:pPr>
              <w:rPr>
                <w:bCs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* Указан пример размера отклонения</w:t>
            </w:r>
          </w:p>
        </w:tc>
        <w:tc>
          <w:tcPr>
            <w:tcW w:w="2552" w:type="dxa"/>
          </w:tcPr>
          <w:p w14:paraId="60DFCC77" w14:textId="77777777" w:rsidR="0055370B" w:rsidRPr="00AC5DAD" w:rsidRDefault="0055370B" w:rsidP="0055370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4B3EC6B" w14:textId="77777777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  <w:sz w:val="24"/>
                <w:szCs w:val="24"/>
              </w:rPr>
            </w:pPr>
            <w:r w:rsidRPr="0080018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058169AA" w14:textId="65DADA29" w:rsidR="0055370B" w:rsidRPr="00BD5FAC" w:rsidRDefault="0055370B" w:rsidP="0055370B">
            <w:pPr>
              <w:rPr>
                <w:b/>
                <w:i/>
                <w:sz w:val="24"/>
              </w:rPr>
            </w:pPr>
          </w:p>
        </w:tc>
      </w:tr>
      <w:tr w:rsidR="0055370B" w:rsidRPr="00AC5DAD" w14:paraId="55AF8D6D" w14:textId="77777777" w:rsidTr="0036165D">
        <w:tc>
          <w:tcPr>
            <w:tcW w:w="851" w:type="dxa"/>
            <w:vAlign w:val="center"/>
          </w:tcPr>
          <w:p w14:paraId="37533DD9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F788A86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1E66DE3F" w14:textId="77777777" w:rsidR="0055370B" w:rsidRPr="00AC5DAD" w:rsidRDefault="0055370B" w:rsidP="0055370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68C6C3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2D9E29AB" w14:textId="77777777" w:rsidR="0055370B" w:rsidRPr="00B21128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B13E4B" w14:textId="77777777" w:rsidR="0055370B" w:rsidRPr="00BD5FAC" w:rsidRDefault="0055370B" w:rsidP="0055370B">
            <w:pPr>
              <w:rPr>
                <w:i/>
                <w:sz w:val="24"/>
              </w:rPr>
            </w:pPr>
          </w:p>
        </w:tc>
      </w:tr>
      <w:tr w:rsidR="0055370B" w:rsidRPr="00AC5DAD" w14:paraId="116743D0" w14:textId="77777777" w:rsidTr="0036165D">
        <w:tc>
          <w:tcPr>
            <w:tcW w:w="851" w:type="dxa"/>
            <w:vAlign w:val="center"/>
          </w:tcPr>
          <w:p w14:paraId="19DEADF1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0EC3BA97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05D9E3A3" w14:textId="77777777" w:rsidR="0055370B" w:rsidRPr="00AC5DAD" w:rsidRDefault="0055370B" w:rsidP="0055370B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FEA136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4D7B428C" w14:textId="77777777" w:rsidR="0055370B" w:rsidRPr="00B21128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CB4DBF7" w14:textId="77777777" w:rsidR="0055370B" w:rsidRPr="00BD5FAC" w:rsidRDefault="0055370B" w:rsidP="0055370B">
            <w:pPr>
              <w:rPr>
                <w:i/>
                <w:sz w:val="24"/>
              </w:rPr>
            </w:pPr>
          </w:p>
        </w:tc>
      </w:tr>
      <w:tr w:rsidR="0055370B" w:rsidRPr="00AC5DAD" w14:paraId="547182BB" w14:textId="455E0F38" w:rsidTr="0036165D">
        <w:tc>
          <w:tcPr>
            <w:tcW w:w="851" w:type="dxa"/>
            <w:vAlign w:val="center"/>
          </w:tcPr>
          <w:p w14:paraId="2C0F9AFE" w14:textId="77777777" w:rsidR="0055370B" w:rsidRPr="00AC5DAD" w:rsidRDefault="0055370B" w:rsidP="0055370B">
            <w:pPr>
              <w:pStyle w:val="aff5"/>
              <w:numPr>
                <w:ilvl w:val="1"/>
                <w:numId w:val="78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7693187A" w14:textId="35067081" w:rsidR="0055370B" w:rsidRPr="007D62EE" w:rsidRDefault="0055370B" w:rsidP="0055370B">
            <w:pPr>
              <w:rPr>
                <w:rStyle w:val="afff6"/>
                <w:b w:val="0"/>
                <w:bCs/>
                <w:sz w:val="24"/>
                <w:szCs w:val="24"/>
                <w:shd w:val="clear" w:color="auto" w:fill="auto"/>
              </w:rPr>
            </w:pPr>
            <w:r w:rsidRPr="007D62EE"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</w:t>
            </w:r>
            <w:r w:rsidRPr="007D62EE">
              <w:rPr>
                <w:b/>
                <w:sz w:val="24"/>
                <w:szCs w:val="24"/>
              </w:rPr>
              <w:t>выполнения договора</w:t>
            </w:r>
            <w:r w:rsidRPr="007D62EE">
              <w:rPr>
                <w:rStyle w:val="afff6"/>
                <w:b w:val="0"/>
                <w:bCs/>
                <w:sz w:val="24"/>
                <w:szCs w:val="24"/>
                <w:shd w:val="clear" w:color="auto" w:fill="auto"/>
              </w:rPr>
              <w:t xml:space="preserve"> </w:t>
            </w:r>
          </w:p>
          <w:p w14:paraId="361EBE26" w14:textId="5316C886" w:rsidR="0055370B" w:rsidRPr="00AC5DAD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порядку приемки результатов выполнения договора]</w:t>
            </w:r>
          </w:p>
        </w:tc>
        <w:tc>
          <w:tcPr>
            <w:tcW w:w="2552" w:type="dxa"/>
          </w:tcPr>
          <w:p w14:paraId="0758905F" w14:textId="52028D7D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A76DD4">
              <w:rPr>
                <w:bCs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37AD0A1F" w14:textId="46FAD31F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447AC198" w14:textId="7B1AA6C5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43016959" w14:textId="77777777" w:rsidTr="0036165D">
        <w:tc>
          <w:tcPr>
            <w:tcW w:w="851" w:type="dxa"/>
            <w:vAlign w:val="center"/>
          </w:tcPr>
          <w:p w14:paraId="6A8A4E17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6E2AAF6" w14:textId="77777777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Проведение испытаний</w:t>
            </w:r>
          </w:p>
        </w:tc>
        <w:tc>
          <w:tcPr>
            <w:tcW w:w="4253" w:type="dxa"/>
          </w:tcPr>
          <w:p w14:paraId="50C57AB4" w14:textId="77777777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Перед передачей заказчику результатов работ подрядчик должен провести испытания отремонтированных подшипников ГТУ на испытательном стенде. После этого Акт о проведении испытаний оборудования после ремонта должен быть передан заказчику вместе с пакетом документов, указанных в п. 2.4 настоящей таблицы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3013557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20681E4D" w14:textId="77777777" w:rsidR="0055370B" w:rsidRPr="00800181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80018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55F45B1" w14:textId="17F04A96" w:rsidR="0055370B" w:rsidRPr="00800181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09A2A1B2" w14:textId="77777777" w:rsidTr="0036165D">
        <w:tc>
          <w:tcPr>
            <w:tcW w:w="851" w:type="dxa"/>
            <w:vAlign w:val="center"/>
          </w:tcPr>
          <w:p w14:paraId="231E1ED0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590E721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32FFC776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93D7FB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57D1710E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8EAFAC2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327EDD80" w14:textId="77777777" w:rsidTr="0036165D">
        <w:tc>
          <w:tcPr>
            <w:tcW w:w="851" w:type="dxa"/>
            <w:vAlign w:val="center"/>
          </w:tcPr>
          <w:p w14:paraId="419A9A32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631A4282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017666F9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590798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10852159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5D0B14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23139C38" w14:textId="38FE363D" w:rsidTr="0036165D">
        <w:tc>
          <w:tcPr>
            <w:tcW w:w="851" w:type="dxa"/>
            <w:vAlign w:val="center"/>
          </w:tcPr>
          <w:p w14:paraId="4C7B31D7" w14:textId="77777777" w:rsidR="0055370B" w:rsidRPr="00AC5DAD" w:rsidRDefault="0055370B" w:rsidP="0055370B">
            <w:pPr>
              <w:pStyle w:val="aff5"/>
              <w:numPr>
                <w:ilvl w:val="1"/>
                <w:numId w:val="78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4DB29B80" w14:textId="77777777" w:rsidR="0055370B" w:rsidRPr="007D62EE" w:rsidRDefault="0055370B" w:rsidP="0055370B">
            <w:pPr>
              <w:spacing w:before="60"/>
              <w:rPr>
                <w:b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  <w:p w14:paraId="5B383CEC" w14:textId="77777777" w:rsidR="0055370B" w:rsidRPr="00FF3BAC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iCs/>
                <w:sz w:val="24"/>
                <w:szCs w:val="24"/>
              </w:rPr>
              <w:t>[Могут указываться требования к представлению заказчиком с актами выполненных работ следующих документов:</w:t>
            </w:r>
          </w:p>
          <w:p w14:paraId="1786041A" w14:textId="1E27921A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spacing w:before="60"/>
              <w:ind w:left="314" w:hanging="314"/>
              <w:rPr>
                <w:rStyle w:val="afff6"/>
                <w:b w:val="0"/>
                <w:bCs/>
                <w:iCs/>
                <w:sz w:val="28"/>
                <w:szCs w:val="28"/>
              </w:rPr>
            </w:pPr>
            <w:r>
              <w:rPr>
                <w:rStyle w:val="afff6"/>
                <w:b w:val="0"/>
                <w:iCs/>
              </w:rPr>
              <w:t>и</w:t>
            </w:r>
            <w:r w:rsidRPr="00FF3BAC">
              <w:rPr>
                <w:rStyle w:val="afff6"/>
                <w:b w:val="0"/>
                <w:iCs/>
              </w:rPr>
              <w:t>сполнительной документации;</w:t>
            </w:r>
          </w:p>
          <w:p w14:paraId="0B580F2C" w14:textId="6F1CBEB8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spacing w:before="60"/>
              <w:ind w:left="314" w:hanging="31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п</w:t>
            </w:r>
            <w:r w:rsidRPr="00FF3BAC">
              <w:rPr>
                <w:rStyle w:val="afff6"/>
                <w:b w:val="0"/>
                <w:iCs/>
              </w:rPr>
              <w:t>ротоколов испытаний;</w:t>
            </w:r>
          </w:p>
          <w:p w14:paraId="4C4AC787" w14:textId="3CCD796D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spacing w:before="60"/>
              <w:ind w:left="314" w:hanging="31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а</w:t>
            </w:r>
            <w:r w:rsidRPr="00FF3BAC">
              <w:rPr>
                <w:rStyle w:val="afff6"/>
                <w:b w:val="0"/>
                <w:iCs/>
              </w:rPr>
              <w:t>ктов скрытых работ</w:t>
            </w:r>
            <w:r>
              <w:rPr>
                <w:rStyle w:val="afff6"/>
                <w:b w:val="0"/>
                <w:iCs/>
              </w:rPr>
              <w:t>;</w:t>
            </w:r>
          </w:p>
          <w:p w14:paraId="6BD556E3" w14:textId="31B829AF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spacing w:before="60"/>
              <w:ind w:left="314" w:hanging="31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FF3BAC">
              <w:rPr>
                <w:rStyle w:val="afff6"/>
                <w:b w:val="0"/>
                <w:iCs/>
              </w:rPr>
              <w:t>тчета о выполненных работах</w:t>
            </w:r>
            <w:r w:rsidRPr="00FF3BAC">
              <w:rPr>
                <w:rStyle w:val="afff6"/>
                <w:b w:val="0"/>
                <w:bCs/>
                <w:iCs/>
              </w:rPr>
              <w:t>;</w:t>
            </w:r>
          </w:p>
          <w:p w14:paraId="7273424A" w14:textId="0123E550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spacing w:before="60"/>
              <w:ind w:left="314" w:hanging="31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а</w:t>
            </w:r>
            <w:r w:rsidRPr="00FF3BAC">
              <w:rPr>
                <w:rStyle w:val="afff6"/>
                <w:b w:val="0"/>
                <w:bCs/>
                <w:iCs/>
              </w:rPr>
              <w:t>кт</w:t>
            </w:r>
            <w:r>
              <w:rPr>
                <w:rStyle w:val="afff6"/>
                <w:b w:val="0"/>
                <w:bCs/>
                <w:iCs/>
              </w:rPr>
              <w:t>а</w:t>
            </w:r>
            <w:r w:rsidRPr="00FF3BAC">
              <w:rPr>
                <w:rStyle w:val="afff6"/>
                <w:b w:val="0"/>
                <w:bCs/>
                <w:iCs/>
              </w:rPr>
              <w:t xml:space="preserve"> о проведении испытаний оборудования после ремонта;</w:t>
            </w:r>
          </w:p>
          <w:p w14:paraId="4AC30C97" w14:textId="60BD2560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spacing w:before="60"/>
              <w:ind w:left="314" w:hanging="314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iCs/>
              </w:rPr>
              <w:t>д</w:t>
            </w:r>
            <w:r w:rsidRPr="00FF3BAC">
              <w:rPr>
                <w:rStyle w:val="afff6"/>
                <w:b w:val="0"/>
                <w:iCs/>
              </w:rPr>
              <w:t xml:space="preserve">ля </w:t>
            </w:r>
            <w:r w:rsidRPr="001B4187">
              <w:rPr>
                <w:rStyle w:val="afff6"/>
                <w:b w:val="0"/>
                <w:bCs/>
                <w:iCs/>
              </w:rPr>
              <w:t>проектно</w:t>
            </w:r>
            <w:r w:rsidRPr="00FF3BAC">
              <w:rPr>
                <w:rStyle w:val="afff6"/>
                <w:b w:val="0"/>
                <w:iCs/>
              </w:rPr>
              <w:t>-изыскательских работ: требования в отношении форматов документов (в том числе электронных файлов) предоставления результата работ (предоставить проектную документацию в электронном виде в формате DWG-AvtoCad, VSD-Visio, DOC-Word, XLS-Exel; PDF (в количестве 1-го экземпляра); предоставить проектную документацию на  бумажном носителе (в количестве 4-х экземпляров) на русском языке; иные требования при необходимости);</w:t>
            </w:r>
          </w:p>
          <w:p w14:paraId="206D7AFA" w14:textId="5A6B5FFB" w:rsidR="0055370B" w:rsidRPr="00AC5DAD" w:rsidRDefault="0055370B" w:rsidP="0055370B">
            <w:pPr>
              <w:pStyle w:val="aff5"/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spacing w:before="60"/>
              <w:ind w:left="314" w:hanging="314"/>
              <w:rPr>
                <w:i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FF3BAC">
              <w:rPr>
                <w:rStyle w:val="afff6"/>
                <w:b w:val="0"/>
                <w:bCs/>
                <w:iCs/>
              </w:rPr>
              <w:t>ные требования</w:t>
            </w:r>
            <w:r>
              <w:rPr>
                <w:rStyle w:val="afff6"/>
                <w:b w:val="0"/>
                <w:bCs/>
                <w:iCs/>
              </w:rPr>
              <w:t>.</w:t>
            </w:r>
            <w:r w:rsidRPr="00FF3BAC">
              <w:rPr>
                <w:rStyle w:val="afff6"/>
                <w:b w:val="0"/>
                <w:iCs/>
              </w:rPr>
              <w:t>]</w:t>
            </w:r>
          </w:p>
        </w:tc>
        <w:tc>
          <w:tcPr>
            <w:tcW w:w="2552" w:type="dxa"/>
          </w:tcPr>
          <w:p w14:paraId="57EFE7A9" w14:textId="6DD83260" w:rsidR="0055370B" w:rsidRPr="00060D3E" w:rsidRDefault="0055370B" w:rsidP="0055370B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 w:rsidRPr="00A76DD4">
              <w:rPr>
                <w:bCs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04B5414B" w14:textId="1A118297" w:rsidR="0055370B" w:rsidRPr="00060D3E" w:rsidRDefault="0055370B" w:rsidP="0055370B">
            <w:pPr>
              <w:jc w:val="center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0B73A080" w14:textId="6BF67FEF" w:rsidR="0055370B" w:rsidRPr="00060D3E" w:rsidRDefault="0055370B" w:rsidP="0055370B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395A76B0" w14:textId="77777777" w:rsidTr="0036165D">
        <w:tc>
          <w:tcPr>
            <w:tcW w:w="851" w:type="dxa"/>
            <w:vAlign w:val="center"/>
          </w:tcPr>
          <w:p w14:paraId="02DDFE2D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196CC84F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4253" w:type="dxa"/>
          </w:tcPr>
          <w:p w14:paraId="7D4D4EDF" w14:textId="77777777" w:rsidR="0055370B" w:rsidRPr="00FF3BAC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Подрядчик обязан одновременно с передачей актов приемки выполненных работ по форме КС-2 передать заказчику Отчет о выполненных работах, включая:</w:t>
            </w:r>
          </w:p>
          <w:p w14:paraId="19D7BF7E" w14:textId="77777777" w:rsidR="0055370B" w:rsidRPr="00FF3BAC" w:rsidRDefault="0055370B" w:rsidP="0055370B">
            <w:pPr>
              <w:pStyle w:val="aff5"/>
              <w:numPr>
                <w:ilvl w:val="0"/>
                <w:numId w:val="17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 w14:paraId="04DA0FA1" w14:textId="77777777" w:rsidR="0055370B" w:rsidRPr="00FF3BAC" w:rsidRDefault="0055370B" w:rsidP="0055370B">
            <w:pPr>
              <w:pStyle w:val="aff5"/>
              <w:numPr>
                <w:ilvl w:val="0"/>
                <w:numId w:val="17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сертификаты, подтверждающие качество и соответствие требованиям конструкторской и нормативно-технической документации материалов (форма завода-изготовителя);</w:t>
            </w:r>
          </w:p>
          <w:p w14:paraId="3C965893" w14:textId="77777777" w:rsidR="0055370B" w:rsidRPr="00FF3BAC" w:rsidRDefault="0055370B" w:rsidP="0055370B">
            <w:pPr>
              <w:pStyle w:val="aff5"/>
              <w:numPr>
                <w:ilvl w:val="0"/>
                <w:numId w:val="17"/>
              </w:numPr>
              <w:ind w:left="310" w:hanging="283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счета-фактуры на материалы, закупаемые подрядчиком для использования в процессе ремонта;</w:t>
            </w:r>
          </w:p>
          <w:p w14:paraId="6ED0C502" w14:textId="77777777" w:rsidR="0055370B" w:rsidRPr="00AC5DAD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</w:rPr>
              <w:t>…</w:t>
            </w:r>
          </w:p>
        </w:tc>
        <w:tc>
          <w:tcPr>
            <w:tcW w:w="2552" w:type="dxa"/>
          </w:tcPr>
          <w:p w14:paraId="5A22D41D" w14:textId="77777777" w:rsidR="0055370B" w:rsidRPr="00AC5DAD" w:rsidRDefault="0055370B" w:rsidP="0055370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05303614" w14:textId="77777777" w:rsidR="0055370B" w:rsidRPr="00800181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80018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5975311" w14:textId="77777777" w:rsidR="0055370B" w:rsidRPr="00800181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6EBEDC8F" w14:textId="77777777" w:rsidTr="0036165D">
        <w:tc>
          <w:tcPr>
            <w:tcW w:w="851" w:type="dxa"/>
            <w:vAlign w:val="center"/>
          </w:tcPr>
          <w:p w14:paraId="4A3D7F95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4544295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1F8B2499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807CC96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1E406984" w14:textId="77777777" w:rsidR="0055370B" w:rsidRPr="00B21128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693" w:type="dxa"/>
          </w:tcPr>
          <w:p w14:paraId="281CAA52" w14:textId="77777777" w:rsidR="0055370B" w:rsidRPr="00B21128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55370B" w:rsidRPr="00AC5DAD" w14:paraId="31BB0998" w14:textId="77777777" w:rsidTr="0036165D">
        <w:tc>
          <w:tcPr>
            <w:tcW w:w="851" w:type="dxa"/>
            <w:vAlign w:val="center"/>
          </w:tcPr>
          <w:p w14:paraId="3BF8580A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4156536C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27CB1D45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62E9B09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4FE803D" w14:textId="77777777" w:rsidR="0055370B" w:rsidRPr="00B21128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693" w:type="dxa"/>
          </w:tcPr>
          <w:p w14:paraId="228A6114" w14:textId="77777777" w:rsidR="0055370B" w:rsidRPr="00B21128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55370B" w:rsidRPr="00AC5DAD" w14:paraId="59FAE04D" w14:textId="0951A7B4" w:rsidTr="0036165D">
        <w:tc>
          <w:tcPr>
            <w:tcW w:w="851" w:type="dxa"/>
            <w:vAlign w:val="center"/>
          </w:tcPr>
          <w:p w14:paraId="09795940" w14:textId="77777777" w:rsidR="0055370B" w:rsidRPr="00AC5DAD" w:rsidRDefault="0055370B" w:rsidP="0055370B">
            <w:pPr>
              <w:pStyle w:val="aff5"/>
              <w:numPr>
                <w:ilvl w:val="0"/>
                <w:numId w:val="78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081836F8" w14:textId="54D581B5" w:rsidR="0055370B" w:rsidRPr="007D62EE" w:rsidRDefault="0055370B" w:rsidP="0055370B">
            <w:pPr>
              <w:spacing w:before="40"/>
              <w:rPr>
                <w:b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/ исполнителя документации</w:t>
            </w:r>
          </w:p>
          <w:p w14:paraId="23C3A22C" w14:textId="77777777" w:rsidR="0055370B" w:rsidRPr="00FF3BAC" w:rsidRDefault="0055370B" w:rsidP="0055370B">
            <w:pPr>
              <w:widowControl w:val="0"/>
              <w:tabs>
                <w:tab w:val="left" w:pos="426"/>
              </w:tabs>
              <w:spacing w:before="4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7E6A80">
              <w:rPr>
                <w:rStyle w:val="afff6"/>
                <w:b w:val="0"/>
                <w:bCs/>
                <w:iCs/>
                <w:sz w:val="24"/>
                <w:szCs w:val="24"/>
              </w:rPr>
              <w:t>[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Могут указываться:</w:t>
            </w:r>
          </w:p>
          <w:p w14:paraId="23313173" w14:textId="644E0D6D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40"/>
              <w:ind w:left="345"/>
              <w:contextualSpacing w:val="0"/>
              <w:rPr>
                <w:rStyle w:val="afff6"/>
                <w:b w:val="0"/>
                <w:bCs/>
                <w:iCs/>
                <w:sz w:val="28"/>
                <w:szCs w:val="28"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FF3BAC">
              <w:rPr>
                <w:rStyle w:val="afff6"/>
                <w:b w:val="0"/>
                <w:bCs/>
                <w:iCs/>
              </w:rPr>
              <w:t>ребования учета нормативных и иных обязательных для подрядчика документов и их перечень, в том числе:</w:t>
            </w:r>
          </w:p>
          <w:p w14:paraId="3142DCD9" w14:textId="2166085C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40"/>
              <w:ind w:left="306" w:hanging="306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FF3BAC">
              <w:rPr>
                <w:rStyle w:val="afff6"/>
                <w:b w:val="0"/>
                <w:bCs/>
                <w:iCs/>
              </w:rPr>
              <w:t>ехнические регламенты и стандарты (указать соответствующие документы, регламентирующие требования, сгруппировав их в два раздела):</w:t>
            </w:r>
          </w:p>
          <w:p w14:paraId="6D1F4307" w14:textId="77777777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40" w:line="280" w:lineRule="exact"/>
              <w:ind w:left="589" w:hanging="283"/>
              <w:contextualSpacing w:val="0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действующие технические регламенты, в том числе:</w:t>
            </w:r>
          </w:p>
          <w:p w14:paraId="635B4758" w14:textId="77777777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Российской Федерации;</w:t>
            </w:r>
          </w:p>
          <w:p w14:paraId="3FCCF913" w14:textId="77777777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Таможенного союза;</w:t>
            </w:r>
          </w:p>
          <w:p w14:paraId="357C1C47" w14:textId="4B1FD71D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10"/>
              </w:numPr>
              <w:tabs>
                <w:tab w:val="left" w:pos="426"/>
              </w:tabs>
              <w:spacing w:before="40" w:line="280" w:lineRule="exact"/>
              <w:ind w:left="874" w:hanging="284"/>
              <w:contextualSpacing w:val="0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Евразийского экономического союза</w:t>
            </w:r>
            <w:r>
              <w:rPr>
                <w:rStyle w:val="afff6"/>
                <w:b w:val="0"/>
                <w:bCs/>
                <w:iCs/>
              </w:rPr>
              <w:t>;</w:t>
            </w:r>
          </w:p>
          <w:p w14:paraId="7555A97B" w14:textId="625B6B44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spacing w:before="40" w:line="280" w:lineRule="exact"/>
              <w:ind w:left="590" w:hanging="284"/>
              <w:contextualSpacing w:val="0"/>
              <w:rPr>
                <w:rStyle w:val="afff6"/>
                <w:b w:val="0"/>
                <w:bCs/>
                <w:iCs/>
              </w:rPr>
            </w:pPr>
            <w:r w:rsidRPr="00FF3BAC">
              <w:rPr>
                <w:rStyle w:val="afff6"/>
                <w:b w:val="0"/>
                <w:bCs/>
                <w:iCs/>
              </w:rPr>
              <w:t>документы национальной системы стандартизации (национальный стандарт Российской Федерации, в том числе основополагающий национальный стандарт Российской Федерации, предварительный национальный стандарт Российской Федерации, а также правила стандартизации, рекомендации по стандартизации, информационно-технические справочники)</w:t>
            </w:r>
            <w:r>
              <w:rPr>
                <w:rStyle w:val="afff6"/>
                <w:b w:val="0"/>
                <w:bCs/>
                <w:iCs/>
              </w:rPr>
              <w:t>;</w:t>
            </w:r>
          </w:p>
          <w:p w14:paraId="7253BDC8" w14:textId="34A8218E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40" w:line="280" w:lineRule="exact"/>
              <w:ind w:left="306" w:hanging="306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СТО;</w:t>
            </w:r>
          </w:p>
          <w:p w14:paraId="11A4834A" w14:textId="1F0FEA0A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40" w:line="280" w:lineRule="exact"/>
              <w:ind w:left="306" w:hanging="306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FF3BAC">
              <w:rPr>
                <w:rStyle w:val="afff6"/>
                <w:b w:val="0"/>
                <w:bCs/>
                <w:iCs/>
              </w:rPr>
              <w:t>ная обязательная документация.</w:t>
            </w:r>
          </w:p>
          <w:p w14:paraId="6F4D7B6E" w14:textId="4FE33042" w:rsidR="0055370B" w:rsidRPr="00FF3BAC" w:rsidRDefault="0055370B" w:rsidP="0055370B">
            <w:pPr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При заполнении раздела избегать общих указаний: необходимо конкретизировать иную обязательную для подрядчика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/ исполнителя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нормативную документацию по видам работ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/ услуг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</w:p>
          <w:p w14:paraId="2659B17D" w14:textId="785527BB" w:rsidR="0055370B" w:rsidRPr="00AC5DAD" w:rsidRDefault="0055370B" w:rsidP="0055370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Если требования к соблюдению положений нормативной и иной обязательной для подрядчика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/ исполнителя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документации, определяемой видами работ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/ услуг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, перечислены в других разделах настоящей таблицы, дублировать эти документы в настоящем разделе не следует. Если все требования к соблюдению положений нормативной и иной обязательной для подрядчика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/ исполнителя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документации, определяемой видами работ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/ услуг,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перечислены в других разделах настоящей таблицы, данный раздел может быть удален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2" w:type="dxa"/>
          </w:tcPr>
          <w:p w14:paraId="1AB48A2D" w14:textId="2E9B3C7C" w:rsidR="0055370B" w:rsidRPr="00AC5DAD" w:rsidRDefault="0055370B" w:rsidP="0055370B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A76DD4">
              <w:rPr>
                <w:bCs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3B2319B9" w14:textId="146C1AF8" w:rsidR="0055370B" w:rsidRPr="00AC5DAD" w:rsidRDefault="0055370B" w:rsidP="0055370B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1C9B541F" w14:textId="2A797AA6" w:rsidR="0055370B" w:rsidRPr="00AC5DAD" w:rsidRDefault="0055370B" w:rsidP="0055370B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763FD957" w14:textId="77777777" w:rsidTr="0036165D">
        <w:tc>
          <w:tcPr>
            <w:tcW w:w="851" w:type="dxa"/>
            <w:vAlign w:val="center"/>
          </w:tcPr>
          <w:p w14:paraId="40B1F4FC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061033FA" w14:textId="77777777" w:rsidR="0055370B" w:rsidRPr="00FF3BAC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документов:</w:t>
            </w:r>
          </w:p>
          <w:p w14:paraId="36A6BBC9" w14:textId="77777777" w:rsidR="0055370B" w:rsidRPr="004734FF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  <w:p w14:paraId="357EF02D" w14:textId="77777777" w:rsidR="0055370B" w:rsidRPr="00AC5DAD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4253" w:type="dxa"/>
          </w:tcPr>
          <w:p w14:paraId="61D0C63D" w14:textId="77777777" w:rsidR="0055370B" w:rsidRPr="00FF3BAC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Работы должны осуществляться в соответствии с национальными, отраслевыми и корпоративными (ПАО «РусГидро») нормативно-техническими документами (НТД) и нормативно-правовыми актами (НПА):</w:t>
            </w:r>
          </w:p>
          <w:p w14:paraId="2151EE79" w14:textId="77777777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8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Правилами технической эксплуатации железных дорог Российской Федерации, утвержденны</w:t>
            </w:r>
            <w:r>
              <w:rPr>
                <w:rFonts w:eastAsia="Times New Roman"/>
                <w:i/>
                <w:iCs/>
              </w:rPr>
              <w:t>ми</w:t>
            </w:r>
            <w:r w:rsidRPr="00FF3BAC">
              <w:rPr>
                <w:rFonts w:eastAsia="Times New Roman"/>
                <w:i/>
                <w:iCs/>
              </w:rPr>
              <w:t xml:space="preserve"> приказом Минтранса России от 21.12.2010 № 286;</w:t>
            </w:r>
          </w:p>
          <w:p w14:paraId="5F366967" w14:textId="77777777" w:rsidR="0055370B" w:rsidRPr="00FF3BAC" w:rsidRDefault="0055370B" w:rsidP="0055370B">
            <w:pPr>
              <w:pStyle w:val="aff5"/>
              <w:widowControl w:val="0"/>
              <w:numPr>
                <w:ilvl w:val="0"/>
                <w:numId w:val="28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i/>
                <w:iCs/>
              </w:rPr>
            </w:pPr>
            <w:r w:rsidRPr="00FF3BAC">
              <w:rPr>
                <w:rFonts w:eastAsia="Times New Roman"/>
                <w:i/>
                <w:iCs/>
              </w:rPr>
              <w:t>Положением о системе ведения путевого хозяйства ОАО «Российские железные дороги», утвержд</w:t>
            </w:r>
            <w:r>
              <w:rPr>
                <w:rFonts w:eastAsia="Times New Roman"/>
                <w:i/>
                <w:iCs/>
              </w:rPr>
              <w:t>е</w:t>
            </w:r>
            <w:r w:rsidRPr="00FF3BAC">
              <w:rPr>
                <w:rFonts w:eastAsia="Times New Roman"/>
                <w:i/>
                <w:iCs/>
              </w:rPr>
              <w:t>нны</w:t>
            </w:r>
            <w:r w:rsidRPr="00FF3BAC">
              <w:rPr>
                <w:i/>
                <w:iCs/>
              </w:rPr>
              <w:t>м</w:t>
            </w:r>
            <w:r w:rsidRPr="00FF3BAC">
              <w:rPr>
                <w:rFonts w:eastAsia="Times New Roman"/>
                <w:i/>
                <w:iCs/>
              </w:rPr>
              <w:t xml:space="preserve"> распоряжением ОАО «РЖД» от 31.</w:t>
            </w:r>
            <w:r w:rsidRPr="00FF3BAC">
              <w:rPr>
                <w:i/>
                <w:iCs/>
              </w:rPr>
              <w:t>12.</w:t>
            </w:r>
            <w:r w:rsidRPr="00FF3BAC">
              <w:rPr>
                <w:rFonts w:eastAsia="Times New Roman"/>
                <w:i/>
                <w:iCs/>
              </w:rPr>
              <w:t xml:space="preserve"> 2015 № 3212р</w:t>
            </w:r>
            <w:r w:rsidRPr="00FF3BAC" w:rsidDel="003A5F07">
              <w:rPr>
                <w:rFonts w:eastAsia="Times New Roman"/>
                <w:i/>
                <w:iCs/>
              </w:rPr>
              <w:t xml:space="preserve"> </w:t>
            </w:r>
            <w:r w:rsidRPr="00FF3BAC">
              <w:rPr>
                <w:rFonts w:eastAsia="Times New Roman"/>
                <w:i/>
                <w:iCs/>
              </w:rPr>
              <w:t xml:space="preserve"> </w:t>
            </w:r>
            <w:r w:rsidRPr="00FF3BAC">
              <w:rPr>
                <w:i/>
                <w:iCs/>
              </w:rPr>
              <w:t xml:space="preserve">(ссылка: </w:t>
            </w:r>
            <w:hyperlink r:id="rId21" w:history="1">
              <w:r w:rsidRPr="00FF3BAC">
                <w:rPr>
                  <w:rStyle w:val="af6"/>
                  <w:i/>
                  <w:iCs/>
                </w:rPr>
                <w:t>http://docs.cntd.ru/document/556494188</w:t>
              </w:r>
            </w:hyperlink>
            <w:r w:rsidRPr="00FF3BAC">
              <w:rPr>
                <w:i/>
                <w:iCs/>
              </w:rPr>
              <w:t>)</w:t>
            </w:r>
            <w:r w:rsidRPr="00FF3BAC">
              <w:rPr>
                <w:rFonts w:eastAsia="Times New Roman"/>
                <w:i/>
                <w:iCs/>
              </w:rPr>
              <w:t>;</w:t>
            </w:r>
          </w:p>
          <w:p w14:paraId="45767F44" w14:textId="77777777" w:rsidR="0055370B" w:rsidRPr="00AC5DAD" w:rsidRDefault="0055370B" w:rsidP="0055370B">
            <w:pPr>
              <w:pStyle w:val="aff5"/>
              <w:widowControl w:val="0"/>
              <w:numPr>
                <w:ilvl w:val="0"/>
                <w:numId w:val="28"/>
              </w:numPr>
              <w:tabs>
                <w:tab w:val="left" w:pos="426"/>
              </w:tabs>
              <w:spacing w:before="60"/>
              <w:ind w:left="310" w:hanging="310"/>
              <w:rPr>
                <w:rFonts w:eastAsia="Times New Roman"/>
                <w:bCs/>
                <w:i/>
                <w:iCs/>
              </w:rPr>
            </w:pPr>
            <w:r w:rsidRPr="00FF3BAC">
              <w:rPr>
                <w:rFonts w:eastAsia="Times New Roman"/>
                <w:bCs/>
                <w:i/>
                <w:iCs/>
              </w:rPr>
              <w:t>Правилами по охране труда при погрузочно-разгрузочных работах и размещении грузов (утв. приказом Минтруда России от 17.09.2014 № 642н)</w:t>
            </w:r>
            <w:r>
              <w:rPr>
                <w:rFonts w:eastAsia="Times New Roman"/>
                <w:bCs/>
                <w:i/>
                <w:iCs/>
              </w:rPr>
              <w:t>.</w:t>
            </w:r>
          </w:p>
        </w:tc>
        <w:tc>
          <w:tcPr>
            <w:tcW w:w="2552" w:type="dxa"/>
          </w:tcPr>
          <w:p w14:paraId="6DFD2E4A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24E5BDE0" w14:textId="77777777" w:rsidR="0055370B" w:rsidRPr="00CD01D4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800181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1CB210EB" w14:textId="409240B9" w:rsidR="0055370B" w:rsidRPr="00CD01D4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61998593" w14:textId="77777777" w:rsidTr="0036165D">
        <w:tc>
          <w:tcPr>
            <w:tcW w:w="851" w:type="dxa"/>
            <w:vAlign w:val="center"/>
          </w:tcPr>
          <w:p w14:paraId="531C0614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75220B73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361E20FB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E40DBB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13EFA2E4" w14:textId="77777777" w:rsidR="0055370B" w:rsidRPr="00B21128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693" w:type="dxa"/>
          </w:tcPr>
          <w:p w14:paraId="6B48C424" w14:textId="77777777" w:rsidR="0055370B" w:rsidRPr="00B21128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55370B" w:rsidRPr="00AC5DAD" w14:paraId="4CED4078" w14:textId="77777777" w:rsidTr="0036165D">
        <w:tc>
          <w:tcPr>
            <w:tcW w:w="851" w:type="dxa"/>
            <w:vAlign w:val="center"/>
          </w:tcPr>
          <w:p w14:paraId="5AED255A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56BEC489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6F86A99D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25D0D1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71C8A13D" w14:textId="77777777" w:rsidR="0055370B" w:rsidRPr="00B21128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693" w:type="dxa"/>
          </w:tcPr>
          <w:p w14:paraId="38DE8DA8" w14:textId="77777777" w:rsidR="0055370B" w:rsidRPr="00B21128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55370B" w:rsidRPr="00AC5DAD" w14:paraId="086242D8" w14:textId="5D82296E" w:rsidTr="0036165D">
        <w:tc>
          <w:tcPr>
            <w:tcW w:w="851" w:type="dxa"/>
            <w:vAlign w:val="center"/>
          </w:tcPr>
          <w:p w14:paraId="40DED5C1" w14:textId="77777777" w:rsidR="0055370B" w:rsidRPr="00AC5DAD" w:rsidRDefault="0055370B" w:rsidP="0055370B">
            <w:pPr>
              <w:pStyle w:val="aff5"/>
              <w:numPr>
                <w:ilvl w:val="0"/>
                <w:numId w:val="78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5ECAAEC7" w14:textId="1021866E" w:rsidR="0055370B" w:rsidRPr="007D62EE" w:rsidRDefault="0055370B" w:rsidP="0055370B">
            <w:pPr>
              <w:spacing w:before="20"/>
              <w:rPr>
                <w:b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>Требования к ответственности, гарантиям и послегарантийному обслуживанию</w:t>
            </w:r>
          </w:p>
          <w:p w14:paraId="209FE116" w14:textId="77777777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2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bCs/>
                <w:iCs/>
                <w:sz w:val="24"/>
                <w:szCs w:val="24"/>
                <w:lang w:val="en-US"/>
              </w:rPr>
              <w:t>[</w:t>
            </w:r>
            <w:r w:rsidRPr="00AC5DAD">
              <w:rPr>
                <w:rStyle w:val="afff6"/>
                <w:b w:val="0"/>
                <w:bCs/>
                <w:iCs/>
                <w:sz w:val="24"/>
                <w:szCs w:val="24"/>
              </w:rPr>
              <w:t>Могут указываться *:</w:t>
            </w:r>
          </w:p>
          <w:p w14:paraId="308AC5D6" w14:textId="0862F9BB" w:rsidR="0055370B" w:rsidRPr="00AC5DAD" w:rsidRDefault="0055370B" w:rsidP="0055370B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20"/>
              <w:ind w:left="312" w:hanging="283"/>
              <w:rPr>
                <w:rStyle w:val="afff6"/>
                <w:b w:val="0"/>
                <w:bCs/>
                <w:iCs/>
                <w:sz w:val="28"/>
                <w:szCs w:val="28"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 xml:space="preserve">ребования об ответственности </w:t>
            </w:r>
            <w:r>
              <w:rPr>
                <w:rStyle w:val="afff6"/>
                <w:b w:val="0"/>
                <w:bCs/>
                <w:iCs/>
              </w:rPr>
              <w:t>п</w:t>
            </w:r>
            <w:r w:rsidRPr="00AC5DAD">
              <w:rPr>
                <w:rStyle w:val="afff6"/>
                <w:b w:val="0"/>
                <w:bCs/>
                <w:iCs/>
              </w:rPr>
              <w:t>одрядчика</w:t>
            </w:r>
            <w:r>
              <w:rPr>
                <w:rStyle w:val="afff6"/>
                <w:b w:val="0"/>
                <w:bCs/>
                <w:iCs/>
              </w:rPr>
              <w:t xml:space="preserve"> / исполнителя</w:t>
            </w:r>
            <w:r w:rsidRPr="00AC5DAD">
              <w:rPr>
                <w:rStyle w:val="afff6"/>
                <w:b w:val="0"/>
                <w:bCs/>
                <w:iCs/>
              </w:rPr>
              <w:t xml:space="preserve"> за недостатки;</w:t>
            </w:r>
          </w:p>
          <w:p w14:paraId="56D46919" w14:textId="581328F0" w:rsidR="0055370B" w:rsidRPr="00AC5DAD" w:rsidRDefault="0055370B" w:rsidP="0055370B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20"/>
              <w:ind w:left="312" w:hanging="283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по сроку и условиям гарантии на результат работ</w:t>
            </w:r>
            <w:r>
              <w:rPr>
                <w:rStyle w:val="afff6"/>
                <w:b w:val="0"/>
                <w:bCs/>
                <w:iCs/>
              </w:rPr>
              <w:t xml:space="preserve"> / услуг</w:t>
            </w:r>
            <w:r w:rsidRPr="00AC5DAD">
              <w:rPr>
                <w:rStyle w:val="afff6"/>
                <w:b w:val="0"/>
                <w:bCs/>
                <w:iCs/>
              </w:rPr>
              <w:t xml:space="preserve">; </w:t>
            </w:r>
          </w:p>
          <w:p w14:paraId="2DD0D36D" w14:textId="72166D41" w:rsidR="0055370B" w:rsidRPr="00AC5DAD" w:rsidRDefault="0055370B" w:rsidP="0055370B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20"/>
              <w:ind w:left="312" w:hanging="283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т</w:t>
            </w:r>
            <w:r w:rsidRPr="00AC5DAD">
              <w:rPr>
                <w:rStyle w:val="afff6"/>
                <w:b w:val="0"/>
                <w:bCs/>
                <w:iCs/>
              </w:rPr>
              <w:t>ребования к устранению недостатков;</w:t>
            </w:r>
          </w:p>
          <w:p w14:paraId="3F4BD34A" w14:textId="616A504C" w:rsidR="0055370B" w:rsidRPr="00AC5DAD" w:rsidRDefault="0055370B" w:rsidP="0055370B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426"/>
              </w:tabs>
              <w:spacing w:before="20"/>
              <w:ind w:left="312" w:hanging="283"/>
              <w:contextualSpacing w:val="0"/>
              <w:rPr>
                <w:rStyle w:val="afff6"/>
                <w:b w:val="0"/>
                <w:bCs/>
                <w:iCs/>
              </w:rPr>
            </w:pPr>
            <w:r>
              <w:rPr>
                <w:rStyle w:val="afff6"/>
                <w:b w:val="0"/>
                <w:bCs/>
                <w:iCs/>
              </w:rPr>
              <w:t>и</w:t>
            </w:r>
            <w:r w:rsidRPr="00AC5DAD">
              <w:rPr>
                <w:rStyle w:val="afff6"/>
                <w:b w:val="0"/>
                <w:bCs/>
                <w:iCs/>
              </w:rPr>
              <w:t>ные требования.</w:t>
            </w:r>
          </w:p>
          <w:p w14:paraId="5AF59DCA" w14:textId="17A98BF3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 w:after="60"/>
              <w:rPr>
                <w:rStyle w:val="afff6"/>
                <w:rFonts w:eastAsia="Calibri"/>
                <w:b w:val="0"/>
                <w:bCs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bCs/>
                <w:iCs/>
                <w:sz w:val="24"/>
                <w:szCs w:val="24"/>
              </w:rPr>
              <w:t>Условия проекта договора не должны противоречить указываемым требованиям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</w:p>
          <w:p w14:paraId="62238997" w14:textId="49B31A53" w:rsidR="0055370B" w:rsidRPr="00AC5DAD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iCs/>
                <w:sz w:val="24"/>
                <w:szCs w:val="24"/>
              </w:rPr>
              <w:t>* Везде, где это необходимо, надо указывать диапазоны значений (не менее/не более)</w:t>
            </w:r>
            <w:r>
              <w:rPr>
                <w:rStyle w:val="afff6"/>
                <w:b w:val="0"/>
                <w:iCs/>
                <w:sz w:val="24"/>
                <w:szCs w:val="24"/>
              </w:rPr>
              <w:t>.</w:t>
            </w:r>
            <w:r w:rsidRPr="00AC5DAD">
              <w:rPr>
                <w:rStyle w:val="afff6"/>
                <w:b w:val="0"/>
                <w:iCs/>
                <w:sz w:val="24"/>
                <w:szCs w:val="24"/>
              </w:rPr>
              <w:t>]</w:t>
            </w:r>
          </w:p>
        </w:tc>
        <w:tc>
          <w:tcPr>
            <w:tcW w:w="2552" w:type="dxa"/>
          </w:tcPr>
          <w:p w14:paraId="32AE5526" w14:textId="45A7567C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A76DD4">
              <w:rPr>
                <w:bCs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6CBF4A47" w14:textId="3FADB7AD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657C53D3" w14:textId="677899F9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78008F30" w14:textId="77777777" w:rsidTr="0036165D">
        <w:tc>
          <w:tcPr>
            <w:tcW w:w="851" w:type="dxa"/>
            <w:vMerge w:val="restart"/>
            <w:vAlign w:val="center"/>
          </w:tcPr>
          <w:p w14:paraId="1EB64097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0D891DC" w14:textId="77777777" w:rsidR="0055370B" w:rsidRPr="007D62EE" w:rsidRDefault="0055370B" w:rsidP="0055370B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Style w:val="afff6"/>
                <w:b w:val="0"/>
                <w:iCs/>
                <w:sz w:val="24"/>
                <w:szCs w:val="24"/>
              </w:rPr>
            </w:pPr>
            <w:r w:rsidRPr="007D62EE">
              <w:rPr>
                <w:rStyle w:val="afff6"/>
                <w:b w:val="0"/>
                <w:iCs/>
                <w:sz w:val="24"/>
                <w:szCs w:val="24"/>
              </w:rPr>
              <w:t>(Вариант 1):</w:t>
            </w:r>
          </w:p>
          <w:p w14:paraId="1F6076D2" w14:textId="77777777" w:rsidR="0055370B" w:rsidRPr="007D62EE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7D62EE">
              <w:rPr>
                <w:i/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4253" w:type="dxa"/>
          </w:tcPr>
          <w:p w14:paraId="52BB1E38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Гарантийный срок на результат работ должен составлять 12 месяцев с даты подписания Акта о приемке выполненных работ КС-2</w:t>
            </w:r>
          </w:p>
        </w:tc>
        <w:tc>
          <w:tcPr>
            <w:tcW w:w="2552" w:type="dxa"/>
          </w:tcPr>
          <w:p w14:paraId="6F833291" w14:textId="77777777" w:rsidR="0055370B" w:rsidRPr="00AC5DAD" w:rsidRDefault="0055370B" w:rsidP="0055370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1737D7EB" w14:textId="77777777" w:rsidR="0055370B" w:rsidRPr="00757B7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757B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46313EF" w14:textId="45C9D0CC" w:rsidR="0055370B" w:rsidRPr="00757B7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05A464CC" w14:textId="77777777" w:rsidTr="0036165D">
        <w:tc>
          <w:tcPr>
            <w:tcW w:w="851" w:type="dxa"/>
            <w:vMerge/>
            <w:vAlign w:val="center"/>
          </w:tcPr>
          <w:p w14:paraId="3B6F73D8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3DBBFFC2" w14:textId="77777777" w:rsidR="0055370B" w:rsidRPr="007D62EE" w:rsidRDefault="0055370B" w:rsidP="0055370B">
            <w:pPr>
              <w:spacing w:before="40"/>
              <w:rPr>
                <w:b/>
                <w:bCs/>
                <w:i/>
                <w:iCs/>
                <w:sz w:val="24"/>
                <w:szCs w:val="24"/>
              </w:rPr>
            </w:pPr>
            <w:r w:rsidRPr="007D62EE">
              <w:rPr>
                <w:rStyle w:val="afff6"/>
                <w:b w:val="0"/>
                <w:iCs/>
                <w:sz w:val="24"/>
                <w:szCs w:val="24"/>
              </w:rPr>
              <w:t>(Вариант 2):</w:t>
            </w:r>
            <w:r w:rsidRPr="007D62E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D62EE">
              <w:rPr>
                <w:i/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4253" w:type="dxa"/>
          </w:tcPr>
          <w:p w14:paraId="704F8A98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>Гарантийный срок на результат работ должен составлять 8000 часов наработки оборудования либо не менее 12 месяцев с даты подписания Акта о приемке выполненных работ КС-2</w:t>
            </w:r>
          </w:p>
        </w:tc>
        <w:tc>
          <w:tcPr>
            <w:tcW w:w="2552" w:type="dxa"/>
          </w:tcPr>
          <w:p w14:paraId="3684D03F" w14:textId="77777777" w:rsidR="0055370B" w:rsidRPr="00FF3BAC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FF3BAC">
              <w:rPr>
                <w:i/>
                <w:iCs/>
                <w:sz w:val="24"/>
                <w:szCs w:val="24"/>
              </w:rPr>
              <w:t xml:space="preserve">Указать срок </w:t>
            </w:r>
            <w:r w:rsidRPr="00FF3BAC">
              <w:rPr>
                <w:i/>
                <w:iCs/>
                <w:sz w:val="24"/>
                <w:szCs w:val="24"/>
              </w:rPr>
              <w:br/>
              <w:t>(в часах наработки оборудования и месяцах)</w:t>
            </w:r>
          </w:p>
          <w:p w14:paraId="2035D170" w14:textId="6A5C08E9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  <w:tc>
          <w:tcPr>
            <w:tcW w:w="2548" w:type="dxa"/>
          </w:tcPr>
          <w:p w14:paraId="4B435078" w14:textId="7FF254BF" w:rsidR="0055370B" w:rsidRPr="00BF7C83" w:rsidRDefault="0055370B" w:rsidP="0055370B">
            <w:pPr>
              <w:rPr>
                <w:b/>
                <w:i/>
              </w:rPr>
            </w:pPr>
            <w:r w:rsidRPr="00757B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7072F816" w14:textId="0EAA326E" w:rsidR="0055370B" w:rsidRPr="00BF7C83" w:rsidRDefault="0055370B" w:rsidP="0055370B">
            <w:pPr>
              <w:pStyle w:val="afff4"/>
              <w:keepNext w:val="0"/>
              <w:jc w:val="left"/>
              <w:outlineLvl w:val="2"/>
              <w:rPr>
                <w:b w:val="0"/>
                <w:i/>
                <w:lang w:val="ru-RU"/>
              </w:rPr>
            </w:pPr>
          </w:p>
        </w:tc>
      </w:tr>
      <w:tr w:rsidR="0055370B" w:rsidRPr="00AC5DAD" w14:paraId="650D395B" w14:textId="77777777" w:rsidTr="0036165D">
        <w:tc>
          <w:tcPr>
            <w:tcW w:w="851" w:type="dxa"/>
            <w:vAlign w:val="center"/>
          </w:tcPr>
          <w:p w14:paraId="5DA3BABE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6D40060E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C352AAA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EB2A509" w14:textId="77777777" w:rsidR="0055370B" w:rsidRPr="00AC5DAD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548" w:type="dxa"/>
          </w:tcPr>
          <w:p w14:paraId="1672059E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4E2C7B" w14:textId="77777777" w:rsidR="0055370B" w:rsidRPr="00BF7C83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b w:val="0"/>
                <w:i/>
                <w:lang w:val="ru-RU"/>
              </w:rPr>
            </w:pPr>
          </w:p>
        </w:tc>
      </w:tr>
      <w:tr w:rsidR="0055370B" w:rsidRPr="00AC5DAD" w14:paraId="44EACDF2" w14:textId="77777777" w:rsidTr="0036165D">
        <w:tc>
          <w:tcPr>
            <w:tcW w:w="851" w:type="dxa"/>
            <w:vAlign w:val="center"/>
          </w:tcPr>
          <w:p w14:paraId="0D4E4EFD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1038FCAE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75425E99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E34070D" w14:textId="77777777" w:rsidR="0055370B" w:rsidRPr="00AC5DAD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548" w:type="dxa"/>
          </w:tcPr>
          <w:p w14:paraId="7CFF2DC0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48B0925" w14:textId="77777777" w:rsidR="0055370B" w:rsidRPr="00BF7C83" w:rsidRDefault="0055370B" w:rsidP="0055370B">
            <w:pPr>
              <w:pStyle w:val="afff4"/>
              <w:keepNext w:val="0"/>
              <w:spacing w:before="0"/>
              <w:jc w:val="left"/>
              <w:outlineLvl w:val="2"/>
              <w:rPr>
                <w:b w:val="0"/>
                <w:i/>
                <w:lang w:val="ru-RU"/>
              </w:rPr>
            </w:pPr>
          </w:p>
        </w:tc>
      </w:tr>
      <w:tr w:rsidR="0055370B" w:rsidRPr="00AC5DAD" w14:paraId="6A2D0C84" w14:textId="069E4F40" w:rsidTr="0036165D">
        <w:tc>
          <w:tcPr>
            <w:tcW w:w="851" w:type="dxa"/>
            <w:vAlign w:val="center"/>
          </w:tcPr>
          <w:p w14:paraId="102319C2" w14:textId="77777777" w:rsidR="0055370B" w:rsidRPr="00AC5DAD" w:rsidRDefault="0055370B" w:rsidP="0055370B">
            <w:pPr>
              <w:pStyle w:val="aff5"/>
              <w:numPr>
                <w:ilvl w:val="0"/>
                <w:numId w:val="78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50C137D0" w14:textId="325D4FFF" w:rsidR="0055370B" w:rsidRPr="007D62EE" w:rsidRDefault="0055370B" w:rsidP="0055370B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>Требования к обязательствам</w:t>
            </w:r>
            <w:r>
              <w:rPr>
                <w:b/>
                <w:sz w:val="24"/>
                <w:szCs w:val="24"/>
              </w:rPr>
              <w:t xml:space="preserve"> контрагента</w:t>
            </w:r>
            <w:r w:rsidRPr="007D62EE">
              <w:rPr>
                <w:b/>
                <w:sz w:val="24"/>
                <w:szCs w:val="24"/>
              </w:rPr>
              <w:t>, влияющим на исполнение договора</w:t>
            </w:r>
          </w:p>
          <w:p w14:paraId="19EAF602" w14:textId="77777777" w:rsidR="0055370B" w:rsidRPr="00FF3BAC" w:rsidRDefault="0055370B" w:rsidP="0055370B">
            <w:pPr>
              <w:keepNext/>
              <w:widowControl w:val="0"/>
              <w:tabs>
                <w:tab w:val="left" w:pos="426"/>
              </w:tabs>
              <w:spacing w:before="60"/>
              <w:rPr>
                <w:rStyle w:val="afff6"/>
                <w:b w:val="0"/>
                <w:bCs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[Могут указываться требования и обязательства следующего характера</w:t>
            </w:r>
            <w:r w:rsidRPr="00FF3BAC">
              <w:rPr>
                <w:rStyle w:val="afff6"/>
                <w:b w:val="0"/>
                <w:iCs/>
                <w:sz w:val="24"/>
                <w:szCs w:val="24"/>
              </w:rPr>
              <w:t>:</w:t>
            </w:r>
          </w:p>
          <w:p w14:paraId="65EC6791" w14:textId="356C077C" w:rsidR="0055370B" w:rsidRPr="00FF3BAC" w:rsidRDefault="0055370B" w:rsidP="0055370B">
            <w:pPr>
              <w:pStyle w:val="aff5"/>
              <w:keepNext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о</w:t>
            </w:r>
            <w:r w:rsidRPr="00FF3BAC">
              <w:rPr>
                <w:rStyle w:val="afff6"/>
                <w:b w:val="0"/>
                <w:iCs/>
              </w:rPr>
              <w:t xml:space="preserve"> том, что </w:t>
            </w:r>
            <w:r>
              <w:rPr>
                <w:rStyle w:val="afff6"/>
                <w:b w:val="0"/>
                <w:iCs/>
              </w:rPr>
              <w:t>контрагент</w:t>
            </w:r>
            <w:r w:rsidRPr="00FF3BAC">
              <w:rPr>
                <w:rStyle w:val="afff6"/>
                <w:b w:val="0"/>
                <w:iCs/>
              </w:rPr>
              <w:t>, помимо места производства работ</w:t>
            </w:r>
            <w:r>
              <w:rPr>
                <w:rStyle w:val="afff6"/>
                <w:b w:val="0"/>
                <w:iCs/>
              </w:rPr>
              <w:t xml:space="preserve"> / услуг</w:t>
            </w:r>
            <w:r w:rsidRPr="00FF3BAC">
              <w:rPr>
                <w:rStyle w:val="afff6"/>
                <w:b w:val="0"/>
                <w:iCs/>
              </w:rPr>
              <w:t xml:space="preserve">, будет обязан принять, например, место (помещение) для складирования материально-технических ресурсов и оборудования; </w:t>
            </w:r>
          </w:p>
          <w:p w14:paraId="394E1266" w14:textId="0AEFDD46" w:rsidR="0055370B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/>
              <w:ind w:left="314" w:hanging="283"/>
              <w:rPr>
                <w:rStyle w:val="afff6"/>
                <w:b w:val="0"/>
                <w:iCs/>
              </w:rPr>
            </w:pPr>
            <w:r>
              <w:rPr>
                <w:rStyle w:val="afff6"/>
                <w:b w:val="0"/>
                <w:iCs/>
              </w:rPr>
              <w:t>т</w:t>
            </w:r>
            <w:r w:rsidRPr="00FF3BAC">
              <w:rPr>
                <w:rStyle w:val="afff6"/>
                <w:b w:val="0"/>
                <w:iCs/>
              </w:rPr>
              <w:t>ребования к доставке, приемке, разгрузке, складированию и хранению прибывающих на место производства работ</w:t>
            </w:r>
            <w:r>
              <w:rPr>
                <w:rStyle w:val="afff6"/>
                <w:b w:val="0"/>
                <w:iCs/>
              </w:rPr>
              <w:t xml:space="preserve"> / услуг</w:t>
            </w:r>
            <w:r w:rsidRPr="00FF3BAC">
              <w:rPr>
                <w:rStyle w:val="afff6"/>
                <w:b w:val="0"/>
                <w:iCs/>
              </w:rPr>
              <w:t xml:space="preserve"> материально-технических ресурсов и оборудования, необходимых для выполнения работ</w:t>
            </w:r>
            <w:r>
              <w:rPr>
                <w:rStyle w:val="afff6"/>
                <w:b w:val="0"/>
                <w:iCs/>
              </w:rPr>
              <w:t xml:space="preserve"> / оказания услуг</w:t>
            </w:r>
            <w:r w:rsidRPr="00FF3BAC">
              <w:rPr>
                <w:rStyle w:val="afff6"/>
                <w:b w:val="0"/>
                <w:iCs/>
              </w:rPr>
              <w:t>;</w:t>
            </w:r>
          </w:p>
          <w:p w14:paraId="02B99C32" w14:textId="77777777" w:rsidR="0055370B" w:rsidRPr="00AD4395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/>
              <w:ind w:left="322" w:hanging="322"/>
              <w:rPr>
                <w:rStyle w:val="afff6"/>
                <w:b w:val="0"/>
                <w:iCs/>
              </w:rPr>
            </w:pPr>
            <w:r w:rsidRPr="00AD4395">
              <w:rPr>
                <w:rStyle w:val="afff6"/>
                <w:b w:val="0"/>
                <w:iCs/>
              </w:rPr>
              <w:t>требования к процедурам взаимодействия с Заказчиком;</w:t>
            </w:r>
          </w:p>
          <w:p w14:paraId="25A9E390" w14:textId="77777777" w:rsidR="0055370B" w:rsidRPr="00AD4395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/>
              <w:ind w:left="322" w:hanging="322"/>
              <w:rPr>
                <w:rStyle w:val="afff6"/>
                <w:b w:val="0"/>
                <w:iCs/>
              </w:rPr>
            </w:pPr>
            <w:r w:rsidRPr="00AD4395">
              <w:rPr>
                <w:rStyle w:val="afff6"/>
                <w:b w:val="0"/>
                <w:iCs/>
              </w:rPr>
              <w:t>требования к предоставлению при заключении договора или на этапе его исполнения копии свидетельства производителя, гарантирующего готовность завода-изготовителя осуществить поставку оборудования на условиях и в срок согласно условиям заключаемого по результатам закупки договора между Поставщиком и Заказчиком;</w:t>
            </w:r>
          </w:p>
          <w:p w14:paraId="018BC40A" w14:textId="77777777" w:rsidR="0055370B" w:rsidRPr="00AD4395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/>
              <w:ind w:left="322" w:hanging="322"/>
              <w:rPr>
                <w:rStyle w:val="afff6"/>
                <w:b w:val="0"/>
                <w:iCs/>
              </w:rPr>
            </w:pPr>
            <w:r w:rsidRPr="00AD4395">
              <w:rPr>
                <w:rStyle w:val="afff6"/>
                <w:b w:val="0"/>
                <w:iCs/>
              </w:rPr>
              <w:t>требование к предоставлению при заключении договора или на этапе его исполнения копии соглашения о шефмонтаже / шефналадке Поставщика с производителями монтируемого оборудования либо предоставлению списка аккредитованных этими производителями специалистов Поставщика, имеющих право на монтаж оборудования;</w:t>
            </w:r>
          </w:p>
          <w:p w14:paraId="69EC6B01" w14:textId="77777777" w:rsidR="0055370B" w:rsidRPr="00AD4395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/>
              <w:ind w:left="322" w:hanging="322"/>
              <w:rPr>
                <w:rStyle w:val="afff6"/>
                <w:b w:val="0"/>
                <w:iCs/>
              </w:rPr>
            </w:pPr>
            <w:r w:rsidRPr="00AD4395">
              <w:rPr>
                <w:rStyle w:val="afff6"/>
                <w:b w:val="0"/>
                <w:iCs/>
              </w:rPr>
              <w:t>требования в части ограничения по привлечению субподрядных организаций (указать свойства, которыми должна обладать или не обладать субподрядная организация, например: наличие лицензий, отсутствие налоговых задолженностей и т.п.);</w:t>
            </w:r>
          </w:p>
          <w:p w14:paraId="2DD1E81F" w14:textId="77777777" w:rsidR="0055370B" w:rsidRPr="00AD4395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/>
              <w:ind w:left="322" w:hanging="322"/>
              <w:rPr>
                <w:rStyle w:val="afff6"/>
                <w:b w:val="0"/>
                <w:iCs/>
              </w:rPr>
            </w:pPr>
            <w:r w:rsidRPr="00AD4395">
              <w:rPr>
                <w:rStyle w:val="afff6"/>
                <w:b w:val="0"/>
                <w:iCs/>
              </w:rPr>
              <w:t>требования к наличию (привлечению) сервисного центра на территории РФ (собственного или привлеченного);</w:t>
            </w:r>
          </w:p>
          <w:p w14:paraId="335A168F" w14:textId="77777777" w:rsidR="0055370B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426"/>
              </w:tabs>
              <w:spacing w:before="60" w:after="60"/>
              <w:ind w:left="323" w:hanging="323"/>
              <w:contextualSpacing w:val="0"/>
              <w:rPr>
                <w:rStyle w:val="afff6"/>
                <w:b w:val="0"/>
                <w:iCs/>
              </w:rPr>
            </w:pPr>
            <w:r w:rsidRPr="00AD4395">
              <w:rPr>
                <w:rStyle w:val="afff6"/>
                <w:b w:val="0"/>
                <w:iCs/>
              </w:rPr>
              <w:t>иные требования к поставщику и его обязательствам, влияющим на исполнение договора</w:t>
            </w:r>
            <w:r>
              <w:rPr>
                <w:rStyle w:val="afff6"/>
                <w:b w:val="0"/>
                <w:iCs/>
              </w:rPr>
              <w:t>;</w:t>
            </w:r>
          </w:p>
          <w:p w14:paraId="22203C0D" w14:textId="77777777" w:rsidR="0055370B" w:rsidRPr="003F3B13" w:rsidRDefault="0055370B" w:rsidP="0055370B">
            <w:pPr>
              <w:pStyle w:val="aff5"/>
              <w:widowControl w:val="0"/>
              <w:numPr>
                <w:ilvl w:val="0"/>
                <w:numId w:val="18"/>
              </w:numPr>
              <w:tabs>
                <w:tab w:val="left" w:pos="331"/>
              </w:tabs>
              <w:spacing w:before="60"/>
              <w:ind w:left="311" w:hanging="263"/>
              <w:rPr>
                <w:rStyle w:val="afff6"/>
                <w:rFonts w:eastAsia="Times New Roman"/>
                <w:b w:val="0"/>
                <w:iCs/>
              </w:rPr>
            </w:pPr>
            <w:r>
              <w:rPr>
                <w:rStyle w:val="afff6"/>
                <w:rFonts w:eastAsia="Times New Roman"/>
                <w:b w:val="0"/>
                <w:iCs/>
              </w:rPr>
              <w:t>требования в отношении</w:t>
            </w:r>
            <w:r w:rsidRPr="003F3B13">
              <w:rPr>
                <w:rStyle w:val="afff6"/>
                <w:rFonts w:eastAsia="Times New Roman"/>
                <w:b w:val="0"/>
                <w:iCs/>
              </w:rPr>
              <w:t xml:space="preserve"> страхования (как поставляемой продукции, так и оборудования заказчика, передаваемого подрядчику в монтаж, если это предусмотрено проектом договора)</w:t>
            </w:r>
            <w:r>
              <w:rPr>
                <w:rStyle w:val="afff6"/>
                <w:rFonts w:eastAsia="Times New Roman"/>
                <w:b w:val="0"/>
                <w:iCs/>
              </w:rPr>
              <w:t>;</w:t>
            </w:r>
            <w:r w:rsidRPr="003F3B13">
              <w:rPr>
                <w:rStyle w:val="afff6"/>
                <w:rFonts w:eastAsia="Times New Roman"/>
                <w:b w:val="0"/>
                <w:iCs/>
              </w:rPr>
              <w:t xml:space="preserve"> </w:t>
            </w:r>
          </w:p>
          <w:p w14:paraId="2E82DBF7" w14:textId="466A4491" w:rsidR="0055370B" w:rsidRPr="00556CD7" w:rsidRDefault="0055370B" w:rsidP="0055370B">
            <w:pPr>
              <w:pStyle w:val="aff5"/>
              <w:widowControl w:val="0"/>
              <w:tabs>
                <w:tab w:val="left" w:pos="322"/>
                <w:tab w:val="left" w:pos="426"/>
              </w:tabs>
              <w:spacing w:before="60" w:after="60"/>
              <w:ind w:left="0"/>
              <w:contextualSpacing w:val="0"/>
              <w:rPr>
                <w:rStyle w:val="afff6"/>
                <w:b w:val="0"/>
                <w:bCs/>
                <w:iCs/>
                <w:sz w:val="28"/>
                <w:szCs w:val="28"/>
              </w:rPr>
            </w:pPr>
            <w:r w:rsidRPr="00556CD7">
              <w:rPr>
                <w:rStyle w:val="afff6"/>
                <w:b w:val="0"/>
                <w:bCs/>
                <w:iCs/>
              </w:rPr>
              <w:t xml:space="preserve">Данный раздел следует заполнять и в случае, когда в документации о закупке соответствующие требования к участнику закупки (его субподрядчикам / соисполнителям) устанавливаться не будут (выполнение данных требований (1) применительно только для подрядчика на этапе исполнения договора). </w:t>
            </w:r>
          </w:p>
          <w:p w14:paraId="56112108" w14:textId="68470537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 w:after="60"/>
              <w:rPr>
                <w:i/>
                <w:iCs/>
                <w:sz w:val="24"/>
                <w:szCs w:val="24"/>
              </w:rPr>
            </w:pP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Их не следует смешивать с требованиями (2), которые могут быть установлены на этапе закупки: к участнику закупки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,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привлекаемым им субподрядчикам, соисполнителям и (или) изготовителям товара, являющегося предметом закупки, и переч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ню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 xml:space="preserve"> документов, представляемых участниками такой закупки для подтверждения их соответствия указанным требованиям, 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энергии. При наличии требований (2) к участнику закупки, его субподрядчикам, соисполнителям и (или) изготовителям товара, являющегося предметом закупки, они отражаются в документе «Требования к Участнику закупки»</w:t>
            </w:r>
            <w:r>
              <w:rPr>
                <w:rStyle w:val="afff6"/>
                <w:b w:val="0"/>
                <w:bCs/>
                <w:iCs/>
                <w:sz w:val="24"/>
                <w:szCs w:val="24"/>
              </w:rPr>
              <w:t>.</w:t>
            </w:r>
            <w:r w:rsidRPr="00FF3BAC">
              <w:rPr>
                <w:rStyle w:val="afff6"/>
                <w:b w:val="0"/>
                <w:bCs/>
                <w:iCs/>
                <w:sz w:val="24"/>
                <w:szCs w:val="24"/>
              </w:rPr>
              <w:t>]</w:t>
            </w:r>
          </w:p>
        </w:tc>
        <w:tc>
          <w:tcPr>
            <w:tcW w:w="2552" w:type="dxa"/>
          </w:tcPr>
          <w:p w14:paraId="73E1C3F2" w14:textId="754EE8F3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 w:rsidRPr="00A76DD4">
              <w:rPr>
                <w:bCs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7D3D6A08" w14:textId="6F4BAA63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0252FDE1" w14:textId="23E575A7" w:rsidR="0055370B" w:rsidRPr="00AC5DAD" w:rsidRDefault="0055370B" w:rsidP="0055370B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0A5BA4F0" w14:textId="77777777" w:rsidTr="0036165D">
        <w:tc>
          <w:tcPr>
            <w:tcW w:w="851" w:type="dxa"/>
            <w:vAlign w:val="center"/>
          </w:tcPr>
          <w:p w14:paraId="7FBEF1A0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5B488A66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253" w:type="dxa"/>
          </w:tcPr>
          <w:p w14:paraId="08F24DE4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2A2C758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  <w:r w:rsidRPr="00195AE8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548" w:type="dxa"/>
          </w:tcPr>
          <w:p w14:paraId="49C6588E" w14:textId="77777777" w:rsidR="0055370B" w:rsidRPr="00551CD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551CD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9401467" w14:textId="705C62CA" w:rsidR="0055370B" w:rsidRPr="00551CD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6AB04ADF" w14:textId="77777777" w:rsidTr="0036165D">
        <w:tc>
          <w:tcPr>
            <w:tcW w:w="851" w:type="dxa"/>
            <w:vAlign w:val="center"/>
          </w:tcPr>
          <w:p w14:paraId="493AB303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</w:tcPr>
          <w:p w14:paraId="6BF2556D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4AC4208C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216EB4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5AA0D30B" w14:textId="77777777" w:rsidR="0055370B" w:rsidRPr="00551CD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6CD3D29" w14:textId="77777777" w:rsidR="0055370B" w:rsidRPr="00551CDD" w:rsidRDefault="0055370B" w:rsidP="0055370B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26DCE74B" w14:textId="77777777" w:rsidTr="0036165D">
        <w:tc>
          <w:tcPr>
            <w:tcW w:w="851" w:type="dxa"/>
            <w:vAlign w:val="center"/>
          </w:tcPr>
          <w:p w14:paraId="187B5141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</w:tcPr>
          <w:p w14:paraId="4DE8F458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</w:tcPr>
          <w:p w14:paraId="7CF2A39D" w14:textId="77777777" w:rsidR="0055370B" w:rsidRPr="00AC5DAD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7BC177" w14:textId="77777777" w:rsidR="0055370B" w:rsidRPr="00AC5DAD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3DB9966C" w14:textId="77777777" w:rsidR="0055370B" w:rsidRPr="00B21128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693" w:type="dxa"/>
          </w:tcPr>
          <w:p w14:paraId="13CC7CD0" w14:textId="77777777" w:rsidR="0055370B" w:rsidRPr="00B21128" w:rsidRDefault="0055370B" w:rsidP="0055370B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55370B" w:rsidRPr="00AC5DAD" w14:paraId="173F39D2" w14:textId="4663C325" w:rsidTr="0036165D">
        <w:tc>
          <w:tcPr>
            <w:tcW w:w="851" w:type="dxa"/>
            <w:vAlign w:val="center"/>
          </w:tcPr>
          <w:p w14:paraId="18EC041E" w14:textId="77777777" w:rsidR="0055370B" w:rsidRPr="00AC5DAD" w:rsidRDefault="0055370B" w:rsidP="0055370B">
            <w:pPr>
              <w:pStyle w:val="aff5"/>
              <w:numPr>
                <w:ilvl w:val="0"/>
                <w:numId w:val="78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665" w:type="dxa"/>
            <w:gridSpan w:val="2"/>
            <w:vAlign w:val="center"/>
          </w:tcPr>
          <w:p w14:paraId="50A6F7D4" w14:textId="46EFFBE7" w:rsidR="0055370B" w:rsidRPr="007D62EE" w:rsidRDefault="0055370B" w:rsidP="0055370B">
            <w:pPr>
              <w:spacing w:before="60" w:after="60"/>
              <w:rPr>
                <w:b/>
                <w:sz w:val="24"/>
                <w:szCs w:val="24"/>
              </w:rPr>
            </w:pPr>
            <w:r w:rsidRPr="007D62EE">
              <w:rPr>
                <w:b/>
                <w:sz w:val="24"/>
                <w:szCs w:val="24"/>
              </w:rPr>
              <w:t xml:space="preserve">Прочие требования </w:t>
            </w:r>
          </w:p>
          <w:p w14:paraId="5AA56C79" w14:textId="7F9FB417" w:rsidR="0055370B" w:rsidRPr="00AC5DAD" w:rsidRDefault="0055370B" w:rsidP="0055370B">
            <w:pPr>
              <w:rPr>
                <w:b/>
                <w:i/>
                <w:iCs/>
                <w:sz w:val="24"/>
                <w:szCs w:val="24"/>
              </w:rPr>
            </w:pPr>
            <w:r w:rsidRPr="00AC5DAD">
              <w:rPr>
                <w:rStyle w:val="afff6"/>
                <w:b w:val="0"/>
                <w:iCs/>
                <w:sz w:val="24"/>
                <w:szCs w:val="24"/>
              </w:rPr>
              <w:t>[Указываются иные требования]</w:t>
            </w:r>
          </w:p>
        </w:tc>
        <w:tc>
          <w:tcPr>
            <w:tcW w:w="2552" w:type="dxa"/>
          </w:tcPr>
          <w:p w14:paraId="48649E0B" w14:textId="0D2703BE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A76DD4">
              <w:rPr>
                <w:bCs/>
                <w:sz w:val="24"/>
                <w:szCs w:val="24"/>
              </w:rPr>
              <w:t>-//-</w:t>
            </w:r>
          </w:p>
        </w:tc>
        <w:tc>
          <w:tcPr>
            <w:tcW w:w="2548" w:type="dxa"/>
          </w:tcPr>
          <w:p w14:paraId="110755D3" w14:textId="3B868CF4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14:paraId="7C424352" w14:textId="3536AA10" w:rsidR="0055370B" w:rsidRPr="00AC5DAD" w:rsidRDefault="0055370B" w:rsidP="005537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5370B" w:rsidRPr="00AC5DAD" w14:paraId="0C50E806" w14:textId="77777777" w:rsidTr="0036165D">
        <w:tc>
          <w:tcPr>
            <w:tcW w:w="851" w:type="dxa"/>
            <w:vAlign w:val="center"/>
          </w:tcPr>
          <w:p w14:paraId="343D2EED" w14:textId="77777777" w:rsidR="0055370B" w:rsidRPr="00AC5DAD" w:rsidRDefault="0055370B" w:rsidP="0055370B">
            <w:pPr>
              <w:pStyle w:val="aff5"/>
              <w:numPr>
                <w:ilvl w:val="1"/>
                <w:numId w:val="78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vAlign w:val="center"/>
          </w:tcPr>
          <w:p w14:paraId="2A3E0361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28146C71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90FA7A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7EE5E279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2E3916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6DC12B01" w14:textId="77777777" w:rsidTr="0036165D">
        <w:tc>
          <w:tcPr>
            <w:tcW w:w="851" w:type="dxa"/>
            <w:vAlign w:val="center"/>
          </w:tcPr>
          <w:p w14:paraId="08C5BB34" w14:textId="77777777" w:rsidR="0055370B" w:rsidRPr="00AC5DAD" w:rsidRDefault="0055370B" w:rsidP="0055370B">
            <w:pPr>
              <w:pStyle w:val="aff5"/>
              <w:numPr>
                <w:ilvl w:val="2"/>
                <w:numId w:val="78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412" w:type="dxa"/>
            <w:vAlign w:val="center"/>
          </w:tcPr>
          <w:p w14:paraId="24AB7D67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61F6A525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2A5648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493CD9D4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7D7368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5370B" w:rsidRPr="00AC5DAD" w14:paraId="24A41A46" w14:textId="77777777" w:rsidTr="0036165D">
        <w:tc>
          <w:tcPr>
            <w:tcW w:w="851" w:type="dxa"/>
            <w:vAlign w:val="center"/>
          </w:tcPr>
          <w:p w14:paraId="54B45B8F" w14:textId="77777777" w:rsidR="0055370B" w:rsidRPr="00AC5DAD" w:rsidRDefault="0055370B" w:rsidP="0055370B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 w:rsidRPr="00AC5DAD">
              <w:rPr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412" w:type="dxa"/>
            <w:vAlign w:val="center"/>
          </w:tcPr>
          <w:p w14:paraId="262959CA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1B664FE2" w14:textId="77777777" w:rsidR="0055370B" w:rsidRPr="00B21128" w:rsidRDefault="0055370B" w:rsidP="00553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135F1A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8" w:type="dxa"/>
          </w:tcPr>
          <w:p w14:paraId="653445A7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1611660" w14:textId="77777777" w:rsidR="0055370B" w:rsidRPr="00B21128" w:rsidRDefault="0055370B" w:rsidP="0055370B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0CB08666" w14:textId="7DF9AFD5" w:rsidR="0001003A" w:rsidRDefault="0001003A" w:rsidP="008C5983">
      <w:pPr>
        <w:pStyle w:val="afff4"/>
        <w:keepNext w:val="0"/>
        <w:rPr>
          <w:lang w:val="en-US"/>
        </w:rPr>
      </w:pPr>
    </w:p>
    <w:p w14:paraId="2679E1C0" w14:textId="77777777" w:rsidR="000F0290" w:rsidRPr="004734FF" w:rsidRDefault="000F0290" w:rsidP="000F0290">
      <w:pPr>
        <w:keepNext/>
        <w:pageBreakBefore/>
        <w:widowControl w:val="0"/>
        <w:tabs>
          <w:tab w:val="left" w:pos="426"/>
        </w:tabs>
        <w:spacing w:before="120" w:after="240"/>
        <w:jc w:val="both"/>
      </w:pPr>
      <w:r w:rsidRPr="004734FF">
        <w:rPr>
          <w:b/>
          <w:bCs/>
          <w:i/>
          <w:iCs/>
          <w:sz w:val="24"/>
          <w:szCs w:val="24"/>
          <w:u w:val="single"/>
        </w:rPr>
        <w:t>Пример</w:t>
      </w:r>
      <w:r>
        <w:rPr>
          <w:sz w:val="24"/>
          <w:szCs w:val="24"/>
        </w:rPr>
        <w:t xml:space="preserve"> </w:t>
      </w:r>
      <w:r w:rsidRPr="008A67F8">
        <w:rPr>
          <w:i/>
          <w:iCs/>
          <w:sz w:val="24"/>
          <w:szCs w:val="24"/>
        </w:rPr>
        <w:t>отдельной таблицы с индивидуальными требованиями по каждой позиции перечня поставляемой продукции</w:t>
      </w:r>
      <w:r w:rsidRPr="00903C7F">
        <w:rPr>
          <w:i/>
          <w:iCs/>
          <w:sz w:val="24"/>
          <w:szCs w:val="24"/>
        </w:rPr>
        <w:t>:</w:t>
      </w:r>
    </w:p>
    <w:p w14:paraId="2CD638DA" w14:textId="77777777" w:rsidR="000F0290" w:rsidRPr="009A748A" w:rsidRDefault="000F0290" w:rsidP="000F0290">
      <w:pPr>
        <w:spacing w:after="120"/>
        <w:jc w:val="right"/>
        <w:rPr>
          <w:rFonts w:eastAsia="Calibri"/>
          <w:sz w:val="24"/>
          <w:szCs w:val="24"/>
        </w:rPr>
      </w:pPr>
      <w:r w:rsidRPr="009A748A">
        <w:rPr>
          <w:rFonts w:eastAsia="Calibri"/>
          <w:sz w:val="24"/>
          <w:szCs w:val="24"/>
        </w:rPr>
        <w:t>Приложение №2 к Техническим требованиям</w:t>
      </w:r>
    </w:p>
    <w:p w14:paraId="314FD338" w14:textId="77777777" w:rsidR="000F0290" w:rsidRPr="002A5A10" w:rsidRDefault="000F0290" w:rsidP="000F0290">
      <w:pPr>
        <w:spacing w:after="120"/>
        <w:rPr>
          <w:rFonts w:eastAsia="Calibri"/>
          <w:b/>
          <w:bCs/>
          <w:sz w:val="24"/>
          <w:szCs w:val="24"/>
        </w:rPr>
      </w:pPr>
      <w:r w:rsidRPr="002A5A10">
        <w:rPr>
          <w:rFonts w:eastAsia="Calibri"/>
          <w:b/>
          <w:bCs/>
          <w:sz w:val="24"/>
          <w:szCs w:val="24"/>
          <w:lang w:val="x-none"/>
        </w:rPr>
        <w:t>Таблица </w:t>
      </w:r>
      <w:r w:rsidRPr="002A5A10">
        <w:rPr>
          <w:rFonts w:eastAsia="Calibri"/>
          <w:b/>
          <w:bCs/>
          <w:sz w:val="24"/>
          <w:szCs w:val="24"/>
        </w:rPr>
        <w:t>3</w:t>
      </w:r>
      <w:r>
        <w:rPr>
          <w:rFonts w:eastAsia="Calibri"/>
          <w:b/>
          <w:bCs/>
          <w:sz w:val="24"/>
          <w:szCs w:val="24"/>
        </w:rPr>
        <w:t>.1</w:t>
      </w:r>
      <w:r w:rsidRPr="002A5A10">
        <w:rPr>
          <w:rFonts w:eastAsia="Calibri"/>
          <w:b/>
          <w:bCs/>
          <w:sz w:val="24"/>
          <w:szCs w:val="24"/>
          <w:lang w:val="x-none"/>
        </w:rPr>
        <w:t xml:space="preserve">. </w:t>
      </w:r>
      <w:r w:rsidRPr="002A5A10">
        <w:rPr>
          <w:rFonts w:eastAsia="Calibri"/>
          <w:b/>
          <w:bCs/>
          <w:sz w:val="24"/>
          <w:szCs w:val="24"/>
        </w:rPr>
        <w:t xml:space="preserve">Требования к продукции </w:t>
      </w:r>
      <w:r>
        <w:rPr>
          <w:rFonts w:eastAsia="Calibri"/>
          <w:b/>
          <w:bCs/>
          <w:sz w:val="24"/>
          <w:szCs w:val="24"/>
        </w:rPr>
        <w:t>(индивидуальные требования по каждой позиции перечня продукции)</w:t>
      </w:r>
    </w:p>
    <w:p w14:paraId="5E66E4E2" w14:textId="77777777" w:rsidR="000F0290" w:rsidRPr="00C53032" w:rsidRDefault="000F0290" w:rsidP="000F0290">
      <w:pPr>
        <w:spacing w:after="120"/>
        <w:ind w:right="397"/>
        <w:jc w:val="both"/>
        <w:rPr>
          <w:rStyle w:val="afff6"/>
          <w:b w:val="0"/>
          <w:sz w:val="24"/>
          <w:szCs w:val="24"/>
          <w:shd w:val="clear" w:color="auto" w:fill="auto"/>
        </w:rPr>
      </w:pPr>
      <w:r w:rsidRPr="00501699">
        <w:rPr>
          <w:b/>
          <w:bCs/>
          <w:sz w:val="24"/>
          <w:szCs w:val="24"/>
        </w:rPr>
        <w:t xml:space="preserve">Наименование продукции: </w:t>
      </w:r>
      <w:r w:rsidRPr="00DD5221">
        <w:rPr>
          <w:sz w:val="24"/>
          <w:szCs w:val="24"/>
        </w:rPr>
        <w:t>Запорная арматура высокого давления</w:t>
      </w:r>
    </w:p>
    <w:tbl>
      <w:tblPr>
        <w:tblStyle w:val="1b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8"/>
        <w:gridCol w:w="1519"/>
        <w:gridCol w:w="1417"/>
        <w:gridCol w:w="1446"/>
        <w:gridCol w:w="2098"/>
        <w:gridCol w:w="1502"/>
        <w:gridCol w:w="12"/>
        <w:gridCol w:w="1689"/>
        <w:gridCol w:w="1134"/>
        <w:gridCol w:w="2042"/>
        <w:gridCol w:w="1842"/>
      </w:tblGrid>
      <w:tr w:rsidR="000F0290" w:rsidRPr="00494FF3" w14:paraId="172D9938" w14:textId="77777777" w:rsidTr="004A4E3A">
        <w:trPr>
          <w:trHeight w:val="311"/>
        </w:trPr>
        <w:tc>
          <w:tcPr>
            <w:tcW w:w="608" w:type="dxa"/>
            <w:vMerge w:val="restart"/>
            <w:vAlign w:val="center"/>
          </w:tcPr>
          <w:p w14:paraId="2C678E44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№ п/п</w:t>
            </w:r>
          </w:p>
        </w:tc>
        <w:tc>
          <w:tcPr>
            <w:tcW w:w="1519" w:type="dxa"/>
            <w:vMerge w:val="restart"/>
          </w:tcPr>
          <w:p w14:paraId="1BC98A37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 xml:space="preserve">№ позиции </w:t>
            </w:r>
            <w:r w:rsidRPr="00826B70">
              <w:rPr>
                <w:rFonts w:asciiTheme="majorBidi" w:hAnsiTheme="majorBidi"/>
                <w:b/>
                <w:sz w:val="20"/>
                <w:szCs w:val="20"/>
              </w:rPr>
              <w:br/>
              <w:t>Таблицы 1.1. «Перечень и объем закупаемой продукции»</w:t>
            </w:r>
          </w:p>
        </w:tc>
        <w:tc>
          <w:tcPr>
            <w:tcW w:w="1417" w:type="dxa"/>
            <w:vMerge w:val="restart"/>
            <w:vAlign w:val="center"/>
          </w:tcPr>
          <w:p w14:paraId="1DC82CB6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5058" w:type="dxa"/>
            <w:gridSpan w:val="4"/>
          </w:tcPr>
          <w:p w14:paraId="2367F598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Требования заказчика</w:t>
            </w:r>
            <w:r>
              <w:rPr>
                <w:rFonts w:asciiTheme="majorBidi" w:hAnsiTheme="majorBidi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6707" w:type="dxa"/>
            <w:gridSpan w:val="4"/>
          </w:tcPr>
          <w:p w14:paraId="664599E3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Theme="majorBidi" w:hAnsiTheme="majorBidi"/>
                <w:b/>
                <w:sz w:val="20"/>
                <w:szCs w:val="20"/>
              </w:rPr>
              <w:t>Предложения участника**</w:t>
            </w:r>
          </w:p>
        </w:tc>
      </w:tr>
      <w:tr w:rsidR="000F0290" w:rsidRPr="00494FF3" w14:paraId="786FDF32" w14:textId="77777777" w:rsidTr="004A4E3A">
        <w:trPr>
          <w:trHeight w:val="726"/>
        </w:trPr>
        <w:tc>
          <w:tcPr>
            <w:tcW w:w="608" w:type="dxa"/>
            <w:vMerge/>
            <w:vAlign w:val="center"/>
          </w:tcPr>
          <w:p w14:paraId="4B5BC792" w14:textId="77777777" w:rsidR="000F0290" w:rsidRPr="007B02D3" w:rsidRDefault="000F0290" w:rsidP="007B02D3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519" w:type="dxa"/>
            <w:vMerge/>
          </w:tcPr>
          <w:p w14:paraId="1B03F7CB" w14:textId="77777777" w:rsidR="000F0290" w:rsidRPr="007B02D3" w:rsidRDefault="000F0290" w:rsidP="007B02D3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245F2BA" w14:textId="77777777" w:rsidR="000F0290" w:rsidRPr="007B02D3" w:rsidRDefault="000F0290" w:rsidP="007B02D3">
            <w:pPr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507D8417" w14:textId="77777777" w:rsidR="000F0290" w:rsidRPr="00271AEF" w:rsidRDefault="000F0290" w:rsidP="007B02D3">
            <w:pPr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ГОСТ</w:t>
            </w:r>
          </w:p>
        </w:tc>
        <w:tc>
          <w:tcPr>
            <w:tcW w:w="2098" w:type="dxa"/>
            <w:vAlign w:val="center"/>
          </w:tcPr>
          <w:p w14:paraId="7A413AE0" w14:textId="77777777" w:rsidR="000F0290" w:rsidRDefault="000F0290" w:rsidP="007B02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Технические и функциональные характеристики</w:t>
            </w:r>
          </w:p>
          <w:p w14:paraId="337C9006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(параметры эквивалентности)</w:t>
            </w:r>
          </w:p>
        </w:tc>
        <w:tc>
          <w:tcPr>
            <w:tcW w:w="1502" w:type="dxa"/>
            <w:vAlign w:val="center"/>
          </w:tcPr>
          <w:p w14:paraId="4CADF857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Место поставки</w:t>
            </w:r>
            <w:r w:rsidRPr="00826B70" w:rsidDel="00494F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14:paraId="491D0A5B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1134" w:type="dxa"/>
            <w:vAlign w:val="center"/>
          </w:tcPr>
          <w:p w14:paraId="7A231C59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ГОСТ</w:t>
            </w:r>
          </w:p>
        </w:tc>
        <w:tc>
          <w:tcPr>
            <w:tcW w:w="2042" w:type="dxa"/>
            <w:vAlign w:val="center"/>
          </w:tcPr>
          <w:p w14:paraId="300373A0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Технические и функциональные характеристики</w:t>
            </w:r>
          </w:p>
        </w:tc>
        <w:tc>
          <w:tcPr>
            <w:tcW w:w="1842" w:type="dxa"/>
            <w:vAlign w:val="center"/>
          </w:tcPr>
          <w:p w14:paraId="0F778D2E" w14:textId="77777777" w:rsidR="000F0290" w:rsidRPr="00826B70" w:rsidRDefault="000F0290" w:rsidP="007B02D3">
            <w:pPr>
              <w:jc w:val="center"/>
              <w:rPr>
                <w:rFonts w:asciiTheme="majorBidi" w:hAnsiTheme="majorBidi"/>
                <w:b/>
                <w:i/>
                <w:sz w:val="20"/>
                <w:szCs w:val="20"/>
              </w:rPr>
            </w:pPr>
            <w:r w:rsidRPr="00826B70">
              <w:rPr>
                <w:rFonts w:asciiTheme="majorBidi" w:hAnsiTheme="majorBidi"/>
                <w:b/>
                <w:sz w:val="20"/>
                <w:szCs w:val="20"/>
              </w:rPr>
              <w:t>Место поставки</w:t>
            </w:r>
          </w:p>
        </w:tc>
      </w:tr>
      <w:tr w:rsidR="000F0290" w:rsidRPr="00494FF3" w14:paraId="07386D20" w14:textId="77777777" w:rsidTr="004A4E3A">
        <w:trPr>
          <w:trHeight w:val="223"/>
        </w:trPr>
        <w:tc>
          <w:tcPr>
            <w:tcW w:w="608" w:type="dxa"/>
            <w:vAlign w:val="center"/>
          </w:tcPr>
          <w:p w14:paraId="76D277EC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19" w:type="dxa"/>
            <w:vAlign w:val="center"/>
          </w:tcPr>
          <w:p w14:paraId="034F9532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1F1B4767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46" w:type="dxa"/>
            <w:vAlign w:val="center"/>
          </w:tcPr>
          <w:p w14:paraId="748F02A6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098" w:type="dxa"/>
            <w:vAlign w:val="center"/>
          </w:tcPr>
          <w:p w14:paraId="2D658F0B" w14:textId="77777777" w:rsidR="000F0290" w:rsidRPr="00271AEF" w:rsidRDefault="000F0290" w:rsidP="007B02D3">
            <w:pPr>
              <w:jc w:val="center"/>
              <w:rPr>
                <w:b/>
                <w:b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02" w:type="dxa"/>
            <w:vAlign w:val="center"/>
          </w:tcPr>
          <w:p w14:paraId="2C2D72D6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14:paraId="669B4D69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6EF5B4E5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042" w:type="dxa"/>
            <w:vAlign w:val="center"/>
          </w:tcPr>
          <w:p w14:paraId="6329A9C7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14:paraId="50632968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0F0290" w:rsidRPr="00494FF3" w14:paraId="56F9B89E" w14:textId="77777777" w:rsidTr="004A4E3A">
        <w:tc>
          <w:tcPr>
            <w:tcW w:w="608" w:type="dxa"/>
            <w:vAlign w:val="center"/>
          </w:tcPr>
          <w:p w14:paraId="1ABF1F26" w14:textId="77777777" w:rsidR="000F0290" w:rsidRPr="00271AEF" w:rsidRDefault="000F0290" w:rsidP="007B0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9" w:type="dxa"/>
          </w:tcPr>
          <w:p w14:paraId="311AA2F6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Позиция 1</w:t>
            </w:r>
          </w:p>
        </w:tc>
        <w:tc>
          <w:tcPr>
            <w:tcW w:w="1417" w:type="dxa"/>
          </w:tcPr>
          <w:p w14:paraId="65EA8D02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Задвижка 882-250-Э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ГОСТ 5762-2002 или эквивалент</w:t>
            </w:r>
          </w:p>
        </w:tc>
        <w:tc>
          <w:tcPr>
            <w:tcW w:w="1446" w:type="dxa"/>
          </w:tcPr>
          <w:p w14:paraId="7230772A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ГОСТ 5762-2002 </w:t>
            </w:r>
          </w:p>
        </w:tc>
        <w:tc>
          <w:tcPr>
            <w:tcW w:w="2098" w:type="dxa"/>
          </w:tcPr>
          <w:p w14:paraId="4858869C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Материал: сталь</w:t>
            </w:r>
          </w:p>
          <w:p w14:paraId="0730EE5C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Рабочая среда: пар</w:t>
            </w:r>
          </w:p>
          <w:p w14:paraId="7B34F12C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Диаметр: 225 мм</w:t>
            </w:r>
          </w:p>
          <w:p w14:paraId="39151634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Давление: 9,8 Мпа</w:t>
            </w:r>
          </w:p>
          <w:p w14:paraId="79018E0C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Тип: под приварку</w:t>
            </w:r>
          </w:p>
          <w:p w14:paraId="4BB3554D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Температура рабочей среды: до +540 0С</w:t>
            </w:r>
          </w:p>
          <w:p w14:paraId="39DC3707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Герметичность затвора: "А"</w:t>
            </w:r>
          </w:p>
          <w:p w14:paraId="5037C908" w14:textId="77777777" w:rsidR="000F0290" w:rsidRPr="00271AEF" w:rsidRDefault="000F0290" w:rsidP="007B02D3">
            <w:pPr>
              <w:rPr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Комплект: с коническим редуктором</w:t>
            </w:r>
          </w:p>
        </w:tc>
        <w:tc>
          <w:tcPr>
            <w:tcW w:w="1502" w:type="dxa"/>
          </w:tcPr>
          <w:p w14:paraId="0728084F" w14:textId="77777777" w:rsidR="000F0290" w:rsidRPr="00271AEF" w:rsidRDefault="000F0290" w:rsidP="007B0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Артемовская ТЭЦ», 692775, Приморский край, г. Артём, ул. Каширская, 23</w:t>
            </w:r>
          </w:p>
        </w:tc>
        <w:tc>
          <w:tcPr>
            <w:tcW w:w="1701" w:type="dxa"/>
            <w:gridSpan w:val="2"/>
          </w:tcPr>
          <w:p w14:paraId="25D36E5B" w14:textId="091BB60D" w:rsidR="004A4E3A" w:rsidRPr="004A4E3A" w:rsidRDefault="000F0290" w:rsidP="004A4E3A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 xml:space="preserve">Способ подтверждения: указание 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наименования продукции</w:t>
            </w:r>
          </w:p>
        </w:tc>
        <w:tc>
          <w:tcPr>
            <w:tcW w:w="1134" w:type="dxa"/>
          </w:tcPr>
          <w:p w14:paraId="3B3D609E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ние ГОСТа</w:t>
            </w:r>
          </w:p>
        </w:tc>
        <w:tc>
          <w:tcPr>
            <w:tcW w:w="2042" w:type="dxa"/>
          </w:tcPr>
          <w:p w14:paraId="1AEF3473" w14:textId="77777777" w:rsidR="000F0290" w:rsidRDefault="000F0290" w:rsidP="007B02D3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указание технических характеристик</w:t>
            </w:r>
            <w:r w:rsidR="004A4E3A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.</w:t>
            </w:r>
          </w:p>
          <w:p w14:paraId="5C5B17DA" w14:textId="77777777" w:rsidR="004A4E3A" w:rsidRPr="004A4E3A" w:rsidRDefault="004A4E3A" w:rsidP="004A4E3A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Предложение по:</w:t>
            </w:r>
          </w:p>
          <w:p w14:paraId="2DAEFDEF" w14:textId="77777777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Материалу;</w:t>
            </w:r>
          </w:p>
          <w:p w14:paraId="2D507758" w14:textId="77777777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Рабочей среде;</w:t>
            </w:r>
          </w:p>
          <w:p w14:paraId="02FF2352" w14:textId="77777777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Диаметру, в мм;</w:t>
            </w:r>
          </w:p>
          <w:p w14:paraId="10FAA4AF" w14:textId="77777777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Давлению, в Мпа</w:t>
            </w:r>
          </w:p>
          <w:p w14:paraId="7A8C8146" w14:textId="77777777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Типу;</w:t>
            </w:r>
          </w:p>
          <w:p w14:paraId="7B485802" w14:textId="77777777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 xml:space="preserve">Температуре рабочей среды, в </w:t>
            </w: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  <w:vertAlign w:val="superscript"/>
              </w:rPr>
              <w:t>0</w:t>
            </w: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С;</w:t>
            </w:r>
          </w:p>
          <w:p w14:paraId="34AE8A88" w14:textId="77777777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Классу герметичности затвора;</w:t>
            </w:r>
          </w:p>
          <w:p w14:paraId="3CB052C8" w14:textId="50179B52" w:rsidR="004A4E3A" w:rsidRPr="004A4E3A" w:rsidRDefault="004A4E3A" w:rsidP="004A4E3A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A4E3A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Комплектности</w:t>
            </w:r>
          </w:p>
        </w:tc>
        <w:tc>
          <w:tcPr>
            <w:tcW w:w="1842" w:type="dxa"/>
          </w:tcPr>
          <w:p w14:paraId="5364A423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согласие</w:t>
            </w:r>
          </w:p>
        </w:tc>
      </w:tr>
      <w:tr w:rsidR="000F0290" w:rsidRPr="00494FF3" w14:paraId="22CFFC49" w14:textId="77777777" w:rsidTr="004A4E3A">
        <w:tc>
          <w:tcPr>
            <w:tcW w:w="608" w:type="dxa"/>
            <w:vAlign w:val="center"/>
          </w:tcPr>
          <w:p w14:paraId="452C6070" w14:textId="77777777" w:rsidR="000F0290" w:rsidRPr="00271AEF" w:rsidRDefault="000F0290" w:rsidP="007B0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19" w:type="dxa"/>
          </w:tcPr>
          <w:p w14:paraId="527C76C3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Позиция 2</w:t>
            </w:r>
          </w:p>
        </w:tc>
        <w:tc>
          <w:tcPr>
            <w:tcW w:w="1417" w:type="dxa"/>
          </w:tcPr>
          <w:p w14:paraId="0BE4FB06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Клапан 6с-13-4Э или эквивалент</w:t>
            </w:r>
          </w:p>
        </w:tc>
        <w:tc>
          <w:tcPr>
            <w:tcW w:w="1446" w:type="dxa"/>
          </w:tcPr>
          <w:p w14:paraId="6A7EC309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ГОСТ 5762-2002</w:t>
            </w:r>
          </w:p>
        </w:tc>
        <w:tc>
          <w:tcPr>
            <w:tcW w:w="2098" w:type="dxa"/>
          </w:tcPr>
          <w:p w14:paraId="1C0D1068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Материал: сталь</w:t>
            </w:r>
          </w:p>
          <w:p w14:paraId="3C3B1AFB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Диаметр: 200 мм Давление: 10 Мпа</w:t>
            </w:r>
          </w:p>
          <w:p w14:paraId="4286E7AD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Рабочая среда: пар</w:t>
            </w:r>
          </w:p>
          <w:p w14:paraId="4C729F2E" w14:textId="77777777" w:rsidR="000F0290" w:rsidRPr="00271AEF" w:rsidRDefault="000F0290" w:rsidP="007B02D3">
            <w:pPr>
              <w:rPr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Температура рабочей среды: до +450 0С</w:t>
            </w:r>
          </w:p>
        </w:tc>
        <w:tc>
          <w:tcPr>
            <w:tcW w:w="1502" w:type="dxa"/>
          </w:tcPr>
          <w:p w14:paraId="64517E8D" w14:textId="77777777" w:rsidR="000F0290" w:rsidRPr="00271AEF" w:rsidRDefault="000F0290" w:rsidP="007B0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 xml:space="preserve">Хабаровская ТЭЦ-3, 680025, Хабаровский край, г. Хабаровск, Федоровское шоссе, 14а, </w:t>
            </w:r>
          </w:p>
        </w:tc>
        <w:tc>
          <w:tcPr>
            <w:tcW w:w="1701" w:type="dxa"/>
            <w:gridSpan w:val="2"/>
          </w:tcPr>
          <w:p w14:paraId="7C649ED6" w14:textId="7D9930FC" w:rsidR="000F0290" w:rsidRDefault="000F0290" w:rsidP="007B02D3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 xml:space="preserve">Способ подтверждения: указание 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наименования продукции</w:t>
            </w:r>
          </w:p>
          <w:p w14:paraId="2570D512" w14:textId="453067F3" w:rsidR="004A4E3A" w:rsidRPr="004A4E3A" w:rsidRDefault="004A4E3A" w:rsidP="004A4E3A">
            <w:pPr>
              <w:pStyle w:val="aff5"/>
              <w:ind w:left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AAD1F4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</w:t>
            </w:r>
            <w: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ние ГОСТа</w:t>
            </w:r>
          </w:p>
        </w:tc>
        <w:tc>
          <w:tcPr>
            <w:tcW w:w="2042" w:type="dxa"/>
          </w:tcPr>
          <w:p w14:paraId="0B181077" w14:textId="77777777" w:rsidR="000F0290" w:rsidRPr="004052F2" w:rsidRDefault="000F0290" w:rsidP="007B02D3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052F2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указание технических характеристик</w:t>
            </w:r>
            <w:r w:rsidR="004052F2" w:rsidRPr="004052F2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.</w:t>
            </w:r>
          </w:p>
          <w:p w14:paraId="48C39AF3" w14:textId="77777777" w:rsidR="004052F2" w:rsidRPr="004052F2" w:rsidRDefault="004052F2" w:rsidP="004052F2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052F2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Предложения по:</w:t>
            </w:r>
          </w:p>
          <w:p w14:paraId="131C3A8A" w14:textId="77777777" w:rsidR="004052F2" w:rsidRPr="004052F2" w:rsidRDefault="004052F2" w:rsidP="004052F2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052F2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Материалу;</w:t>
            </w:r>
          </w:p>
          <w:p w14:paraId="3CFE86F1" w14:textId="77777777" w:rsidR="004052F2" w:rsidRPr="004052F2" w:rsidRDefault="004052F2" w:rsidP="004052F2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052F2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Диаметру, в мм;</w:t>
            </w:r>
          </w:p>
          <w:p w14:paraId="3FB43B8C" w14:textId="77777777" w:rsidR="004052F2" w:rsidRPr="004052F2" w:rsidRDefault="004052F2" w:rsidP="004052F2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052F2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Рабочей среде;</w:t>
            </w:r>
          </w:p>
          <w:p w14:paraId="5845633E" w14:textId="33863BE3" w:rsidR="004052F2" w:rsidRPr="004052F2" w:rsidRDefault="004052F2" w:rsidP="004052F2">
            <w:pPr>
              <w:pStyle w:val="aff5"/>
              <w:numPr>
                <w:ilvl w:val="0"/>
                <w:numId w:val="83"/>
              </w:numPr>
              <w:ind w:left="178" w:hanging="178"/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4052F2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 xml:space="preserve">Температуре рабочей среды, в </w:t>
            </w:r>
            <w:r w:rsidRPr="004052F2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  <w:vertAlign w:val="superscript"/>
              </w:rPr>
              <w:t>0</w:t>
            </w:r>
            <w:r w:rsidRPr="004052F2">
              <w:rPr>
                <w:rFonts w:ascii="Times New Roman" w:eastAsiaTheme="minorHAnsi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</w:t>
            </w:r>
          </w:p>
        </w:tc>
        <w:tc>
          <w:tcPr>
            <w:tcW w:w="1842" w:type="dxa"/>
          </w:tcPr>
          <w:p w14:paraId="78FD270C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i/>
                <w:iCs/>
                <w:color w:val="808080" w:themeColor="background1" w:themeShade="80"/>
                <w:sz w:val="20"/>
                <w:szCs w:val="20"/>
              </w:rPr>
              <w:t>Способ подтверждения: согласие</w:t>
            </w:r>
          </w:p>
        </w:tc>
      </w:tr>
      <w:tr w:rsidR="000F0290" w:rsidRPr="00494FF3" w14:paraId="227DC02A" w14:textId="77777777" w:rsidTr="004A4E3A">
        <w:tc>
          <w:tcPr>
            <w:tcW w:w="608" w:type="dxa"/>
            <w:vAlign w:val="center"/>
          </w:tcPr>
          <w:p w14:paraId="200E38FD" w14:textId="77777777" w:rsidR="000F0290" w:rsidRPr="00271AEF" w:rsidRDefault="000F0290" w:rsidP="007B0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EF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519" w:type="dxa"/>
          </w:tcPr>
          <w:p w14:paraId="5CAD0BCA" w14:textId="77777777" w:rsidR="000F0290" w:rsidRPr="00271AEF" w:rsidRDefault="000F0290" w:rsidP="007B02D3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5AA21F7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1AE5FBEA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14:paraId="03FE0B2A" w14:textId="77777777" w:rsidR="000F0290" w:rsidRPr="00271AEF" w:rsidRDefault="000F0290" w:rsidP="007B02D3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43FF04DA" w14:textId="77777777" w:rsidR="000F0290" w:rsidRPr="00271AEF" w:rsidRDefault="000F0290" w:rsidP="007B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969FAAF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C2DD18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42" w:type="dxa"/>
          </w:tcPr>
          <w:p w14:paraId="0BA8D38A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66C8053C" w14:textId="77777777" w:rsidR="000F0290" w:rsidRPr="00271AEF" w:rsidRDefault="000F0290" w:rsidP="007B02D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4D41DE47" w14:textId="77777777" w:rsidR="000F0290" w:rsidRPr="00271AEF" w:rsidRDefault="000F0290" w:rsidP="000F0290">
      <w:pPr>
        <w:spacing w:before="120" w:after="40"/>
        <w:ind w:right="397"/>
        <w:jc w:val="both"/>
        <w:rPr>
          <w:i/>
          <w:iCs/>
          <w:sz w:val="22"/>
          <w:szCs w:val="22"/>
        </w:rPr>
      </w:pPr>
      <w:r w:rsidRPr="00271AEF">
        <w:rPr>
          <w:i/>
          <w:iCs/>
          <w:sz w:val="22"/>
          <w:szCs w:val="22"/>
        </w:rPr>
        <w:t xml:space="preserve">* Указанные в настоящем ТТ ссылки на ТУ, марку (тип) продукции носят описательный, а не обязательный характер. </w:t>
      </w:r>
    </w:p>
    <w:p w14:paraId="72F92D85" w14:textId="77777777" w:rsidR="000F0290" w:rsidRDefault="000F0290" w:rsidP="000F0290">
      <w:pPr>
        <w:spacing w:before="40" w:after="120"/>
        <w:ind w:right="-28"/>
        <w:jc w:val="both"/>
        <w:rPr>
          <w:i/>
          <w:iCs/>
          <w:sz w:val="22"/>
          <w:szCs w:val="22"/>
        </w:rPr>
      </w:pPr>
      <w:r w:rsidRPr="00271AEF">
        <w:rPr>
          <w:b/>
          <w:bCs/>
          <w:i/>
          <w:iCs/>
          <w:sz w:val="22"/>
          <w:szCs w:val="22"/>
        </w:rPr>
        <w:t>В случае, если Участником предлагается эквивалентная продукция</w:t>
      </w:r>
      <w:r w:rsidRPr="00271AEF">
        <w:rPr>
          <w:i/>
          <w:iCs/>
          <w:sz w:val="22"/>
          <w:szCs w:val="22"/>
        </w:rPr>
        <w:t xml:space="preserve"> требуемой Заказчику продукции или ее составных частей, он должен в обязательном порядке в составе своего предложения предоставить подробное техническое описание предлагаемого к поставке эквивалента, в объеме </w:t>
      </w:r>
      <w:r w:rsidRPr="00466885">
        <w:rPr>
          <w:i/>
          <w:iCs/>
          <w:sz w:val="22"/>
          <w:szCs w:val="22"/>
        </w:rPr>
        <w:t>не менее установленных в настоящем ТТ требований.</w:t>
      </w:r>
    </w:p>
    <w:p w14:paraId="01AB5F76" w14:textId="77777777" w:rsidR="000F0290" w:rsidRPr="000F0290" w:rsidRDefault="000F0290" w:rsidP="008C5983">
      <w:pPr>
        <w:pStyle w:val="afff4"/>
        <w:keepNext w:val="0"/>
        <w:rPr>
          <w:lang w:val="ru-RU"/>
        </w:rPr>
      </w:pPr>
    </w:p>
    <w:p w14:paraId="6D510F0C" w14:textId="77777777" w:rsidR="004B0183" w:rsidRDefault="004B0183" w:rsidP="002B774F">
      <w:pPr>
        <w:widowControl w:val="0"/>
        <w:tabs>
          <w:tab w:val="left" w:pos="426"/>
        </w:tabs>
        <w:spacing w:before="120" w:after="120"/>
        <w:rPr>
          <w:rStyle w:val="afff6"/>
          <w:b w:val="0"/>
          <w:bCs/>
          <w:sz w:val="26"/>
          <w:szCs w:val="26"/>
        </w:rPr>
        <w:sectPr w:rsidR="004B0183" w:rsidSect="00BD5FAC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2DB921F3" w14:textId="77777777" w:rsidR="00AF4156" w:rsidRDefault="00AF4156" w:rsidP="00AF4156">
      <w:pPr>
        <w:pStyle w:val="1"/>
        <w:ind w:left="1208" w:hanging="357"/>
      </w:pPr>
      <w:bookmarkStart w:id="139" w:name="_Toc54279844"/>
      <w:bookmarkStart w:id="140" w:name="_Toc54618151"/>
      <w:bookmarkStart w:id="141" w:name="_Toc54643137"/>
      <w:bookmarkStart w:id="142" w:name="_Toc54970215"/>
      <w:r>
        <w:t>Требования к документации по</w:t>
      </w:r>
      <w:r w:rsidRPr="00F50DB5">
        <w:rPr>
          <w:lang w:val="ru-RU"/>
        </w:rPr>
        <w:t xml:space="preserve"> </w:t>
      </w:r>
      <w:r>
        <w:t>ценообразованию на этапе закупки</w:t>
      </w:r>
      <w:bookmarkEnd w:id="139"/>
      <w:bookmarkEnd w:id="140"/>
      <w:bookmarkEnd w:id="141"/>
      <w:bookmarkEnd w:id="142"/>
    </w:p>
    <w:p w14:paraId="32582877" w14:textId="23673A72" w:rsidR="00AF4156" w:rsidRPr="00F22355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F9289B">
        <w:rPr>
          <w:rStyle w:val="afff6"/>
          <w:b w:val="0"/>
          <w:iCs/>
          <w:sz w:val="24"/>
          <w:szCs w:val="24"/>
        </w:rPr>
        <w:t xml:space="preserve"> </w:t>
      </w:r>
      <w:r w:rsidR="00F9289B" w:rsidRPr="00F9289B">
        <w:rPr>
          <w:rStyle w:val="afff6"/>
          <w:b w:val="0"/>
          <w:iCs/>
          <w:sz w:val="24"/>
          <w:szCs w:val="24"/>
        </w:rPr>
        <w:t>(подразделы 7.3, 7.4)</w:t>
      </w:r>
      <w:r w:rsidRPr="00F22355">
        <w:rPr>
          <w:rStyle w:val="afff6"/>
          <w:b w:val="0"/>
          <w:iCs/>
          <w:sz w:val="24"/>
          <w:szCs w:val="24"/>
        </w:rPr>
        <w:t>.</w:t>
      </w:r>
    </w:p>
    <w:p w14:paraId="7B15381D" w14:textId="659BF9A8" w:rsidR="00AF4156" w:rsidRPr="00F22355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предоставляемой на этапе закупки в составе заявки </w:t>
      </w:r>
      <w:bookmarkStart w:id="143" w:name="_Hlk88316706"/>
      <w:r w:rsidR="003A1CC4" w:rsidRPr="00E706D6">
        <w:rPr>
          <w:rStyle w:val="afff6"/>
          <w:b w:val="0"/>
          <w:iCs/>
          <w:sz w:val="24"/>
          <w:szCs w:val="24"/>
        </w:rPr>
        <w:t>в дополнение к коммерческому предложению</w:t>
      </w:r>
      <w:bookmarkEnd w:id="143"/>
      <w:r w:rsidRPr="00F22355">
        <w:rPr>
          <w:rStyle w:val="afff6"/>
          <w:b w:val="0"/>
          <w:iCs/>
          <w:sz w:val="24"/>
          <w:szCs w:val="24"/>
        </w:rPr>
        <w:t xml:space="preserve"> (например, </w:t>
      </w:r>
      <w:r w:rsidR="007126CE" w:rsidRPr="002D66D6">
        <w:rPr>
          <w:rStyle w:val="afff6"/>
          <w:b w:val="0"/>
          <w:iCs/>
          <w:sz w:val="24"/>
          <w:szCs w:val="24"/>
        </w:rPr>
        <w:t>спецификация поставляемого оборудования</w:t>
      </w:r>
      <w:r w:rsidR="00F9289B">
        <w:rPr>
          <w:rStyle w:val="afff6"/>
          <w:b w:val="0"/>
          <w:iCs/>
          <w:sz w:val="24"/>
          <w:szCs w:val="24"/>
        </w:rPr>
        <w:t xml:space="preserve"> </w:t>
      </w:r>
      <w:r w:rsidR="00F9289B" w:rsidRPr="00F9289B">
        <w:rPr>
          <w:rStyle w:val="afff6"/>
          <w:b w:val="0"/>
          <w:iCs/>
          <w:sz w:val="24"/>
          <w:szCs w:val="24"/>
        </w:rPr>
        <w:t>и/или иные документы с обоснованием стоимости заявки</w:t>
      </w:r>
      <w:r w:rsidRPr="00F22355">
        <w:rPr>
          <w:rStyle w:val="afff6"/>
          <w:b w:val="0"/>
          <w:iCs/>
          <w:sz w:val="24"/>
          <w:szCs w:val="24"/>
        </w:rPr>
        <w:t>)</w:t>
      </w:r>
      <w:r w:rsidR="00255078">
        <w:rPr>
          <w:rStyle w:val="afff6"/>
          <w:b w:val="0"/>
          <w:iCs/>
          <w:sz w:val="24"/>
          <w:szCs w:val="24"/>
        </w:rPr>
        <w:t>,</w:t>
      </w:r>
      <w:r w:rsidRPr="00F22355">
        <w:rPr>
          <w:rStyle w:val="afff6"/>
          <w:b w:val="0"/>
          <w:iCs/>
          <w:sz w:val="24"/>
          <w:szCs w:val="24"/>
        </w:rPr>
        <w:t xml:space="preserve"> в зависимости от закупочной ситуации и условий исполнения договора.</w:t>
      </w:r>
    </w:p>
    <w:p w14:paraId="76B0FAA1" w14:textId="5244EAA6" w:rsidR="004C0948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ED229A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Pr="00F22355">
        <w:rPr>
          <w:rStyle w:val="afff6"/>
          <w:b w:val="0"/>
          <w:iCs/>
          <w:sz w:val="24"/>
          <w:szCs w:val="24"/>
        </w:rPr>
        <w:t xml:space="preserve">  с приложением форм документов, подлежащих заполнению участником закупки (при необходимости), </w:t>
      </w:r>
      <w:r w:rsidR="00425723">
        <w:rPr>
          <w:rStyle w:val="afff6"/>
          <w:b w:val="0"/>
          <w:iCs/>
          <w:sz w:val="24"/>
          <w:szCs w:val="24"/>
        </w:rPr>
        <w:t>должны</w:t>
      </w:r>
      <w:r w:rsidRPr="00F22355">
        <w:rPr>
          <w:rStyle w:val="afff6"/>
          <w:b w:val="0"/>
          <w:iCs/>
          <w:sz w:val="24"/>
          <w:szCs w:val="24"/>
        </w:rPr>
        <w:t xml:space="preserve"> быть представлены в Приложении №1 к настоящим ТТ.</w:t>
      </w:r>
    </w:p>
    <w:p w14:paraId="1F3429A9" w14:textId="38EAC117" w:rsidR="00AC4436" w:rsidRDefault="004C0948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bookmarkStart w:id="144" w:name="_Hlk86165037"/>
      <w:r>
        <w:rPr>
          <w:rStyle w:val="afff6"/>
          <w:b w:val="0"/>
          <w:iCs/>
          <w:sz w:val="24"/>
          <w:szCs w:val="24"/>
        </w:rPr>
        <w:t xml:space="preserve">В случае </w:t>
      </w:r>
      <w:r w:rsidR="00356726">
        <w:rPr>
          <w:rStyle w:val="afff6"/>
          <w:b w:val="0"/>
          <w:iCs/>
          <w:sz w:val="24"/>
          <w:szCs w:val="24"/>
        </w:rPr>
        <w:t xml:space="preserve">проведения закупки с применением </w:t>
      </w:r>
      <w:r>
        <w:rPr>
          <w:rStyle w:val="afff6"/>
          <w:b w:val="0"/>
          <w:iCs/>
          <w:sz w:val="24"/>
          <w:szCs w:val="24"/>
        </w:rPr>
        <w:t>понижающего коэффициента</w:t>
      </w:r>
      <w:r w:rsidR="00356726">
        <w:rPr>
          <w:rStyle w:val="afff6"/>
          <w:b w:val="0"/>
          <w:iCs/>
          <w:sz w:val="24"/>
          <w:szCs w:val="24"/>
        </w:rPr>
        <w:t>,</w:t>
      </w:r>
      <w:r>
        <w:rPr>
          <w:rStyle w:val="afff6"/>
          <w:b w:val="0"/>
          <w:iCs/>
          <w:sz w:val="24"/>
          <w:szCs w:val="24"/>
        </w:rPr>
        <w:t xml:space="preserve"> к ТТ также должны быть приложены сметы</w:t>
      </w:r>
      <w:r w:rsidR="001F78C5">
        <w:rPr>
          <w:rStyle w:val="afff6"/>
          <w:b w:val="0"/>
          <w:iCs/>
          <w:sz w:val="24"/>
          <w:szCs w:val="24"/>
        </w:rPr>
        <w:t xml:space="preserve"> </w:t>
      </w:r>
      <w:r w:rsidR="00F9289B">
        <w:rPr>
          <w:rStyle w:val="afff6"/>
          <w:b w:val="0"/>
          <w:iCs/>
          <w:sz w:val="24"/>
          <w:szCs w:val="24"/>
        </w:rPr>
        <w:t>(твердая цена договора) / сводный сметный расчет (предельная цена договора)</w:t>
      </w:r>
      <w:r>
        <w:rPr>
          <w:rStyle w:val="afff6"/>
          <w:b w:val="0"/>
          <w:iCs/>
          <w:sz w:val="24"/>
          <w:szCs w:val="24"/>
        </w:rPr>
        <w:t>, разработанные/согласованные заказчиком</w:t>
      </w:r>
      <w:bookmarkEnd w:id="144"/>
      <w:r>
        <w:rPr>
          <w:rStyle w:val="afff6"/>
          <w:b w:val="0"/>
          <w:iCs/>
          <w:sz w:val="24"/>
          <w:szCs w:val="24"/>
        </w:rPr>
        <w:t>.</w:t>
      </w:r>
    </w:p>
    <w:p w14:paraId="2F2F01FA" w14:textId="77777777" w:rsidR="00AC4436" w:rsidRDefault="00AC4436" w:rsidP="00AC443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>Требования к заполнению участником коммерческого предложения должны быть сформулированы ответственным работником в инструкции к соответствующей форме заявки в документации о закупке (например, требование о необходимости указания участником закупки в коммерческом предложении понижающего коэффициента).</w:t>
      </w:r>
    </w:p>
    <w:p w14:paraId="7816BD66" w14:textId="7D41C6AF" w:rsidR="00AF4156" w:rsidRPr="00F22355" w:rsidRDefault="00AC4436" w:rsidP="00AC443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r>
        <w:rPr>
          <w:rStyle w:val="afff6"/>
          <w:b w:val="0"/>
          <w:iCs/>
          <w:sz w:val="24"/>
          <w:szCs w:val="24"/>
        </w:rPr>
        <w:t>В случае если дополнительные требования к документации по ценообразованию на этапе закупки не устанавливаются, необходимо указать, что кроме коммерческого предложения дополнительные документы по ценообразованию не предоставляются.</w:t>
      </w:r>
      <w:r w:rsidR="004C0948" w:rsidRPr="00F22355">
        <w:rPr>
          <w:rStyle w:val="afff6"/>
          <w:b w:val="0"/>
          <w:iCs/>
          <w:sz w:val="24"/>
          <w:szCs w:val="24"/>
        </w:rPr>
        <w:t xml:space="preserve"> </w:t>
      </w:r>
      <w:r w:rsidR="00AF4156" w:rsidRPr="00F22355">
        <w:rPr>
          <w:rStyle w:val="afff6"/>
          <w:b w:val="0"/>
          <w:iCs/>
          <w:sz w:val="24"/>
          <w:szCs w:val="24"/>
        </w:rPr>
        <w:t xml:space="preserve"> </w:t>
      </w:r>
    </w:p>
    <w:p w14:paraId="1B6CDE7A" w14:textId="4FEE4240" w:rsidR="00AF4156" w:rsidRPr="00F22355" w:rsidRDefault="00425723" w:rsidP="00AF4156">
      <w:pPr>
        <w:spacing w:after="120"/>
        <w:rPr>
          <w:i/>
          <w:iCs/>
          <w:sz w:val="24"/>
          <w:szCs w:val="24"/>
        </w:rPr>
      </w:pPr>
      <w:r w:rsidRPr="00247578">
        <w:rPr>
          <w:bCs/>
          <w:i/>
          <w:iCs/>
          <w:sz w:val="24"/>
          <w:szCs w:val="24"/>
        </w:rPr>
        <w:t>Примеры</w:t>
      </w:r>
      <w:r w:rsidRPr="00F22355">
        <w:rPr>
          <w:i/>
          <w:iCs/>
          <w:sz w:val="24"/>
          <w:szCs w:val="24"/>
        </w:rPr>
        <w:t xml:space="preserve"> </w:t>
      </w:r>
      <w:r w:rsidR="001F78C5">
        <w:rPr>
          <w:bCs/>
          <w:i/>
          <w:iCs/>
          <w:sz w:val="24"/>
          <w:szCs w:val="24"/>
        </w:rPr>
        <w:t>заполнения</w:t>
      </w:r>
      <w:r>
        <w:rPr>
          <w:bCs/>
          <w:i/>
          <w:iCs/>
          <w:sz w:val="24"/>
          <w:szCs w:val="24"/>
        </w:rPr>
        <w:t xml:space="preserve"> раздела 3 ТТ</w:t>
      </w:r>
      <w:r w:rsidR="00AF4156" w:rsidRPr="00F22355">
        <w:rPr>
          <w:i/>
          <w:iCs/>
          <w:sz w:val="24"/>
          <w:szCs w:val="24"/>
        </w:rPr>
        <w:t xml:space="preserve">: </w:t>
      </w:r>
    </w:p>
    <w:p w14:paraId="38F5512D" w14:textId="4EEDB2B7" w:rsidR="00A54722" w:rsidRDefault="00A54722" w:rsidP="00A54722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2D66D6">
        <w:rPr>
          <w:b/>
          <w:bCs/>
          <w:i/>
          <w:iCs/>
          <w:sz w:val="24"/>
          <w:szCs w:val="24"/>
          <w:u w:val="single"/>
        </w:rPr>
        <w:t xml:space="preserve">Пример </w:t>
      </w:r>
      <w:r w:rsidR="002123B8">
        <w:rPr>
          <w:b/>
          <w:bCs/>
          <w:i/>
          <w:iCs/>
          <w:sz w:val="24"/>
          <w:szCs w:val="24"/>
          <w:u w:val="single"/>
        </w:rPr>
        <w:t>1:</w:t>
      </w:r>
      <w:r w:rsidRPr="002D66D6">
        <w:rPr>
          <w:bCs/>
          <w:i/>
          <w:iCs/>
          <w:sz w:val="24"/>
          <w:szCs w:val="24"/>
        </w:rPr>
        <w:t xml:space="preserve"> </w:t>
      </w:r>
      <w:r w:rsidR="002123B8">
        <w:rPr>
          <w:bCs/>
          <w:i/>
          <w:iCs/>
          <w:sz w:val="24"/>
          <w:szCs w:val="24"/>
        </w:rPr>
        <w:t>для случая</w:t>
      </w:r>
      <w:r w:rsidRPr="002D66D6">
        <w:rPr>
          <w:bCs/>
          <w:i/>
          <w:iCs/>
          <w:sz w:val="24"/>
          <w:szCs w:val="24"/>
        </w:rPr>
        <w:t xml:space="preserve">, </w:t>
      </w:r>
      <w:r w:rsidR="002123B8">
        <w:rPr>
          <w:bCs/>
          <w:i/>
          <w:iCs/>
          <w:sz w:val="24"/>
          <w:szCs w:val="24"/>
        </w:rPr>
        <w:t>когда</w:t>
      </w:r>
      <w:r w:rsidR="002123B8" w:rsidRPr="002D66D6">
        <w:rPr>
          <w:bCs/>
          <w:i/>
          <w:iCs/>
          <w:sz w:val="24"/>
          <w:szCs w:val="24"/>
        </w:rPr>
        <w:t xml:space="preserve"> </w:t>
      </w:r>
      <w:r w:rsidR="00976546">
        <w:rPr>
          <w:bCs/>
          <w:i/>
          <w:iCs/>
          <w:sz w:val="24"/>
          <w:szCs w:val="24"/>
        </w:rPr>
        <w:t>п</w:t>
      </w:r>
      <w:r w:rsidRPr="002D66D6">
        <w:rPr>
          <w:bCs/>
          <w:i/>
          <w:iCs/>
          <w:sz w:val="24"/>
          <w:szCs w:val="24"/>
        </w:rPr>
        <w:t>роектом договора предусмотрена поставка</w:t>
      </w:r>
      <w:r w:rsidR="002123B8">
        <w:rPr>
          <w:bCs/>
          <w:i/>
          <w:iCs/>
          <w:sz w:val="24"/>
          <w:szCs w:val="24"/>
        </w:rPr>
        <w:t xml:space="preserve"> МТР (например,</w:t>
      </w:r>
      <w:r w:rsidRPr="002D66D6">
        <w:rPr>
          <w:bCs/>
          <w:i/>
          <w:iCs/>
          <w:sz w:val="24"/>
          <w:szCs w:val="24"/>
        </w:rPr>
        <w:t xml:space="preserve"> оборудовани</w:t>
      </w:r>
      <w:r w:rsidR="00976546">
        <w:rPr>
          <w:bCs/>
          <w:i/>
          <w:iCs/>
          <w:sz w:val="24"/>
          <w:szCs w:val="24"/>
        </w:rPr>
        <w:t>е</w:t>
      </w:r>
      <w:r w:rsidR="002123B8">
        <w:rPr>
          <w:bCs/>
          <w:i/>
          <w:iCs/>
          <w:sz w:val="24"/>
          <w:szCs w:val="24"/>
        </w:rPr>
        <w:t>)</w:t>
      </w:r>
      <w:r w:rsidRPr="002D66D6">
        <w:rPr>
          <w:bCs/>
          <w:i/>
          <w:iCs/>
          <w:sz w:val="24"/>
          <w:szCs w:val="24"/>
        </w:rPr>
        <w:t xml:space="preserve">, а также выполнение </w:t>
      </w:r>
      <w:r>
        <w:rPr>
          <w:i/>
          <w:iCs/>
          <w:snapToGrid w:val="0"/>
          <w:sz w:val="24"/>
          <w:szCs w:val="24"/>
        </w:rPr>
        <w:t>работ</w:t>
      </w:r>
      <w:r w:rsidRPr="002D66D6">
        <w:rPr>
          <w:i/>
          <w:iCs/>
          <w:snapToGrid w:val="0"/>
          <w:sz w:val="24"/>
          <w:szCs w:val="24"/>
        </w:rPr>
        <w:t xml:space="preserve"> </w:t>
      </w:r>
      <w:r w:rsidR="00425723">
        <w:rPr>
          <w:i/>
          <w:iCs/>
          <w:snapToGrid w:val="0"/>
          <w:sz w:val="24"/>
          <w:szCs w:val="24"/>
        </w:rPr>
        <w:t xml:space="preserve">(например, </w:t>
      </w:r>
      <w:r w:rsidRPr="002D66D6">
        <w:rPr>
          <w:i/>
          <w:iCs/>
          <w:snapToGrid w:val="0"/>
          <w:sz w:val="24"/>
          <w:szCs w:val="24"/>
        </w:rPr>
        <w:t xml:space="preserve">по </w:t>
      </w:r>
      <w:r>
        <w:rPr>
          <w:i/>
          <w:iCs/>
          <w:snapToGrid w:val="0"/>
          <w:sz w:val="24"/>
          <w:szCs w:val="24"/>
        </w:rPr>
        <w:t>монтажу</w:t>
      </w:r>
      <w:r w:rsidR="002123B8">
        <w:rPr>
          <w:i/>
          <w:iCs/>
          <w:snapToGrid w:val="0"/>
          <w:sz w:val="24"/>
          <w:szCs w:val="24"/>
        </w:rPr>
        <w:t xml:space="preserve"> оборудования</w:t>
      </w:r>
      <w:r w:rsidR="00425723">
        <w:rPr>
          <w:i/>
          <w:iCs/>
          <w:snapToGrid w:val="0"/>
          <w:sz w:val="24"/>
          <w:szCs w:val="24"/>
        </w:rPr>
        <w:t>)</w:t>
      </w:r>
      <w:r w:rsidR="00317DAF">
        <w:rPr>
          <w:i/>
          <w:iCs/>
          <w:snapToGrid w:val="0"/>
          <w:sz w:val="24"/>
          <w:szCs w:val="24"/>
        </w:rPr>
        <w:t>:</w:t>
      </w:r>
    </w:p>
    <w:p w14:paraId="47BA212B" w14:textId="1EAABF41" w:rsidR="002123B8" w:rsidRPr="002D66D6" w:rsidRDefault="002123B8" w:rsidP="00734166">
      <w:pPr>
        <w:ind w:firstLine="709"/>
        <w:jc w:val="both"/>
        <w:rPr>
          <w:bCs/>
          <w:i/>
          <w:iCs/>
          <w:sz w:val="24"/>
          <w:szCs w:val="24"/>
        </w:rPr>
      </w:pPr>
      <w:r>
        <w:rPr>
          <w:i/>
          <w:iCs/>
          <w:snapToGrid w:val="0"/>
          <w:sz w:val="24"/>
          <w:szCs w:val="24"/>
        </w:rPr>
        <w:t>«</w:t>
      </w:r>
    </w:p>
    <w:p w14:paraId="5F266B1C" w14:textId="77777777" w:rsidR="001D7D90" w:rsidRPr="002D66D6" w:rsidRDefault="001D7D90" w:rsidP="001D7D90">
      <w:pPr>
        <w:numPr>
          <w:ilvl w:val="0"/>
          <w:numId w:val="44"/>
        </w:numPr>
        <w:spacing w:after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2D66D6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закупки.</w:t>
      </w:r>
    </w:p>
    <w:p w14:paraId="1F904413" w14:textId="4D2107F1" w:rsidR="00A54722" w:rsidRPr="00263F05" w:rsidRDefault="002123B8" w:rsidP="00A54722">
      <w:pPr>
        <w:numPr>
          <w:ilvl w:val="1"/>
          <w:numId w:val="44"/>
        </w:numPr>
        <w:spacing w:after="120"/>
        <w:jc w:val="both"/>
        <w:rPr>
          <w:bCs/>
          <w:i/>
          <w:iCs/>
          <w:sz w:val="24"/>
          <w:szCs w:val="24"/>
          <w:lang w:eastAsia="x-none"/>
        </w:rPr>
      </w:pPr>
      <w:r>
        <w:rPr>
          <w:bCs/>
          <w:i/>
          <w:iCs/>
          <w:sz w:val="24"/>
          <w:szCs w:val="24"/>
          <w:lang w:eastAsia="x-none"/>
        </w:rPr>
        <w:t>В обоснование стоимости</w:t>
      </w:r>
      <w:r w:rsidR="00A54722" w:rsidRPr="00263F05">
        <w:rPr>
          <w:bCs/>
          <w:i/>
          <w:iCs/>
          <w:sz w:val="24"/>
          <w:szCs w:val="24"/>
          <w:lang w:eastAsia="x-none"/>
        </w:rPr>
        <w:t xml:space="preserve"> своей заявки </w:t>
      </w:r>
      <w:r>
        <w:rPr>
          <w:bCs/>
          <w:i/>
          <w:iCs/>
          <w:sz w:val="24"/>
          <w:szCs w:val="24"/>
          <w:lang w:eastAsia="x-none"/>
        </w:rPr>
        <w:t>У</w:t>
      </w:r>
      <w:r w:rsidRPr="00263F05">
        <w:rPr>
          <w:bCs/>
          <w:i/>
          <w:iCs/>
          <w:sz w:val="24"/>
          <w:szCs w:val="24"/>
          <w:lang w:eastAsia="x-none"/>
        </w:rPr>
        <w:t xml:space="preserve">частник </w:t>
      </w:r>
      <w:r w:rsidR="00A54722" w:rsidRPr="00263F05">
        <w:rPr>
          <w:bCs/>
          <w:i/>
          <w:iCs/>
          <w:sz w:val="24"/>
          <w:szCs w:val="24"/>
          <w:lang w:eastAsia="x-none"/>
        </w:rPr>
        <w:t>должен предоставить Коммерческое предложение по форме</w:t>
      </w:r>
      <w:r w:rsidR="00AC4436">
        <w:rPr>
          <w:bCs/>
          <w:i/>
          <w:iCs/>
          <w:sz w:val="24"/>
          <w:szCs w:val="24"/>
          <w:lang w:eastAsia="x-none"/>
        </w:rPr>
        <w:t xml:space="preserve"> </w:t>
      </w:r>
      <w:r w:rsidR="00AC4436" w:rsidRPr="00AC4436"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r w:rsidR="00A54722" w:rsidRPr="00263F05">
        <w:rPr>
          <w:bCs/>
          <w:i/>
          <w:iCs/>
          <w:sz w:val="24"/>
          <w:szCs w:val="24"/>
          <w:lang w:eastAsia="x-none"/>
        </w:rPr>
        <w:t xml:space="preserve">, </w:t>
      </w:r>
      <w:r>
        <w:rPr>
          <w:bCs/>
          <w:i/>
          <w:iCs/>
          <w:sz w:val="24"/>
          <w:szCs w:val="24"/>
          <w:lang w:eastAsia="x-none"/>
        </w:rPr>
        <w:t>приведенной</w:t>
      </w:r>
      <w:r w:rsidRPr="00263F05">
        <w:rPr>
          <w:bCs/>
          <w:i/>
          <w:iCs/>
          <w:sz w:val="24"/>
          <w:szCs w:val="24"/>
          <w:lang w:eastAsia="x-none"/>
        </w:rPr>
        <w:t xml:space="preserve"> </w:t>
      </w:r>
      <w:r w:rsidR="00A54722" w:rsidRPr="00263F05">
        <w:rPr>
          <w:bCs/>
          <w:i/>
          <w:iCs/>
          <w:sz w:val="24"/>
          <w:szCs w:val="24"/>
          <w:lang w:eastAsia="x-none"/>
        </w:rPr>
        <w:t>в Документации о закупке.</w:t>
      </w:r>
    </w:p>
    <w:p w14:paraId="620F2CA4" w14:textId="1F9E7D48" w:rsidR="00A54722" w:rsidRPr="00B5233D" w:rsidRDefault="00AC4436" w:rsidP="00B5233D">
      <w:pPr>
        <w:numPr>
          <w:ilvl w:val="1"/>
          <w:numId w:val="44"/>
        </w:numPr>
        <w:spacing w:after="240"/>
        <w:jc w:val="both"/>
        <w:rPr>
          <w:sz w:val="24"/>
          <w:szCs w:val="24"/>
        </w:rPr>
      </w:pPr>
      <w:r w:rsidRPr="00501699">
        <w:rPr>
          <w:bCs/>
          <w:i/>
          <w:iCs/>
          <w:sz w:val="24"/>
          <w:szCs w:val="24"/>
          <w:lang w:eastAsia="x-none"/>
        </w:rPr>
        <w:t xml:space="preserve">Вместе с Коммерческим предложением </w:t>
      </w:r>
      <w:r>
        <w:rPr>
          <w:bCs/>
          <w:i/>
          <w:iCs/>
          <w:sz w:val="24"/>
          <w:szCs w:val="24"/>
          <w:lang w:eastAsia="x-none"/>
        </w:rPr>
        <w:t>У</w:t>
      </w:r>
      <w:r w:rsidRPr="00501699">
        <w:rPr>
          <w:bCs/>
          <w:i/>
          <w:iCs/>
          <w:sz w:val="24"/>
          <w:szCs w:val="24"/>
          <w:lang w:eastAsia="x-none"/>
        </w:rPr>
        <w:t>частник должен предоставить в составе заявки</w:t>
      </w:r>
      <w:r w:rsidRPr="00501699">
        <w:rPr>
          <w:i/>
          <w:iCs/>
          <w:sz w:val="24"/>
          <w:szCs w:val="24"/>
        </w:rPr>
        <w:t xml:space="preserve"> спецификацию поставляемого оборудования по форме, </w:t>
      </w:r>
      <w:r>
        <w:rPr>
          <w:i/>
          <w:iCs/>
          <w:sz w:val="24"/>
          <w:szCs w:val="24"/>
        </w:rPr>
        <w:t>приведенной</w:t>
      </w:r>
      <w:r w:rsidRPr="00501699">
        <w:rPr>
          <w:i/>
          <w:iCs/>
          <w:sz w:val="24"/>
          <w:szCs w:val="24"/>
        </w:rPr>
        <w:t xml:space="preserve"> в Приложении № 1 к настоящим Техническим требованиям (в случае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</w:t>
      </w:r>
      <w:r>
        <w:rPr>
          <w:i/>
          <w:iCs/>
          <w:sz w:val="24"/>
          <w:szCs w:val="24"/>
        </w:rPr>
        <w:t>»</w:t>
      </w:r>
      <w:r w:rsidR="00B5233D" w:rsidRPr="00B5233D">
        <w:rPr>
          <w:sz w:val="24"/>
          <w:szCs w:val="24"/>
        </w:rPr>
        <w:t>.</w:t>
      </w:r>
    </w:p>
    <w:p w14:paraId="0967779D" w14:textId="5D2EA01D" w:rsidR="00263F05" w:rsidRDefault="00263F05" w:rsidP="00263F05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2D66D6">
        <w:rPr>
          <w:b/>
          <w:bCs/>
          <w:i/>
          <w:iCs/>
          <w:sz w:val="24"/>
          <w:szCs w:val="24"/>
          <w:u w:val="single"/>
        </w:rPr>
        <w:t xml:space="preserve">Пример </w:t>
      </w:r>
      <w:r>
        <w:rPr>
          <w:b/>
          <w:bCs/>
          <w:i/>
          <w:iCs/>
          <w:sz w:val="24"/>
          <w:szCs w:val="24"/>
          <w:u w:val="single"/>
        </w:rPr>
        <w:t>2</w:t>
      </w:r>
      <w:r w:rsidR="002123B8">
        <w:rPr>
          <w:b/>
          <w:bCs/>
          <w:i/>
          <w:iCs/>
          <w:sz w:val="24"/>
          <w:szCs w:val="24"/>
          <w:u w:val="single"/>
        </w:rPr>
        <w:t>:</w:t>
      </w:r>
      <w:r w:rsidRPr="002D66D6">
        <w:rPr>
          <w:bCs/>
          <w:i/>
          <w:iCs/>
          <w:sz w:val="24"/>
          <w:szCs w:val="24"/>
        </w:rPr>
        <w:t xml:space="preserve"> </w:t>
      </w:r>
      <w:bookmarkStart w:id="145" w:name="_Hlk67327177"/>
      <w:r w:rsidR="00194310">
        <w:rPr>
          <w:bCs/>
          <w:i/>
          <w:iCs/>
          <w:sz w:val="24"/>
          <w:szCs w:val="24"/>
        </w:rPr>
        <w:t xml:space="preserve">для случая, когда заключается договор с предельной ценой </w:t>
      </w:r>
      <w:bookmarkEnd w:id="145"/>
      <w:r w:rsidR="00194310">
        <w:rPr>
          <w:bCs/>
          <w:i/>
          <w:iCs/>
          <w:sz w:val="24"/>
          <w:szCs w:val="24"/>
        </w:rPr>
        <w:t>(</w:t>
      </w:r>
      <w:r w:rsidR="00194310" w:rsidRPr="00F22355">
        <w:rPr>
          <w:bCs/>
          <w:i/>
          <w:iCs/>
          <w:sz w:val="24"/>
          <w:szCs w:val="24"/>
        </w:rPr>
        <w:t xml:space="preserve">с </w:t>
      </w:r>
      <w:r w:rsidR="00B016FC">
        <w:rPr>
          <w:bCs/>
          <w:i/>
          <w:iCs/>
          <w:sz w:val="24"/>
          <w:szCs w:val="24"/>
        </w:rPr>
        <w:t>применением</w:t>
      </w:r>
      <w:r w:rsidR="00194310" w:rsidRPr="00F22355">
        <w:rPr>
          <w:bCs/>
          <w:i/>
          <w:iCs/>
          <w:sz w:val="24"/>
          <w:szCs w:val="24"/>
        </w:rPr>
        <w:t xml:space="preserve"> понижающего коэффициента</w:t>
      </w:r>
      <w:r w:rsidR="00194310">
        <w:rPr>
          <w:bCs/>
          <w:i/>
          <w:iCs/>
          <w:sz w:val="24"/>
          <w:szCs w:val="24"/>
        </w:rPr>
        <w:t xml:space="preserve"> к сметам (по выполняемым работам/услугам), разработанным/согласованным заказчиком, при этом стоимость поставляемого оборудования</w:t>
      </w:r>
      <w:r w:rsidR="0044775F">
        <w:rPr>
          <w:bCs/>
          <w:i/>
          <w:iCs/>
          <w:sz w:val="24"/>
          <w:szCs w:val="24"/>
        </w:rPr>
        <w:t xml:space="preserve"> </w:t>
      </w:r>
      <w:r w:rsidR="0044775F" w:rsidRPr="0044775F">
        <w:rPr>
          <w:bCs/>
          <w:i/>
          <w:iCs/>
          <w:sz w:val="24"/>
          <w:szCs w:val="24"/>
        </w:rPr>
        <w:t>(</w:t>
      </w:r>
      <w:r w:rsidR="0044775F" w:rsidRPr="0044775F">
        <w:rPr>
          <w:i/>
          <w:iCs/>
          <w:sz w:val="24"/>
          <w:szCs w:val="24"/>
        </w:rPr>
        <w:t>отсутствующего в действующей сметно-нормативной базе, внесенной в Федеральный реестр сметных нормативов)</w:t>
      </w:r>
      <w:r w:rsidR="00194310">
        <w:rPr>
          <w:bCs/>
          <w:i/>
          <w:iCs/>
          <w:sz w:val="24"/>
          <w:szCs w:val="24"/>
        </w:rPr>
        <w:t xml:space="preserve"> выделена в отдельную спецификацию (перечень), и предусмотрен резерв на непредвиденные затраты</w:t>
      </w:r>
      <w:r w:rsidR="00194310" w:rsidRPr="00F22355">
        <w:rPr>
          <w:bCs/>
          <w:i/>
          <w:iCs/>
          <w:sz w:val="24"/>
          <w:szCs w:val="24"/>
        </w:rPr>
        <w:t>)</w:t>
      </w:r>
      <w:r w:rsidR="002123B8">
        <w:rPr>
          <w:i/>
          <w:iCs/>
          <w:snapToGrid w:val="0"/>
          <w:sz w:val="24"/>
          <w:szCs w:val="24"/>
        </w:rPr>
        <w:t>:</w:t>
      </w:r>
    </w:p>
    <w:p w14:paraId="671E0BF5" w14:textId="5625B42D" w:rsidR="004C0948" w:rsidRPr="00734166" w:rsidRDefault="004C0948" w:rsidP="00734166">
      <w:pPr>
        <w:spacing w:after="120"/>
        <w:ind w:firstLine="709"/>
        <w:jc w:val="both"/>
        <w:rPr>
          <w:i/>
          <w:iCs/>
          <w:snapToGrid w:val="0"/>
          <w:sz w:val="24"/>
          <w:szCs w:val="24"/>
        </w:rPr>
      </w:pPr>
      <w:r>
        <w:rPr>
          <w:i/>
          <w:iCs/>
          <w:snapToGrid w:val="0"/>
          <w:sz w:val="24"/>
          <w:szCs w:val="24"/>
        </w:rPr>
        <w:t>«</w:t>
      </w:r>
    </w:p>
    <w:p w14:paraId="7253914A" w14:textId="77777777" w:rsidR="002C60AC" w:rsidRPr="002D66D6" w:rsidRDefault="002C60AC" w:rsidP="002C60AC">
      <w:pPr>
        <w:numPr>
          <w:ilvl w:val="0"/>
          <w:numId w:val="70"/>
        </w:numPr>
        <w:spacing w:after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2D66D6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закупки.</w:t>
      </w:r>
    </w:p>
    <w:p w14:paraId="68A355BD" w14:textId="4C89F271" w:rsidR="00263F05" w:rsidRPr="002D66D6" w:rsidRDefault="006A5A5A" w:rsidP="00E5484D">
      <w:pPr>
        <w:numPr>
          <w:ilvl w:val="1"/>
          <w:numId w:val="70"/>
        </w:numPr>
        <w:spacing w:after="120"/>
        <w:ind w:left="1276" w:hanging="567"/>
        <w:jc w:val="both"/>
        <w:rPr>
          <w:bCs/>
          <w:i/>
          <w:iCs/>
          <w:sz w:val="24"/>
          <w:szCs w:val="24"/>
          <w:lang w:eastAsia="x-none"/>
        </w:rPr>
      </w:pPr>
      <w:r>
        <w:rPr>
          <w:bCs/>
          <w:i/>
          <w:iCs/>
          <w:sz w:val="24"/>
          <w:szCs w:val="24"/>
          <w:lang w:eastAsia="x-none"/>
        </w:rPr>
        <w:t>В обоснование стоимости</w:t>
      </w:r>
      <w:r w:rsidR="00263F05" w:rsidRPr="002D66D6">
        <w:rPr>
          <w:bCs/>
          <w:i/>
          <w:iCs/>
          <w:sz w:val="24"/>
          <w:szCs w:val="24"/>
          <w:lang w:eastAsia="x-none"/>
        </w:rPr>
        <w:t xml:space="preserve"> своей заявки </w:t>
      </w:r>
      <w:r>
        <w:rPr>
          <w:bCs/>
          <w:i/>
          <w:iCs/>
          <w:sz w:val="24"/>
          <w:szCs w:val="24"/>
          <w:lang w:eastAsia="x-none"/>
        </w:rPr>
        <w:t>У</w:t>
      </w:r>
      <w:r w:rsidRPr="002D66D6">
        <w:rPr>
          <w:bCs/>
          <w:i/>
          <w:iCs/>
          <w:sz w:val="24"/>
          <w:szCs w:val="24"/>
          <w:lang w:eastAsia="x-none"/>
        </w:rPr>
        <w:t xml:space="preserve">частник </w:t>
      </w:r>
      <w:r w:rsidR="00263F05" w:rsidRPr="002D66D6">
        <w:rPr>
          <w:bCs/>
          <w:i/>
          <w:iCs/>
          <w:sz w:val="24"/>
          <w:szCs w:val="24"/>
          <w:lang w:eastAsia="x-none"/>
        </w:rPr>
        <w:t>должен предоставить Коммерческое предложение по форме</w:t>
      </w:r>
      <w:r w:rsidR="00AC4436">
        <w:rPr>
          <w:bCs/>
          <w:i/>
          <w:iCs/>
          <w:sz w:val="24"/>
          <w:szCs w:val="24"/>
          <w:lang w:eastAsia="x-none"/>
        </w:rPr>
        <w:t xml:space="preserve"> </w:t>
      </w:r>
      <w:r w:rsidR="00AC4436" w:rsidRPr="00AC4436"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r w:rsidR="00263F05" w:rsidRPr="002D66D6">
        <w:rPr>
          <w:bCs/>
          <w:i/>
          <w:iCs/>
          <w:sz w:val="24"/>
          <w:szCs w:val="24"/>
          <w:lang w:eastAsia="x-none"/>
        </w:rPr>
        <w:t xml:space="preserve">, </w:t>
      </w:r>
      <w:r>
        <w:rPr>
          <w:bCs/>
          <w:i/>
          <w:iCs/>
          <w:sz w:val="24"/>
          <w:szCs w:val="24"/>
          <w:lang w:eastAsia="x-none"/>
        </w:rPr>
        <w:t>приведенной</w:t>
      </w:r>
      <w:r w:rsidRPr="002D66D6">
        <w:rPr>
          <w:bCs/>
          <w:i/>
          <w:iCs/>
          <w:sz w:val="24"/>
          <w:szCs w:val="24"/>
          <w:lang w:eastAsia="x-none"/>
        </w:rPr>
        <w:t xml:space="preserve"> </w:t>
      </w:r>
      <w:r w:rsidR="00263F05" w:rsidRPr="002D66D6">
        <w:rPr>
          <w:bCs/>
          <w:i/>
          <w:iCs/>
          <w:sz w:val="24"/>
          <w:szCs w:val="24"/>
          <w:lang w:eastAsia="x-none"/>
        </w:rPr>
        <w:t>в Документации о закупке</w:t>
      </w:r>
      <w:r>
        <w:rPr>
          <w:bCs/>
          <w:i/>
          <w:iCs/>
          <w:sz w:val="24"/>
          <w:szCs w:val="24"/>
          <w:lang w:eastAsia="x-none"/>
        </w:rPr>
        <w:t xml:space="preserve"> (с указанием понижающего коэффициента в отношени</w:t>
      </w:r>
      <w:r w:rsidR="00474780">
        <w:rPr>
          <w:bCs/>
          <w:i/>
          <w:iCs/>
          <w:sz w:val="24"/>
          <w:szCs w:val="24"/>
          <w:lang w:eastAsia="x-none"/>
        </w:rPr>
        <w:t>и стоимости</w:t>
      </w:r>
      <w:r>
        <w:rPr>
          <w:bCs/>
          <w:i/>
          <w:iCs/>
          <w:sz w:val="24"/>
          <w:szCs w:val="24"/>
          <w:lang w:eastAsia="x-none"/>
        </w:rPr>
        <w:t xml:space="preserve"> выполняемых работ, услуг</w:t>
      </w:r>
      <w:r w:rsidR="00474780">
        <w:rPr>
          <w:bCs/>
          <w:i/>
          <w:iCs/>
          <w:sz w:val="24"/>
          <w:szCs w:val="24"/>
          <w:lang w:eastAsia="x-none"/>
        </w:rPr>
        <w:t xml:space="preserve"> (по сметной документации заказчика</w:t>
      </w:r>
      <w:r>
        <w:rPr>
          <w:bCs/>
          <w:i/>
          <w:iCs/>
          <w:sz w:val="24"/>
          <w:szCs w:val="24"/>
          <w:lang w:eastAsia="x-none"/>
        </w:rPr>
        <w:t xml:space="preserve">) и </w:t>
      </w:r>
      <w:r w:rsidR="004F489C">
        <w:rPr>
          <w:bCs/>
          <w:i/>
          <w:iCs/>
          <w:sz w:val="24"/>
          <w:szCs w:val="24"/>
          <w:lang w:eastAsia="x-none"/>
        </w:rPr>
        <w:t xml:space="preserve">стоимости </w:t>
      </w:r>
      <w:r>
        <w:rPr>
          <w:bCs/>
          <w:i/>
          <w:iCs/>
          <w:sz w:val="24"/>
          <w:szCs w:val="24"/>
          <w:lang w:eastAsia="x-none"/>
        </w:rPr>
        <w:t xml:space="preserve">поставляемого оборудования </w:t>
      </w:r>
      <w:r w:rsidR="00474780">
        <w:rPr>
          <w:bCs/>
          <w:i/>
          <w:iCs/>
          <w:sz w:val="24"/>
          <w:szCs w:val="24"/>
          <w:lang w:eastAsia="x-none"/>
        </w:rPr>
        <w:t>(</w:t>
      </w:r>
      <w:r>
        <w:rPr>
          <w:bCs/>
          <w:i/>
          <w:iCs/>
          <w:sz w:val="24"/>
          <w:szCs w:val="24"/>
          <w:lang w:eastAsia="x-none"/>
        </w:rPr>
        <w:t xml:space="preserve">по спецификации </w:t>
      </w:r>
      <w:r w:rsidR="002C60AC">
        <w:rPr>
          <w:bCs/>
          <w:i/>
          <w:iCs/>
          <w:sz w:val="24"/>
          <w:szCs w:val="24"/>
          <w:lang w:eastAsia="x-none"/>
        </w:rPr>
        <w:t>«Поставляемые МТР</w:t>
      </w:r>
      <w:r w:rsidR="00B016FC">
        <w:rPr>
          <w:bCs/>
          <w:i/>
          <w:iCs/>
          <w:sz w:val="24"/>
          <w:szCs w:val="24"/>
          <w:lang w:eastAsia="x-none"/>
        </w:rPr>
        <w:t xml:space="preserve"> (оборудование)</w:t>
      </w:r>
      <w:r w:rsidR="002C60AC">
        <w:rPr>
          <w:bCs/>
          <w:i/>
          <w:iCs/>
          <w:sz w:val="24"/>
          <w:szCs w:val="24"/>
          <w:lang w:eastAsia="x-none"/>
        </w:rPr>
        <w:t>»)</w:t>
      </w:r>
      <w:r w:rsidR="00474780">
        <w:rPr>
          <w:bCs/>
          <w:i/>
          <w:iCs/>
          <w:sz w:val="24"/>
          <w:szCs w:val="24"/>
          <w:lang w:eastAsia="x-none"/>
        </w:rPr>
        <w:t>)</w:t>
      </w:r>
      <w:r w:rsidR="00263F05" w:rsidRPr="002D66D6">
        <w:rPr>
          <w:bCs/>
          <w:i/>
          <w:iCs/>
          <w:sz w:val="24"/>
          <w:szCs w:val="24"/>
          <w:lang w:eastAsia="x-none"/>
        </w:rPr>
        <w:t>.</w:t>
      </w:r>
    </w:p>
    <w:p w14:paraId="7941444C" w14:textId="77777777" w:rsidR="00EE32A2" w:rsidRPr="00E5484D" w:rsidRDefault="00263F05" w:rsidP="00EE32A2">
      <w:pPr>
        <w:numPr>
          <w:ilvl w:val="1"/>
          <w:numId w:val="70"/>
        </w:numPr>
        <w:spacing w:after="120"/>
        <w:ind w:left="1276" w:hanging="567"/>
        <w:jc w:val="both"/>
        <w:rPr>
          <w:b/>
          <w:i/>
          <w:iCs/>
          <w:sz w:val="24"/>
          <w:szCs w:val="24"/>
          <w:u w:val="single"/>
        </w:rPr>
      </w:pPr>
      <w:r w:rsidRPr="002D66D6">
        <w:rPr>
          <w:bCs/>
          <w:i/>
          <w:iCs/>
          <w:sz w:val="24"/>
          <w:szCs w:val="24"/>
          <w:lang w:eastAsia="x-none"/>
        </w:rPr>
        <w:t xml:space="preserve">Вместе с Коммерческим предложением участник закупки должен предоставить </w:t>
      </w:r>
      <w:r w:rsidR="006A5A5A">
        <w:rPr>
          <w:bCs/>
          <w:i/>
          <w:iCs/>
          <w:sz w:val="24"/>
          <w:szCs w:val="24"/>
          <w:lang w:eastAsia="x-none"/>
        </w:rPr>
        <w:t>с</w:t>
      </w:r>
      <w:r w:rsidR="006A5A5A" w:rsidRPr="006A5A5A">
        <w:rPr>
          <w:bCs/>
          <w:i/>
          <w:iCs/>
          <w:sz w:val="24"/>
          <w:szCs w:val="24"/>
          <w:lang w:eastAsia="x-none"/>
        </w:rPr>
        <w:t xml:space="preserve">пецификацию поставляемого оборудования </w:t>
      </w:r>
      <w:r w:rsidR="002C60AC">
        <w:rPr>
          <w:bCs/>
          <w:i/>
          <w:iCs/>
          <w:sz w:val="24"/>
          <w:szCs w:val="24"/>
          <w:lang w:eastAsia="x-none"/>
        </w:rPr>
        <w:t>«Поставляемые МТР</w:t>
      </w:r>
      <w:r w:rsidR="00B016FC">
        <w:rPr>
          <w:bCs/>
          <w:i/>
          <w:iCs/>
          <w:sz w:val="24"/>
          <w:szCs w:val="24"/>
          <w:lang w:eastAsia="x-none"/>
        </w:rPr>
        <w:t xml:space="preserve"> (оборудование)</w:t>
      </w:r>
      <w:r w:rsidR="002C60AC">
        <w:rPr>
          <w:bCs/>
          <w:i/>
          <w:iCs/>
          <w:sz w:val="24"/>
          <w:szCs w:val="24"/>
          <w:lang w:eastAsia="x-none"/>
        </w:rPr>
        <w:t xml:space="preserve">» </w:t>
      </w:r>
      <w:r w:rsidR="006A5A5A" w:rsidRPr="006A5A5A">
        <w:rPr>
          <w:bCs/>
          <w:i/>
          <w:iCs/>
          <w:sz w:val="24"/>
          <w:szCs w:val="24"/>
          <w:lang w:eastAsia="x-none"/>
        </w:rPr>
        <w:t>по форме, приведенной в Приложении №1 к настоящим Техническим требованиям</w:t>
      </w:r>
      <w:r w:rsidR="004C0948">
        <w:rPr>
          <w:bCs/>
          <w:i/>
          <w:iCs/>
          <w:sz w:val="24"/>
          <w:szCs w:val="24"/>
          <w:lang w:eastAsia="x-none"/>
        </w:rPr>
        <w:t>»</w:t>
      </w:r>
      <w:r w:rsidR="006A5A5A">
        <w:rPr>
          <w:bCs/>
          <w:i/>
          <w:iCs/>
          <w:sz w:val="24"/>
          <w:szCs w:val="24"/>
          <w:lang w:eastAsia="x-none"/>
        </w:rPr>
        <w:t>.</w:t>
      </w:r>
    </w:p>
    <w:p w14:paraId="022932A3" w14:textId="7CC68223" w:rsidR="00EE32A2" w:rsidRPr="00A46CC8" w:rsidRDefault="00EE32A2" w:rsidP="00E5484D">
      <w:pPr>
        <w:pStyle w:val="aff5"/>
        <w:keepNext/>
        <w:spacing w:before="240"/>
        <w:ind w:left="284"/>
        <w:contextualSpacing w:val="0"/>
        <w:jc w:val="both"/>
        <w:rPr>
          <w:bCs/>
          <w:i/>
          <w:iCs/>
        </w:rPr>
      </w:pPr>
      <w:r w:rsidRPr="002D66D6">
        <w:rPr>
          <w:b/>
          <w:bCs/>
          <w:i/>
          <w:iCs/>
          <w:u w:val="single"/>
        </w:rPr>
        <w:t xml:space="preserve">Пример </w:t>
      </w:r>
      <w:r>
        <w:rPr>
          <w:b/>
          <w:bCs/>
          <w:i/>
          <w:iCs/>
          <w:u w:val="single"/>
        </w:rPr>
        <w:t>3:</w:t>
      </w:r>
      <w:r w:rsidRPr="00E5484D">
        <w:rPr>
          <w:b/>
          <w:bCs/>
          <w:i/>
          <w:iCs/>
        </w:rPr>
        <w:t xml:space="preserve"> </w:t>
      </w:r>
      <w:bookmarkStart w:id="146" w:name="_Hlk87544572"/>
      <w:r>
        <w:rPr>
          <w:bCs/>
          <w:i/>
          <w:iCs/>
        </w:rPr>
        <w:t xml:space="preserve">для случая, когда заключается договор с предельной ценой (предельной </w:t>
      </w:r>
      <w:r w:rsidRPr="00A35587">
        <w:rPr>
          <w:bCs/>
          <w:i/>
          <w:iCs/>
        </w:rPr>
        <w:t>стоимостью работ</w:t>
      </w:r>
      <w:r>
        <w:rPr>
          <w:bCs/>
          <w:i/>
          <w:iCs/>
        </w:rPr>
        <w:t>)</w:t>
      </w:r>
      <w:r w:rsidRPr="00A35587">
        <w:rPr>
          <w:bCs/>
          <w:i/>
          <w:iCs/>
        </w:rPr>
        <w:t>, стоимость которых уточняется на этапе исполнения договора по сметам, выданным заказчиком в производство работ (разработанным проектным институтом)</w:t>
      </w:r>
      <w:r>
        <w:rPr>
          <w:bCs/>
          <w:i/>
          <w:iCs/>
        </w:rPr>
        <w:t>:</w:t>
      </w:r>
    </w:p>
    <w:bookmarkEnd w:id="146"/>
    <w:p w14:paraId="17EB5CD4" w14:textId="77777777" w:rsidR="00EE32A2" w:rsidRPr="00F22355" w:rsidRDefault="00EE32A2" w:rsidP="00E5484D">
      <w:pPr>
        <w:keepNext/>
        <w:spacing w:before="60"/>
        <w:ind w:firstLine="709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3B54DFEC" w14:textId="77777777" w:rsidR="00EE32A2" w:rsidRPr="00A46CC8" w:rsidRDefault="00EE32A2" w:rsidP="00E5484D">
      <w:pPr>
        <w:pStyle w:val="aff5"/>
        <w:keepNext/>
        <w:numPr>
          <w:ilvl w:val="0"/>
          <w:numId w:val="56"/>
        </w:numPr>
        <w:spacing w:before="60"/>
        <w:ind w:firstLine="349"/>
        <w:jc w:val="both"/>
        <w:rPr>
          <w:b/>
          <w:bCs/>
          <w:i/>
          <w:iCs/>
          <w:lang w:val="x-none" w:eastAsia="x-none"/>
        </w:rPr>
      </w:pPr>
      <w:r w:rsidRPr="00A46CC8">
        <w:rPr>
          <w:b/>
          <w:bCs/>
          <w:i/>
          <w:iCs/>
          <w:lang w:eastAsia="x-none"/>
        </w:rPr>
        <w:t>Требования к документации по ценообразованию на этапе закупки.</w:t>
      </w:r>
    </w:p>
    <w:p w14:paraId="421F2F56" w14:textId="4135AA0F" w:rsidR="00EE32A2" w:rsidRPr="00A46CC8" w:rsidRDefault="00EE32A2" w:rsidP="00E5484D">
      <w:pPr>
        <w:pStyle w:val="4"/>
        <w:ind w:left="1418" w:hanging="709"/>
        <w:jc w:val="both"/>
        <w:rPr>
          <w:b w:val="0"/>
          <w:bCs w:val="0"/>
          <w:i/>
          <w:iCs/>
        </w:rPr>
      </w:pPr>
      <w:r w:rsidRPr="00A46CC8">
        <w:rPr>
          <w:b w:val="0"/>
          <w:bCs w:val="0"/>
          <w:i/>
          <w:iCs/>
        </w:rPr>
        <w:t>В обоснование стоимости своей заявки Участник предостав</w:t>
      </w:r>
      <w:r>
        <w:rPr>
          <w:b w:val="0"/>
          <w:bCs w:val="0"/>
          <w:i/>
          <w:iCs/>
          <w:lang w:val="ru-RU"/>
        </w:rPr>
        <w:t>ляет</w:t>
      </w:r>
      <w:r w:rsidRPr="00A46CC8">
        <w:rPr>
          <w:b w:val="0"/>
          <w:bCs w:val="0"/>
          <w:i/>
          <w:iCs/>
        </w:rPr>
        <w:t xml:space="preserve"> Коммерческое предложение по форме</w:t>
      </w:r>
      <w:r w:rsidR="004F489C">
        <w:rPr>
          <w:b w:val="0"/>
          <w:bCs w:val="0"/>
          <w:i/>
          <w:iCs/>
          <w:lang w:val="ru-RU"/>
        </w:rPr>
        <w:t xml:space="preserve"> </w:t>
      </w:r>
      <w:r w:rsidR="004F489C" w:rsidRPr="00E3175A">
        <w:rPr>
          <w:b w:val="0"/>
          <w:bCs w:val="0"/>
          <w:i/>
          <w:iCs/>
          <w:lang w:val="ru-RU"/>
        </w:rPr>
        <w:t>(с учетом прилагаемой к ней инструкции по заполнению)</w:t>
      </w:r>
      <w:r w:rsidRPr="00A46CC8">
        <w:rPr>
          <w:b w:val="0"/>
          <w:bCs w:val="0"/>
          <w:i/>
          <w:iCs/>
        </w:rPr>
        <w:t>, приведенной в Документации о закупке (с указанием понижающего коэффициента).</w:t>
      </w:r>
    </w:p>
    <w:p w14:paraId="4167BE79" w14:textId="0402FF1B" w:rsidR="00EE32A2" w:rsidRDefault="00C2428A" w:rsidP="00E5484D">
      <w:pPr>
        <w:pStyle w:val="4"/>
        <w:ind w:left="1418" w:hanging="709"/>
        <w:rPr>
          <w:i/>
          <w:iCs/>
        </w:rPr>
      </w:pPr>
      <w:r w:rsidRPr="001947EA">
        <w:rPr>
          <w:b w:val="0"/>
          <w:i/>
          <w:iCs/>
        </w:rPr>
        <w:t xml:space="preserve">Дополнительные документы по </w:t>
      </w:r>
      <w:r w:rsidRPr="00C2428A">
        <w:rPr>
          <w:b w:val="0"/>
          <w:i/>
          <w:iCs/>
        </w:rPr>
        <w:t xml:space="preserve">ценообразованию </w:t>
      </w:r>
      <w:r w:rsidRPr="00C2428A">
        <w:rPr>
          <w:b w:val="0"/>
          <w:i/>
          <w:iCs/>
          <w:lang w:val="ru-RU"/>
        </w:rPr>
        <w:t>(</w:t>
      </w:r>
      <w:r>
        <w:rPr>
          <w:b w:val="0"/>
          <w:i/>
          <w:iCs/>
          <w:lang w:val="ru-RU"/>
        </w:rPr>
        <w:t>сметная</w:t>
      </w:r>
      <w:r w:rsidR="00EE32A2" w:rsidRPr="00C2428A">
        <w:rPr>
          <w:b w:val="0"/>
          <w:i/>
          <w:iCs/>
        </w:rPr>
        <w:t xml:space="preserve"> документация</w:t>
      </w:r>
      <w:r w:rsidRPr="00C2428A">
        <w:rPr>
          <w:b w:val="0"/>
          <w:i/>
          <w:iCs/>
          <w:lang w:val="ru-RU"/>
        </w:rPr>
        <w:t>)</w:t>
      </w:r>
      <w:r w:rsidR="00EE32A2" w:rsidRPr="00C2428A">
        <w:rPr>
          <w:b w:val="0"/>
          <w:i/>
          <w:iCs/>
        </w:rPr>
        <w:t xml:space="preserve"> в состав заявки Участника не </w:t>
      </w:r>
      <w:r>
        <w:rPr>
          <w:b w:val="0"/>
          <w:i/>
          <w:iCs/>
          <w:lang w:val="ru-RU"/>
        </w:rPr>
        <w:t>включаются</w:t>
      </w:r>
      <w:r w:rsidR="00EE32A2" w:rsidRPr="00C2428A">
        <w:rPr>
          <w:b w:val="0"/>
          <w:i/>
          <w:iCs/>
        </w:rPr>
        <w:t>».</w:t>
      </w:r>
    </w:p>
    <w:p w14:paraId="2D966AD2" w14:textId="01883D48" w:rsidR="00AF4156" w:rsidRPr="00E5484D" w:rsidRDefault="00AF4156" w:rsidP="00E5484D">
      <w:pPr>
        <w:spacing w:after="120"/>
        <w:ind w:left="709" w:hanging="709"/>
        <w:jc w:val="both"/>
        <w:rPr>
          <w:b/>
          <w:i/>
          <w:iCs/>
          <w:sz w:val="24"/>
          <w:szCs w:val="24"/>
          <w:u w:val="single"/>
          <w:lang w:val="x-none"/>
        </w:rPr>
      </w:pPr>
    </w:p>
    <w:p w14:paraId="5DACFA02" w14:textId="5EAE03F5" w:rsidR="00AF4156" w:rsidRDefault="00AF4156" w:rsidP="00AF4156">
      <w:pPr>
        <w:rPr>
          <w:bCs/>
          <w:sz w:val="24"/>
          <w:szCs w:val="24"/>
          <w:lang w:eastAsia="x-none"/>
        </w:rPr>
      </w:pPr>
    </w:p>
    <w:p w14:paraId="4FFFF784" w14:textId="21AC199D" w:rsidR="00AF4156" w:rsidRDefault="00AF4156" w:rsidP="00E5484D">
      <w:pPr>
        <w:pStyle w:val="1"/>
        <w:pageBreakBefore/>
        <w:spacing w:after="0"/>
        <w:ind w:left="1208" w:hanging="357"/>
      </w:pPr>
      <w:bookmarkStart w:id="147" w:name="_Toc54279845"/>
      <w:bookmarkStart w:id="148" w:name="_Toc54618152"/>
      <w:bookmarkStart w:id="149" w:name="_Toc54643138"/>
      <w:bookmarkStart w:id="150" w:name="_Toc54970216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147"/>
      <w:bookmarkEnd w:id="148"/>
      <w:bookmarkEnd w:id="149"/>
      <w:bookmarkEnd w:id="150"/>
    </w:p>
    <w:p w14:paraId="29C76629" w14:textId="630EFA3A" w:rsidR="00AF4156" w:rsidRPr="00F22355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F9289B">
        <w:rPr>
          <w:rStyle w:val="afff6"/>
          <w:b w:val="0"/>
          <w:iCs/>
          <w:sz w:val="24"/>
          <w:szCs w:val="24"/>
        </w:rPr>
        <w:t xml:space="preserve"> </w:t>
      </w:r>
      <w:bookmarkStart w:id="151" w:name="_Hlk88316652"/>
      <w:r w:rsidR="00F9289B" w:rsidRPr="00F9289B">
        <w:rPr>
          <w:rStyle w:val="afff6"/>
          <w:b w:val="0"/>
          <w:iCs/>
          <w:sz w:val="24"/>
          <w:szCs w:val="24"/>
        </w:rPr>
        <w:t>(</w:t>
      </w:r>
      <w:bookmarkStart w:id="152" w:name="_Hlk88317890"/>
      <w:r w:rsidR="00F9289B" w:rsidRPr="00F9289B">
        <w:rPr>
          <w:rStyle w:val="afff6"/>
          <w:b w:val="0"/>
          <w:iCs/>
          <w:sz w:val="24"/>
          <w:szCs w:val="24"/>
        </w:rPr>
        <w:t>подразделы 7.3, 7.4</w:t>
      </w:r>
      <w:bookmarkEnd w:id="152"/>
      <w:r w:rsidR="00F9289B" w:rsidRPr="00F9289B">
        <w:rPr>
          <w:rStyle w:val="afff6"/>
          <w:b w:val="0"/>
          <w:iCs/>
          <w:sz w:val="24"/>
          <w:szCs w:val="24"/>
        </w:rPr>
        <w:t>)</w:t>
      </w:r>
      <w:bookmarkEnd w:id="151"/>
      <w:r w:rsidRPr="00F22355">
        <w:rPr>
          <w:rStyle w:val="afff6"/>
          <w:b w:val="0"/>
          <w:iCs/>
          <w:sz w:val="24"/>
          <w:szCs w:val="24"/>
        </w:rPr>
        <w:t>.</w:t>
      </w:r>
    </w:p>
    <w:p w14:paraId="61A6F940" w14:textId="78F3FB80" w:rsidR="00AF4156" w:rsidRPr="00F22355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формируемой на этапе заключения </w:t>
      </w:r>
      <w:r w:rsidR="00B5233D">
        <w:rPr>
          <w:rStyle w:val="afff6"/>
          <w:b w:val="0"/>
          <w:iCs/>
          <w:sz w:val="24"/>
          <w:szCs w:val="24"/>
        </w:rPr>
        <w:t xml:space="preserve">и/или </w:t>
      </w:r>
      <w:r w:rsidRPr="00F22355">
        <w:rPr>
          <w:rStyle w:val="afff6"/>
          <w:b w:val="0"/>
          <w:iCs/>
          <w:sz w:val="24"/>
          <w:szCs w:val="24"/>
        </w:rPr>
        <w:t>исполнения договора (</w:t>
      </w:r>
      <w:r w:rsidR="006A5A5A" w:rsidRPr="00F22355">
        <w:rPr>
          <w:rStyle w:val="afff6"/>
          <w:b w:val="0"/>
          <w:iCs/>
          <w:sz w:val="24"/>
          <w:szCs w:val="24"/>
        </w:rPr>
        <w:t>например, сметная документация</w:t>
      </w:r>
      <w:r w:rsidR="006A5A5A">
        <w:rPr>
          <w:rStyle w:val="afff6"/>
          <w:b w:val="0"/>
          <w:iCs/>
          <w:sz w:val="24"/>
          <w:szCs w:val="24"/>
        </w:rPr>
        <w:t xml:space="preserve">, формируемая </w:t>
      </w:r>
      <w:r w:rsidR="00B5233D">
        <w:rPr>
          <w:rStyle w:val="afff6"/>
          <w:b w:val="0"/>
          <w:iCs/>
          <w:sz w:val="24"/>
          <w:szCs w:val="24"/>
        </w:rPr>
        <w:t xml:space="preserve">на этапе заключения договора </w:t>
      </w:r>
      <w:r w:rsidR="006A5A5A">
        <w:rPr>
          <w:rStyle w:val="afff6"/>
          <w:b w:val="0"/>
          <w:iCs/>
          <w:sz w:val="24"/>
          <w:szCs w:val="24"/>
        </w:rPr>
        <w:t xml:space="preserve">путем применения к сметам, разработанным/согласованным заказчиком, понижающего коэффициента; сметы, формируемые </w:t>
      </w:r>
      <w:r w:rsidR="00B5233D">
        <w:rPr>
          <w:rStyle w:val="afff6"/>
          <w:b w:val="0"/>
          <w:iCs/>
          <w:sz w:val="24"/>
          <w:szCs w:val="24"/>
        </w:rPr>
        <w:t xml:space="preserve">на этапе исполнения договора </w:t>
      </w:r>
      <w:r w:rsidR="006A5A5A">
        <w:rPr>
          <w:rStyle w:val="afff6"/>
          <w:b w:val="0"/>
          <w:iCs/>
          <w:sz w:val="24"/>
          <w:szCs w:val="24"/>
        </w:rPr>
        <w:t>подрядчиком для обоснования стоимости непредвиденных затрат</w:t>
      </w:r>
      <w:r w:rsidRPr="00F22355">
        <w:rPr>
          <w:rStyle w:val="afff6"/>
          <w:b w:val="0"/>
          <w:iCs/>
          <w:sz w:val="24"/>
          <w:szCs w:val="24"/>
        </w:rPr>
        <w:t>)</w:t>
      </w:r>
      <w:r w:rsidR="00EE32A2">
        <w:rPr>
          <w:rStyle w:val="afff6"/>
          <w:b w:val="0"/>
          <w:iCs/>
          <w:sz w:val="24"/>
          <w:szCs w:val="24"/>
        </w:rPr>
        <w:t>, а также (при необходимости) приводится иная информация для участника, например в части порядка формирования стоимости договора и/или цены за единицу продукции по результатам закупки, ценообразования стоимости выполняемых работ в рамках исполнения договора (по заданию заказчика; по смете, выдаваемой заказчиком в производство работ и т.п</w:t>
      </w:r>
      <w:r w:rsidR="00EE32A2" w:rsidRPr="00F22355">
        <w:rPr>
          <w:rStyle w:val="afff6"/>
          <w:b w:val="0"/>
          <w:iCs/>
          <w:sz w:val="24"/>
          <w:szCs w:val="24"/>
        </w:rPr>
        <w:t>.</w:t>
      </w:r>
      <w:r w:rsidR="00EE32A2">
        <w:rPr>
          <w:rStyle w:val="afff6"/>
          <w:b w:val="0"/>
          <w:iCs/>
          <w:sz w:val="24"/>
          <w:szCs w:val="24"/>
        </w:rPr>
        <w:t>)</w:t>
      </w:r>
      <w:r w:rsidRPr="00F22355">
        <w:rPr>
          <w:rStyle w:val="afff6"/>
          <w:b w:val="0"/>
          <w:iCs/>
          <w:sz w:val="24"/>
          <w:szCs w:val="24"/>
        </w:rPr>
        <w:t>.</w:t>
      </w:r>
    </w:p>
    <w:p w14:paraId="5DB4FB98" w14:textId="6311B2A2" w:rsidR="00AF4156" w:rsidRPr="00F22355" w:rsidRDefault="004C0948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</w:t>
      </w:r>
      <w:r w:rsidR="00ED229A">
        <w:rPr>
          <w:rStyle w:val="afff6"/>
          <w:b w:val="0"/>
          <w:iCs/>
          <w:sz w:val="24"/>
          <w:szCs w:val="24"/>
        </w:rPr>
        <w:t xml:space="preserve"> по ценообразованию</w:t>
      </w:r>
      <w:r w:rsidRPr="00F22355">
        <w:rPr>
          <w:rStyle w:val="afff6"/>
          <w:b w:val="0"/>
          <w:iCs/>
          <w:sz w:val="24"/>
          <w:szCs w:val="24"/>
        </w:rPr>
        <w:t xml:space="preserve"> </w:t>
      </w:r>
      <w:r>
        <w:rPr>
          <w:rStyle w:val="afff6"/>
          <w:b w:val="0"/>
          <w:iCs/>
          <w:sz w:val="24"/>
          <w:szCs w:val="24"/>
        </w:rPr>
        <w:t xml:space="preserve"> должны </w:t>
      </w:r>
      <w:r w:rsidRPr="00F22355">
        <w:rPr>
          <w:rStyle w:val="afff6"/>
          <w:b w:val="0"/>
          <w:iCs/>
          <w:sz w:val="24"/>
          <w:szCs w:val="24"/>
        </w:rPr>
        <w:t>быть представлены в Приложении №1 к настоящим ТТ</w:t>
      </w:r>
      <w:r w:rsidR="00AF4156" w:rsidRPr="00F22355">
        <w:rPr>
          <w:rStyle w:val="afff6"/>
          <w:b w:val="0"/>
          <w:iCs/>
          <w:sz w:val="24"/>
          <w:szCs w:val="24"/>
        </w:rPr>
        <w:t xml:space="preserve">. </w:t>
      </w:r>
    </w:p>
    <w:p w14:paraId="35D5E68E" w14:textId="0D0E8AF6" w:rsidR="00AF4156" w:rsidRPr="00976546" w:rsidRDefault="00425723" w:rsidP="00734166">
      <w:pPr>
        <w:spacing w:after="240"/>
        <w:jc w:val="both"/>
        <w:rPr>
          <w:i/>
          <w:iCs/>
          <w:sz w:val="24"/>
          <w:szCs w:val="24"/>
        </w:rPr>
      </w:pPr>
      <w:r w:rsidRPr="00247578">
        <w:rPr>
          <w:bCs/>
          <w:i/>
          <w:iCs/>
          <w:sz w:val="24"/>
          <w:szCs w:val="24"/>
        </w:rPr>
        <w:t>Примеры</w:t>
      </w:r>
      <w:r w:rsidRPr="00F22355">
        <w:rPr>
          <w:i/>
          <w:iCs/>
          <w:sz w:val="24"/>
          <w:szCs w:val="24"/>
        </w:rPr>
        <w:t xml:space="preserve"> </w:t>
      </w:r>
      <w:r w:rsidR="00EE32A2">
        <w:rPr>
          <w:bCs/>
          <w:i/>
          <w:iCs/>
          <w:sz w:val="24"/>
          <w:szCs w:val="24"/>
        </w:rPr>
        <w:t>заполнения</w:t>
      </w:r>
      <w:r>
        <w:rPr>
          <w:bCs/>
          <w:i/>
          <w:iCs/>
          <w:sz w:val="24"/>
          <w:szCs w:val="24"/>
        </w:rPr>
        <w:t xml:space="preserve"> раздела 4 ТТ</w:t>
      </w:r>
      <w:r w:rsidRPr="00F22355">
        <w:rPr>
          <w:i/>
          <w:iCs/>
          <w:sz w:val="24"/>
          <w:szCs w:val="24"/>
        </w:rPr>
        <w:t xml:space="preserve">: </w:t>
      </w:r>
    </w:p>
    <w:p w14:paraId="67ED2C65" w14:textId="7F684568" w:rsidR="00425723" w:rsidRDefault="00425723" w:rsidP="00425723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2D66D6">
        <w:rPr>
          <w:b/>
          <w:bCs/>
          <w:i/>
          <w:iCs/>
          <w:sz w:val="24"/>
          <w:szCs w:val="24"/>
          <w:u w:val="single"/>
        </w:rPr>
        <w:t>Пример 1</w:t>
      </w:r>
      <w:r>
        <w:rPr>
          <w:b/>
          <w:bCs/>
          <w:i/>
          <w:iCs/>
          <w:sz w:val="24"/>
          <w:szCs w:val="24"/>
          <w:u w:val="single"/>
        </w:rPr>
        <w:t>:</w:t>
      </w:r>
      <w:r w:rsidRPr="002D66D6">
        <w:rPr>
          <w:bCs/>
          <w:i/>
          <w:iCs/>
          <w:sz w:val="24"/>
          <w:szCs w:val="24"/>
        </w:rPr>
        <w:t xml:space="preserve"> </w:t>
      </w:r>
      <w:r w:rsidR="004C0948">
        <w:rPr>
          <w:bCs/>
          <w:i/>
          <w:iCs/>
          <w:sz w:val="24"/>
          <w:szCs w:val="24"/>
        </w:rPr>
        <w:t>для случая</w:t>
      </w:r>
      <w:r w:rsidR="004C0948" w:rsidRPr="002D66D6">
        <w:rPr>
          <w:bCs/>
          <w:i/>
          <w:iCs/>
          <w:sz w:val="24"/>
          <w:szCs w:val="24"/>
        </w:rPr>
        <w:t xml:space="preserve">, </w:t>
      </w:r>
      <w:r w:rsidR="004C0948">
        <w:rPr>
          <w:bCs/>
          <w:i/>
          <w:iCs/>
          <w:sz w:val="24"/>
          <w:szCs w:val="24"/>
        </w:rPr>
        <w:t>когда</w:t>
      </w:r>
      <w:r w:rsidR="004C0948" w:rsidRPr="002D66D6">
        <w:rPr>
          <w:bCs/>
          <w:i/>
          <w:iCs/>
          <w:sz w:val="24"/>
          <w:szCs w:val="24"/>
        </w:rPr>
        <w:t xml:space="preserve"> </w:t>
      </w:r>
      <w:r w:rsidR="00194310">
        <w:rPr>
          <w:bCs/>
          <w:i/>
          <w:iCs/>
          <w:sz w:val="24"/>
          <w:szCs w:val="24"/>
        </w:rPr>
        <w:t>п</w:t>
      </w:r>
      <w:r w:rsidR="004C0948" w:rsidRPr="002D66D6">
        <w:rPr>
          <w:bCs/>
          <w:i/>
          <w:iCs/>
          <w:sz w:val="24"/>
          <w:szCs w:val="24"/>
        </w:rPr>
        <w:t>роектом договора предусмотрена поставка</w:t>
      </w:r>
      <w:r w:rsidR="004C0948">
        <w:rPr>
          <w:bCs/>
          <w:i/>
          <w:iCs/>
          <w:sz w:val="24"/>
          <w:szCs w:val="24"/>
        </w:rPr>
        <w:t xml:space="preserve"> МТР (например,</w:t>
      </w:r>
      <w:r w:rsidR="004C0948" w:rsidRPr="002D66D6">
        <w:rPr>
          <w:bCs/>
          <w:i/>
          <w:iCs/>
          <w:sz w:val="24"/>
          <w:szCs w:val="24"/>
        </w:rPr>
        <w:t xml:space="preserve"> оборудовани</w:t>
      </w:r>
      <w:r w:rsidR="00976546">
        <w:rPr>
          <w:bCs/>
          <w:i/>
          <w:iCs/>
          <w:sz w:val="24"/>
          <w:szCs w:val="24"/>
        </w:rPr>
        <w:t>е</w:t>
      </w:r>
      <w:r w:rsidR="004C0948">
        <w:rPr>
          <w:bCs/>
          <w:i/>
          <w:iCs/>
          <w:sz w:val="24"/>
          <w:szCs w:val="24"/>
        </w:rPr>
        <w:t>)</w:t>
      </w:r>
      <w:r w:rsidR="004C0948" w:rsidRPr="002D66D6">
        <w:rPr>
          <w:bCs/>
          <w:i/>
          <w:iCs/>
          <w:sz w:val="24"/>
          <w:szCs w:val="24"/>
        </w:rPr>
        <w:t xml:space="preserve">, а также выполнение </w:t>
      </w:r>
      <w:r w:rsidR="004C0948">
        <w:rPr>
          <w:i/>
          <w:iCs/>
          <w:snapToGrid w:val="0"/>
          <w:sz w:val="24"/>
          <w:szCs w:val="24"/>
        </w:rPr>
        <w:t>работ</w:t>
      </w:r>
      <w:r w:rsidR="004C0948" w:rsidRPr="002D66D6">
        <w:rPr>
          <w:i/>
          <w:iCs/>
          <w:snapToGrid w:val="0"/>
          <w:sz w:val="24"/>
          <w:szCs w:val="24"/>
        </w:rPr>
        <w:t xml:space="preserve"> </w:t>
      </w:r>
      <w:r w:rsidR="004C0948">
        <w:rPr>
          <w:i/>
          <w:iCs/>
          <w:snapToGrid w:val="0"/>
          <w:sz w:val="24"/>
          <w:szCs w:val="24"/>
        </w:rPr>
        <w:t>(например, монтаж оборудования):</w:t>
      </w:r>
    </w:p>
    <w:p w14:paraId="5E3B9D17" w14:textId="746D6DA5" w:rsidR="009661A6" w:rsidRDefault="009661A6" w:rsidP="00BE36DE">
      <w:pPr>
        <w:spacing w:after="120"/>
        <w:ind w:firstLine="709"/>
        <w:jc w:val="both"/>
        <w:rPr>
          <w:i/>
          <w:iCs/>
          <w:snapToGrid w:val="0"/>
          <w:sz w:val="24"/>
          <w:szCs w:val="24"/>
        </w:rPr>
      </w:pPr>
      <w:r>
        <w:rPr>
          <w:i/>
          <w:iCs/>
          <w:snapToGrid w:val="0"/>
          <w:sz w:val="24"/>
          <w:szCs w:val="24"/>
        </w:rPr>
        <w:t>«</w:t>
      </w:r>
    </w:p>
    <w:p w14:paraId="63442FE6" w14:textId="6D18FD33" w:rsidR="009661A6" w:rsidRPr="00BE36DE" w:rsidRDefault="009661A6" w:rsidP="009661A6">
      <w:pPr>
        <w:numPr>
          <w:ilvl w:val="0"/>
          <w:numId w:val="44"/>
        </w:numPr>
        <w:spacing w:before="60" w:after="6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72B68EC7" w14:textId="0412B3F0" w:rsidR="009661A6" w:rsidRPr="00F22355" w:rsidRDefault="009661A6" w:rsidP="00E5484D">
      <w:pPr>
        <w:numPr>
          <w:ilvl w:val="1"/>
          <w:numId w:val="44"/>
        </w:numPr>
        <w:spacing w:before="60" w:after="240"/>
        <w:ind w:left="1417" w:hanging="697"/>
        <w:jc w:val="both"/>
        <w:rPr>
          <w:b/>
          <w:bCs/>
          <w:i/>
          <w:iCs/>
          <w:sz w:val="24"/>
          <w:szCs w:val="24"/>
          <w:lang w:val="x-none" w:eastAsia="x-none"/>
        </w:rPr>
      </w:pPr>
      <w:r>
        <w:rPr>
          <w:bCs/>
          <w:i/>
          <w:iCs/>
          <w:sz w:val="24"/>
          <w:szCs w:val="24"/>
          <w:lang w:eastAsia="x-none"/>
        </w:rPr>
        <w:t>В</w:t>
      </w:r>
      <w:r w:rsidRPr="00F22355">
        <w:rPr>
          <w:bCs/>
          <w:i/>
          <w:iCs/>
          <w:sz w:val="24"/>
          <w:szCs w:val="24"/>
          <w:lang w:eastAsia="x-none"/>
        </w:rPr>
        <w:t xml:space="preserve"> рамках реализации договора необходимо составлять и оформлять сметную документацию в обоснование </w:t>
      </w:r>
      <w:r>
        <w:rPr>
          <w:bCs/>
          <w:i/>
          <w:iCs/>
          <w:sz w:val="24"/>
          <w:szCs w:val="24"/>
          <w:lang w:eastAsia="x-none"/>
        </w:rPr>
        <w:t>стоимости работ по монтажу поставляемого оборудования</w:t>
      </w:r>
      <w:r w:rsidRPr="00F22355">
        <w:rPr>
          <w:bCs/>
          <w:i/>
          <w:iCs/>
          <w:sz w:val="24"/>
          <w:szCs w:val="24"/>
          <w:lang w:eastAsia="x-none"/>
        </w:rPr>
        <w:t xml:space="preserve"> с требованиями</w:t>
      </w:r>
      <w:r>
        <w:rPr>
          <w:bCs/>
          <w:i/>
          <w:iCs/>
          <w:sz w:val="24"/>
          <w:szCs w:val="24"/>
          <w:lang w:eastAsia="x-none"/>
        </w:rPr>
        <w:t>, указанными в</w:t>
      </w:r>
      <w:r w:rsidRPr="00F22355">
        <w:rPr>
          <w:bCs/>
          <w:i/>
          <w:iCs/>
          <w:sz w:val="24"/>
          <w:szCs w:val="24"/>
          <w:lang w:eastAsia="x-none"/>
        </w:rPr>
        <w:t xml:space="preserve"> приложении № </w:t>
      </w:r>
      <w:r>
        <w:rPr>
          <w:bCs/>
          <w:i/>
          <w:iCs/>
          <w:sz w:val="24"/>
          <w:szCs w:val="24"/>
          <w:lang w:eastAsia="x-none"/>
        </w:rPr>
        <w:t>1 к настоящим Техническим требованиям</w:t>
      </w:r>
      <w:r w:rsidRPr="00F22355">
        <w:rPr>
          <w:bCs/>
          <w:i/>
          <w:iCs/>
          <w:sz w:val="24"/>
          <w:szCs w:val="24"/>
          <w:lang w:eastAsia="x-none"/>
        </w:rPr>
        <w:t>.</w:t>
      </w:r>
      <w:r>
        <w:rPr>
          <w:bCs/>
          <w:i/>
          <w:iCs/>
          <w:sz w:val="24"/>
          <w:szCs w:val="24"/>
          <w:lang w:eastAsia="x-none"/>
        </w:rPr>
        <w:t>»</w:t>
      </w:r>
    </w:p>
    <w:p w14:paraId="37DBDB4B" w14:textId="4927C18B" w:rsidR="00425723" w:rsidRDefault="00425723" w:rsidP="00425723">
      <w:pPr>
        <w:spacing w:after="120"/>
        <w:jc w:val="both"/>
        <w:rPr>
          <w:i/>
          <w:iCs/>
          <w:snapToGrid w:val="0"/>
          <w:sz w:val="24"/>
          <w:szCs w:val="24"/>
        </w:rPr>
      </w:pPr>
      <w:r w:rsidRPr="002D66D6">
        <w:rPr>
          <w:b/>
          <w:bCs/>
          <w:i/>
          <w:iCs/>
          <w:sz w:val="24"/>
          <w:szCs w:val="24"/>
          <w:u w:val="single"/>
        </w:rPr>
        <w:t xml:space="preserve">Пример </w:t>
      </w:r>
      <w:r>
        <w:rPr>
          <w:b/>
          <w:bCs/>
          <w:i/>
          <w:iCs/>
          <w:sz w:val="24"/>
          <w:szCs w:val="24"/>
          <w:u w:val="single"/>
        </w:rPr>
        <w:t>2:</w:t>
      </w:r>
      <w:r w:rsidRPr="002D66D6">
        <w:rPr>
          <w:bCs/>
          <w:i/>
          <w:iCs/>
          <w:sz w:val="24"/>
          <w:szCs w:val="24"/>
        </w:rPr>
        <w:t xml:space="preserve"> </w:t>
      </w:r>
      <w:r w:rsidR="004C0948">
        <w:rPr>
          <w:bCs/>
          <w:i/>
          <w:iCs/>
          <w:sz w:val="24"/>
          <w:szCs w:val="24"/>
        </w:rPr>
        <w:t>для случая, когда заключается договор с предельной ценой (</w:t>
      </w:r>
      <w:r w:rsidR="004C0948" w:rsidRPr="00F22355">
        <w:rPr>
          <w:bCs/>
          <w:i/>
          <w:iCs/>
          <w:sz w:val="24"/>
          <w:szCs w:val="24"/>
        </w:rPr>
        <w:t>с примирением понижающего коэффициента</w:t>
      </w:r>
      <w:r w:rsidR="004C0948">
        <w:rPr>
          <w:bCs/>
          <w:i/>
          <w:iCs/>
          <w:sz w:val="24"/>
          <w:szCs w:val="24"/>
        </w:rPr>
        <w:t xml:space="preserve"> к сметам, разработанным/согласованным заказчиком</w:t>
      </w:r>
      <w:r w:rsidR="00194310">
        <w:rPr>
          <w:bCs/>
          <w:i/>
          <w:iCs/>
          <w:sz w:val="24"/>
          <w:szCs w:val="24"/>
        </w:rPr>
        <w:t>,</w:t>
      </w:r>
      <w:r w:rsidR="004C0948">
        <w:rPr>
          <w:bCs/>
          <w:i/>
          <w:iCs/>
          <w:sz w:val="24"/>
          <w:szCs w:val="24"/>
        </w:rPr>
        <w:t xml:space="preserve"> </w:t>
      </w:r>
      <w:r w:rsidR="00194310">
        <w:rPr>
          <w:bCs/>
          <w:i/>
          <w:iCs/>
          <w:sz w:val="24"/>
          <w:szCs w:val="24"/>
        </w:rPr>
        <w:t xml:space="preserve">при этом </w:t>
      </w:r>
      <w:r w:rsidR="004C0948">
        <w:rPr>
          <w:bCs/>
          <w:i/>
          <w:iCs/>
          <w:sz w:val="24"/>
          <w:szCs w:val="24"/>
        </w:rPr>
        <w:t xml:space="preserve">стоимость поставляемого </w:t>
      </w:r>
      <w:r w:rsidR="004C0948" w:rsidRPr="0044775F">
        <w:rPr>
          <w:bCs/>
          <w:i/>
          <w:iCs/>
          <w:sz w:val="24"/>
          <w:szCs w:val="24"/>
        </w:rPr>
        <w:t xml:space="preserve">оборудования </w:t>
      </w:r>
      <w:r w:rsidR="0044775F" w:rsidRPr="0044775F">
        <w:rPr>
          <w:bCs/>
          <w:i/>
          <w:iCs/>
          <w:sz w:val="24"/>
          <w:szCs w:val="24"/>
        </w:rPr>
        <w:t>(</w:t>
      </w:r>
      <w:r w:rsidR="0044775F" w:rsidRPr="0044775F">
        <w:rPr>
          <w:i/>
          <w:iCs/>
          <w:sz w:val="24"/>
          <w:szCs w:val="24"/>
        </w:rPr>
        <w:t>отсутствующего в действующей сметно-нормативной базе, внесенной в Федеральный реестр сметных нормативов)</w:t>
      </w:r>
      <w:r w:rsidR="0044775F" w:rsidRPr="0044775F">
        <w:rPr>
          <w:i/>
          <w:iCs/>
          <w:sz w:val="22"/>
          <w:szCs w:val="22"/>
        </w:rPr>
        <w:t xml:space="preserve"> </w:t>
      </w:r>
      <w:r w:rsidR="004C0948">
        <w:rPr>
          <w:bCs/>
          <w:i/>
          <w:iCs/>
          <w:sz w:val="24"/>
          <w:szCs w:val="24"/>
        </w:rPr>
        <w:t xml:space="preserve">выделена в отдельную спецификацию (перечень), </w:t>
      </w:r>
      <w:r w:rsidR="00194310">
        <w:rPr>
          <w:bCs/>
          <w:i/>
          <w:iCs/>
          <w:sz w:val="24"/>
          <w:szCs w:val="24"/>
        </w:rPr>
        <w:t xml:space="preserve">и </w:t>
      </w:r>
      <w:r w:rsidR="004C0948">
        <w:rPr>
          <w:bCs/>
          <w:i/>
          <w:iCs/>
          <w:sz w:val="24"/>
          <w:szCs w:val="24"/>
        </w:rPr>
        <w:t>предусмотрен резерв на непредвиденные затраты</w:t>
      </w:r>
      <w:r w:rsidR="004C0948" w:rsidRPr="00F22355">
        <w:rPr>
          <w:bCs/>
          <w:i/>
          <w:iCs/>
          <w:sz w:val="24"/>
          <w:szCs w:val="24"/>
        </w:rPr>
        <w:t>)</w:t>
      </w:r>
      <w:r w:rsidR="004C0948">
        <w:rPr>
          <w:i/>
          <w:iCs/>
          <w:snapToGrid w:val="0"/>
          <w:sz w:val="24"/>
          <w:szCs w:val="24"/>
        </w:rPr>
        <w:t>:</w:t>
      </w:r>
    </w:p>
    <w:p w14:paraId="4005B98A" w14:textId="0BE66207" w:rsidR="009661A6" w:rsidRDefault="009661A6" w:rsidP="00C32295">
      <w:pPr>
        <w:spacing w:after="120"/>
        <w:ind w:firstLine="709"/>
        <w:jc w:val="both"/>
        <w:rPr>
          <w:i/>
          <w:iCs/>
          <w:snapToGrid w:val="0"/>
          <w:sz w:val="24"/>
          <w:szCs w:val="24"/>
        </w:rPr>
      </w:pPr>
      <w:r>
        <w:rPr>
          <w:i/>
          <w:iCs/>
          <w:snapToGrid w:val="0"/>
          <w:sz w:val="24"/>
          <w:szCs w:val="24"/>
        </w:rPr>
        <w:t>«</w:t>
      </w:r>
    </w:p>
    <w:p w14:paraId="60CB9A3A" w14:textId="77777777" w:rsidR="004C0948" w:rsidRPr="00F22355" w:rsidRDefault="004C0948" w:rsidP="00BE36DE">
      <w:pPr>
        <w:numPr>
          <w:ilvl w:val="0"/>
          <w:numId w:val="81"/>
        </w:numPr>
        <w:spacing w:before="60" w:after="6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7DE89D33" w14:textId="1538BDA0" w:rsidR="004C0948" w:rsidRPr="00F22355" w:rsidRDefault="004C0948" w:rsidP="00BE36DE">
      <w:pPr>
        <w:numPr>
          <w:ilvl w:val="1"/>
          <w:numId w:val="81"/>
        </w:numPr>
        <w:spacing w:before="60" w:after="60"/>
        <w:ind w:left="1418" w:hanging="698"/>
        <w:jc w:val="both"/>
        <w:rPr>
          <w:bCs/>
          <w:i/>
          <w:iCs/>
          <w:sz w:val="24"/>
          <w:szCs w:val="24"/>
          <w:lang w:val="x-none"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 w:rsidR="000E44D4">
        <w:rPr>
          <w:bCs/>
          <w:i/>
          <w:iCs/>
          <w:sz w:val="24"/>
          <w:szCs w:val="24"/>
          <w:lang w:eastAsia="x-none"/>
        </w:rPr>
        <w:t>:</w:t>
      </w:r>
    </w:p>
    <w:p w14:paraId="7A7D5EC9" w14:textId="77777777" w:rsidR="00C32295" w:rsidRDefault="004C0948" w:rsidP="00C32295">
      <w:pPr>
        <w:numPr>
          <w:ilvl w:val="2"/>
          <w:numId w:val="81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Сметная документация </w:t>
      </w:r>
      <w:r>
        <w:rPr>
          <w:bCs/>
          <w:i/>
          <w:iCs/>
          <w:sz w:val="24"/>
          <w:szCs w:val="24"/>
          <w:lang w:eastAsia="x-none"/>
        </w:rPr>
        <w:t>разработана</w:t>
      </w:r>
      <w:r w:rsidRPr="00F22355">
        <w:rPr>
          <w:bCs/>
          <w:i/>
          <w:iCs/>
          <w:sz w:val="24"/>
          <w:szCs w:val="24"/>
          <w:lang w:eastAsia="x-none"/>
        </w:rPr>
        <w:t xml:space="preserve"> 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bCs/>
          <w:i/>
          <w:iCs/>
          <w:sz w:val="24"/>
          <w:szCs w:val="24"/>
          <w:lang w:eastAsia="x-none"/>
        </w:rPr>
        <w:t>1</w:t>
      </w:r>
      <w:r w:rsidRPr="00F22355">
        <w:rPr>
          <w:bCs/>
          <w:i/>
          <w:iCs/>
          <w:sz w:val="24"/>
          <w:szCs w:val="24"/>
          <w:lang w:eastAsia="x-none"/>
        </w:rPr>
        <w:t xml:space="preserve"> к </w:t>
      </w:r>
      <w:r>
        <w:rPr>
          <w:bCs/>
          <w:i/>
          <w:iCs/>
          <w:sz w:val="24"/>
          <w:szCs w:val="24"/>
          <w:lang w:eastAsia="x-none"/>
        </w:rPr>
        <w:t xml:space="preserve">настоящим </w:t>
      </w:r>
      <w:r w:rsidRPr="00F22355">
        <w:rPr>
          <w:bCs/>
          <w:i/>
          <w:iCs/>
          <w:sz w:val="24"/>
          <w:szCs w:val="24"/>
          <w:lang w:eastAsia="x-none"/>
        </w:rPr>
        <w:t>Техническим требованиям</w:t>
      </w:r>
      <w:r>
        <w:rPr>
          <w:bCs/>
          <w:i/>
          <w:iCs/>
          <w:sz w:val="24"/>
          <w:szCs w:val="24"/>
          <w:lang w:eastAsia="x-none"/>
        </w:rPr>
        <w:t>. Стоимость поставляемого оборудования выделена в отдельную спецификацию «Поставляемые МТР».</w:t>
      </w:r>
    </w:p>
    <w:p w14:paraId="310DF18F" w14:textId="5B1396CB" w:rsidR="00BE36DE" w:rsidRPr="00C32295" w:rsidRDefault="004C0948" w:rsidP="00C32295">
      <w:pPr>
        <w:numPr>
          <w:ilvl w:val="2"/>
          <w:numId w:val="81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C32295">
        <w:rPr>
          <w:bCs/>
          <w:i/>
          <w:iCs/>
          <w:sz w:val="24"/>
          <w:szCs w:val="24"/>
          <w:lang w:eastAsia="x-none"/>
        </w:rPr>
        <w:t xml:space="preserve">Сметная документация включается в состав договора с применением понижающего коэффициента, </w:t>
      </w:r>
      <w:r w:rsidR="00BE36DE" w:rsidRPr="00C32295">
        <w:rPr>
          <w:bCs/>
          <w:i/>
          <w:iCs/>
          <w:sz w:val="24"/>
          <w:szCs w:val="24"/>
          <w:lang w:eastAsia="x-none"/>
        </w:rPr>
        <w:t xml:space="preserve">указанного в заявке </w:t>
      </w:r>
      <w:r w:rsidR="00E5484D">
        <w:rPr>
          <w:bCs/>
          <w:i/>
          <w:iCs/>
          <w:sz w:val="24"/>
          <w:szCs w:val="24"/>
          <w:lang w:eastAsia="x-none"/>
        </w:rPr>
        <w:t>У</w:t>
      </w:r>
      <w:r w:rsidR="00BE36DE" w:rsidRPr="00C32295">
        <w:rPr>
          <w:bCs/>
          <w:i/>
          <w:iCs/>
          <w:sz w:val="24"/>
          <w:szCs w:val="24"/>
          <w:lang w:eastAsia="x-none"/>
        </w:rPr>
        <w:t>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14:paraId="095099B2" w14:textId="01B3D146" w:rsidR="00474780" w:rsidRPr="000E44D4" w:rsidRDefault="00C32295" w:rsidP="00C32295">
      <w:pPr>
        <w:spacing w:before="60" w:after="60"/>
        <w:ind w:left="1440"/>
        <w:jc w:val="both"/>
        <w:rPr>
          <w:bCs/>
          <w:i/>
          <w:iCs/>
          <w:sz w:val="24"/>
          <w:szCs w:val="24"/>
          <w:lang w:eastAsia="x-none"/>
        </w:rPr>
      </w:pPr>
      <w:r>
        <w:rPr>
          <w:bCs/>
          <w:i/>
          <w:iCs/>
          <w:sz w:val="24"/>
          <w:szCs w:val="24"/>
          <w:lang w:eastAsia="x-none"/>
        </w:rPr>
        <w:t>Также в договор включается с</w:t>
      </w:r>
      <w:r w:rsidRPr="00BE36DE">
        <w:rPr>
          <w:bCs/>
          <w:i/>
          <w:iCs/>
          <w:sz w:val="24"/>
          <w:szCs w:val="24"/>
          <w:lang w:eastAsia="x-none"/>
        </w:rPr>
        <w:t>тоимост</w:t>
      </w:r>
      <w:r>
        <w:rPr>
          <w:bCs/>
          <w:i/>
          <w:iCs/>
          <w:sz w:val="24"/>
          <w:szCs w:val="24"/>
          <w:lang w:eastAsia="x-none"/>
        </w:rPr>
        <w:t>ь</w:t>
      </w:r>
      <w:r w:rsidRPr="00BE36DE">
        <w:rPr>
          <w:bCs/>
          <w:i/>
          <w:iCs/>
          <w:sz w:val="24"/>
          <w:szCs w:val="24"/>
          <w:lang w:eastAsia="x-none"/>
        </w:rPr>
        <w:t xml:space="preserve"> </w:t>
      </w:r>
      <w:r>
        <w:rPr>
          <w:bCs/>
          <w:i/>
          <w:iCs/>
          <w:sz w:val="24"/>
          <w:szCs w:val="24"/>
          <w:lang w:eastAsia="x-none"/>
        </w:rPr>
        <w:t xml:space="preserve">поставляемого </w:t>
      </w:r>
      <w:r w:rsidRPr="00BE36DE">
        <w:rPr>
          <w:bCs/>
          <w:i/>
          <w:iCs/>
          <w:sz w:val="24"/>
          <w:szCs w:val="24"/>
          <w:lang w:eastAsia="x-none"/>
        </w:rPr>
        <w:t xml:space="preserve">оборудования </w:t>
      </w:r>
      <w:r w:rsidR="005622C7">
        <w:rPr>
          <w:bCs/>
          <w:i/>
          <w:iCs/>
          <w:sz w:val="24"/>
          <w:szCs w:val="24"/>
          <w:lang w:eastAsia="x-none"/>
        </w:rPr>
        <w:t>(</w:t>
      </w:r>
      <w:r w:rsidRPr="00BE36DE">
        <w:rPr>
          <w:bCs/>
          <w:i/>
          <w:iCs/>
          <w:sz w:val="24"/>
          <w:szCs w:val="24"/>
          <w:lang w:eastAsia="x-none"/>
        </w:rPr>
        <w:t>по спецификации</w:t>
      </w:r>
      <w:r w:rsidR="005622C7">
        <w:rPr>
          <w:bCs/>
          <w:i/>
          <w:iCs/>
          <w:sz w:val="24"/>
          <w:szCs w:val="24"/>
          <w:lang w:eastAsia="x-none"/>
        </w:rPr>
        <w:t>)</w:t>
      </w:r>
      <w:r>
        <w:rPr>
          <w:bCs/>
          <w:i/>
          <w:iCs/>
          <w:sz w:val="24"/>
          <w:szCs w:val="24"/>
          <w:lang w:eastAsia="x-none"/>
        </w:rPr>
        <w:t xml:space="preserve">, указанная в заявке данного </w:t>
      </w:r>
      <w:r w:rsidR="00E5484D">
        <w:rPr>
          <w:bCs/>
          <w:i/>
          <w:iCs/>
          <w:sz w:val="24"/>
          <w:szCs w:val="24"/>
          <w:lang w:eastAsia="x-none"/>
        </w:rPr>
        <w:t>У</w:t>
      </w:r>
      <w:r>
        <w:rPr>
          <w:bCs/>
          <w:i/>
          <w:iCs/>
          <w:sz w:val="24"/>
          <w:szCs w:val="24"/>
          <w:lang w:eastAsia="x-none"/>
        </w:rPr>
        <w:t>частника</w:t>
      </w:r>
      <w:r w:rsidR="004C0948" w:rsidRPr="000E44D4">
        <w:rPr>
          <w:bCs/>
          <w:i/>
          <w:iCs/>
          <w:sz w:val="24"/>
          <w:szCs w:val="24"/>
          <w:lang w:eastAsia="x-none"/>
        </w:rPr>
        <w:t>.</w:t>
      </w:r>
    </w:p>
    <w:p w14:paraId="52C9EDE9" w14:textId="4428002F" w:rsidR="00C32295" w:rsidRDefault="004C0948" w:rsidP="00C32295">
      <w:pPr>
        <w:numPr>
          <w:ilvl w:val="2"/>
          <w:numId w:val="81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="009661A6">
        <w:rPr>
          <w:bCs/>
          <w:i/>
          <w:iCs/>
          <w:sz w:val="24"/>
          <w:szCs w:val="24"/>
          <w:lang w:eastAsia="x-none"/>
        </w:rPr>
        <w:t>4.1.</w:t>
      </w:r>
      <w:r w:rsidR="00C32295">
        <w:rPr>
          <w:bCs/>
          <w:i/>
          <w:iCs/>
          <w:sz w:val="24"/>
          <w:szCs w:val="24"/>
          <w:lang w:eastAsia="x-none"/>
        </w:rPr>
        <w:t>2</w:t>
      </w:r>
      <w:r w:rsidR="009661A6">
        <w:rPr>
          <w:bCs/>
          <w:i/>
          <w:iCs/>
          <w:sz w:val="24"/>
          <w:szCs w:val="24"/>
          <w:lang w:eastAsia="x-none"/>
        </w:rPr>
        <w:t>.</w:t>
      </w:r>
      <w:r w:rsidRPr="00F22355">
        <w:rPr>
          <w:bCs/>
          <w:i/>
          <w:iCs/>
          <w:sz w:val="24"/>
          <w:szCs w:val="24"/>
          <w:lang w:eastAsia="x-none"/>
        </w:rPr>
        <w:t>, не допускается.</w:t>
      </w:r>
    </w:p>
    <w:p w14:paraId="5AD69B6A" w14:textId="4D9BE3A4" w:rsidR="004C0948" w:rsidRPr="00C32295" w:rsidRDefault="004C0948" w:rsidP="00C32295">
      <w:pPr>
        <w:numPr>
          <w:ilvl w:val="2"/>
          <w:numId w:val="81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C32295">
        <w:rPr>
          <w:bCs/>
          <w:i/>
          <w:iCs/>
          <w:sz w:val="24"/>
          <w:szCs w:val="24"/>
          <w:lang w:eastAsia="x-none"/>
        </w:rPr>
        <w:t xml:space="preserve">В сметной документации </w:t>
      </w:r>
      <w:r w:rsidR="00C1694A" w:rsidRPr="00C32295">
        <w:rPr>
          <w:bCs/>
          <w:i/>
          <w:iCs/>
          <w:sz w:val="24"/>
          <w:szCs w:val="24"/>
          <w:lang w:eastAsia="x-none"/>
        </w:rPr>
        <w:t>предусмотре</w:t>
      </w:r>
      <w:r w:rsidR="00C1694A">
        <w:rPr>
          <w:bCs/>
          <w:i/>
          <w:iCs/>
          <w:sz w:val="24"/>
          <w:szCs w:val="24"/>
          <w:lang w:eastAsia="x-none"/>
        </w:rPr>
        <w:t>н</w:t>
      </w:r>
      <w:r w:rsidR="00C1694A" w:rsidRPr="00C32295">
        <w:rPr>
          <w:bCs/>
          <w:i/>
          <w:iCs/>
          <w:sz w:val="24"/>
          <w:szCs w:val="24"/>
          <w:lang w:eastAsia="x-none"/>
        </w:rPr>
        <w:t xml:space="preserve"> </w:t>
      </w:r>
      <w:r w:rsidRPr="00C32295">
        <w:rPr>
          <w:bCs/>
          <w:i/>
          <w:iCs/>
          <w:sz w:val="24"/>
          <w:szCs w:val="24"/>
          <w:lang w:eastAsia="x-none"/>
        </w:rPr>
        <w:t>резерв средств на непредвиденные работы и затраты в размере 3%.</w:t>
      </w:r>
    </w:p>
    <w:p w14:paraId="4E0DF0B4" w14:textId="77777777" w:rsidR="00E5484D" w:rsidRPr="00F22355" w:rsidRDefault="00E5484D" w:rsidP="00E5484D">
      <w:pPr>
        <w:numPr>
          <w:ilvl w:val="1"/>
          <w:numId w:val="81"/>
        </w:numPr>
        <w:spacing w:before="120" w:after="60"/>
        <w:ind w:left="1417" w:hanging="697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</w:t>
      </w:r>
      <w:r>
        <w:rPr>
          <w:bCs/>
          <w:i/>
          <w:iCs/>
          <w:sz w:val="24"/>
          <w:szCs w:val="24"/>
          <w:lang w:eastAsia="x-none"/>
        </w:rPr>
        <w:t>на этапе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</w:t>
      </w:r>
      <w:r>
        <w:rPr>
          <w:bCs/>
          <w:i/>
          <w:iCs/>
          <w:sz w:val="24"/>
          <w:szCs w:val="24"/>
          <w:lang w:eastAsia="x-none"/>
        </w:rPr>
        <w:t>исполнения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>
        <w:rPr>
          <w:bCs/>
          <w:i/>
          <w:iCs/>
          <w:sz w:val="24"/>
          <w:szCs w:val="24"/>
          <w:lang w:eastAsia="x-none"/>
        </w:rPr>
        <w:t>:</w:t>
      </w:r>
    </w:p>
    <w:p w14:paraId="761509D8" w14:textId="7078D8E0" w:rsidR="004C0948" w:rsidRPr="00F22355" w:rsidRDefault="004C0948" w:rsidP="005622C7">
      <w:pPr>
        <w:numPr>
          <w:ilvl w:val="2"/>
          <w:numId w:val="81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153" w:name="_Hlk67324513"/>
      <w:r w:rsidRPr="00F22355">
        <w:rPr>
          <w:bCs/>
          <w:i/>
          <w:iCs/>
          <w:sz w:val="24"/>
          <w:szCs w:val="24"/>
          <w:lang w:eastAsia="x-none"/>
        </w:rPr>
        <w:t>сметную документацию в обоснование данных затрат в соответствии с требованиями</w:t>
      </w:r>
      <w:r>
        <w:rPr>
          <w:bCs/>
          <w:i/>
          <w:iCs/>
          <w:sz w:val="24"/>
          <w:szCs w:val="24"/>
          <w:lang w:eastAsia="x-none"/>
        </w:rPr>
        <w:t>, указанными в</w:t>
      </w:r>
      <w:r w:rsidRPr="00F22355">
        <w:rPr>
          <w:bCs/>
          <w:i/>
          <w:iCs/>
          <w:sz w:val="24"/>
          <w:szCs w:val="24"/>
          <w:lang w:eastAsia="x-none"/>
        </w:rPr>
        <w:t xml:space="preserve"> приложении № </w:t>
      </w:r>
      <w:r>
        <w:rPr>
          <w:bCs/>
          <w:i/>
          <w:iCs/>
          <w:sz w:val="24"/>
          <w:szCs w:val="24"/>
          <w:lang w:eastAsia="x-none"/>
        </w:rPr>
        <w:t>1 к настоящим Техническим требованиям</w:t>
      </w:r>
      <w:r w:rsidR="00194310">
        <w:rPr>
          <w:bCs/>
          <w:i/>
          <w:iCs/>
          <w:sz w:val="24"/>
          <w:szCs w:val="24"/>
          <w:lang w:eastAsia="x-none"/>
        </w:rPr>
        <w:t>,</w:t>
      </w:r>
      <w:r w:rsidRPr="00F22355">
        <w:rPr>
          <w:bCs/>
          <w:i/>
          <w:iCs/>
          <w:sz w:val="24"/>
          <w:szCs w:val="24"/>
          <w:lang w:eastAsia="x-none"/>
        </w:rPr>
        <w:t xml:space="preserve"> с применением понижающего коэффициента, определенного по результатам конкурентной процедуры</w:t>
      </w:r>
      <w:r>
        <w:rPr>
          <w:bCs/>
          <w:i/>
          <w:iCs/>
          <w:sz w:val="24"/>
          <w:szCs w:val="24"/>
          <w:lang w:eastAsia="x-none"/>
        </w:rPr>
        <w:t xml:space="preserve"> </w:t>
      </w:r>
      <w:bookmarkEnd w:id="153"/>
      <w:r>
        <w:rPr>
          <w:bCs/>
          <w:i/>
          <w:iCs/>
          <w:sz w:val="24"/>
          <w:szCs w:val="24"/>
          <w:lang w:eastAsia="x-none"/>
        </w:rPr>
        <w:t>(п. 4.1.</w:t>
      </w:r>
      <w:r w:rsidR="00C32295">
        <w:rPr>
          <w:bCs/>
          <w:i/>
          <w:iCs/>
          <w:sz w:val="24"/>
          <w:szCs w:val="24"/>
          <w:lang w:eastAsia="x-none"/>
        </w:rPr>
        <w:t>2</w:t>
      </w:r>
      <w:r>
        <w:rPr>
          <w:bCs/>
          <w:i/>
          <w:iCs/>
          <w:sz w:val="24"/>
          <w:szCs w:val="24"/>
          <w:lang w:eastAsia="x-none"/>
        </w:rPr>
        <w:t>)</w:t>
      </w:r>
      <w:r w:rsidRPr="00F22355">
        <w:rPr>
          <w:bCs/>
          <w:i/>
          <w:iCs/>
          <w:sz w:val="24"/>
          <w:szCs w:val="24"/>
          <w:lang w:eastAsia="x-none"/>
        </w:rPr>
        <w:t>.</w:t>
      </w:r>
      <w:r w:rsidR="00C32295">
        <w:rPr>
          <w:bCs/>
          <w:i/>
          <w:iCs/>
          <w:sz w:val="24"/>
          <w:szCs w:val="24"/>
          <w:lang w:eastAsia="x-none"/>
        </w:rPr>
        <w:t>»</w:t>
      </w:r>
    </w:p>
    <w:p w14:paraId="449B4B44" w14:textId="64C060EE" w:rsidR="005622C7" w:rsidRDefault="005622C7" w:rsidP="005622C7">
      <w:pPr>
        <w:pStyle w:val="aff5"/>
        <w:spacing w:before="60" w:after="60"/>
        <w:ind w:left="1418"/>
        <w:jc w:val="both"/>
        <w:rPr>
          <w:b/>
          <w:bCs/>
          <w:lang w:eastAsia="x-none"/>
        </w:rPr>
      </w:pPr>
      <w:r w:rsidRPr="00033897">
        <w:rPr>
          <w:rStyle w:val="afff6"/>
          <w:b w:val="0"/>
          <w:iCs/>
        </w:rPr>
        <w:t xml:space="preserve">[В случае если резерв на непредвиденные затраты не предусмотрен (цена договора твердая), пункт </w:t>
      </w:r>
      <w:r w:rsidR="00E5484D">
        <w:rPr>
          <w:rStyle w:val="afff6"/>
          <w:b w:val="0"/>
          <w:iCs/>
        </w:rPr>
        <w:t>4.2</w:t>
      </w:r>
      <w:r w:rsidRPr="00033897">
        <w:rPr>
          <w:rStyle w:val="afff6"/>
          <w:b w:val="0"/>
          <w:iCs/>
        </w:rPr>
        <w:t xml:space="preserve"> следует удалить]</w:t>
      </w:r>
    </w:p>
    <w:p w14:paraId="0DAA1F4F" w14:textId="77777777" w:rsidR="00E5484D" w:rsidRPr="00A46CC8" w:rsidRDefault="00E5484D" w:rsidP="00E5484D">
      <w:pPr>
        <w:pStyle w:val="aff5"/>
        <w:keepNext/>
        <w:spacing w:before="240"/>
        <w:ind w:left="284"/>
        <w:contextualSpacing w:val="0"/>
        <w:jc w:val="both"/>
        <w:rPr>
          <w:bCs/>
          <w:i/>
          <w:iCs/>
        </w:rPr>
      </w:pPr>
      <w:r w:rsidRPr="002D66D6">
        <w:rPr>
          <w:b/>
          <w:bCs/>
          <w:i/>
          <w:iCs/>
          <w:u w:val="single"/>
        </w:rPr>
        <w:t xml:space="preserve">Пример </w:t>
      </w:r>
      <w:r>
        <w:rPr>
          <w:b/>
          <w:bCs/>
          <w:i/>
          <w:iCs/>
          <w:u w:val="single"/>
        </w:rPr>
        <w:t>3:</w:t>
      </w:r>
      <w:r w:rsidRPr="00FB360D">
        <w:rPr>
          <w:b/>
          <w:bCs/>
          <w:i/>
          <w:iCs/>
        </w:rPr>
        <w:t xml:space="preserve"> </w:t>
      </w:r>
      <w:r>
        <w:rPr>
          <w:bCs/>
          <w:i/>
          <w:iCs/>
        </w:rPr>
        <w:t xml:space="preserve">для случая, когда заключается договор с предельной ценой (предельной </w:t>
      </w:r>
      <w:r w:rsidRPr="00A35587">
        <w:rPr>
          <w:bCs/>
          <w:i/>
          <w:iCs/>
        </w:rPr>
        <w:t>стоимостью работ</w:t>
      </w:r>
      <w:r>
        <w:rPr>
          <w:bCs/>
          <w:i/>
          <w:iCs/>
        </w:rPr>
        <w:t>)</w:t>
      </w:r>
      <w:r w:rsidRPr="00A35587">
        <w:rPr>
          <w:bCs/>
          <w:i/>
          <w:iCs/>
        </w:rPr>
        <w:t>, стоимость которых уточняется на этапе исполнения договора по сметам, выданным заказчиком в производство работ (разработанным проектным институтом)</w:t>
      </w:r>
      <w:r>
        <w:rPr>
          <w:bCs/>
          <w:i/>
          <w:iCs/>
        </w:rPr>
        <w:t>:</w:t>
      </w:r>
    </w:p>
    <w:p w14:paraId="2ABAB169" w14:textId="77777777" w:rsidR="00E5484D" w:rsidRPr="00247578" w:rsidRDefault="00E5484D" w:rsidP="00E5484D">
      <w:pPr>
        <w:keepNext/>
        <w:ind w:firstLine="709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5734E47B" w14:textId="77777777" w:rsidR="00E5484D" w:rsidRPr="00F22355" w:rsidRDefault="00E5484D" w:rsidP="00E5484D">
      <w:pPr>
        <w:keepNext/>
        <w:numPr>
          <w:ilvl w:val="0"/>
          <w:numId w:val="46"/>
        </w:numPr>
        <w:spacing w:after="120"/>
        <w:ind w:left="1134" w:hanging="414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договора.</w:t>
      </w:r>
      <w:r w:rsidRPr="00F22355" w:rsidDel="00FB7FB0">
        <w:rPr>
          <w:b/>
          <w:bCs/>
          <w:i/>
          <w:iCs/>
          <w:sz w:val="24"/>
          <w:szCs w:val="24"/>
          <w:lang w:eastAsia="x-none"/>
        </w:rPr>
        <w:t xml:space="preserve"> </w:t>
      </w:r>
    </w:p>
    <w:p w14:paraId="232E2CA2" w14:textId="77777777" w:rsidR="00E5484D" w:rsidRDefault="00E5484D" w:rsidP="00E5484D">
      <w:pPr>
        <w:numPr>
          <w:ilvl w:val="1"/>
          <w:numId w:val="46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715340">
        <w:rPr>
          <w:i/>
          <w:iCs/>
          <w:sz w:val="24"/>
          <w:szCs w:val="24"/>
          <w:lang w:eastAsia="x-none"/>
        </w:rPr>
        <w:t xml:space="preserve">По результатам </w:t>
      </w:r>
      <w:r>
        <w:rPr>
          <w:i/>
          <w:iCs/>
          <w:sz w:val="24"/>
          <w:szCs w:val="24"/>
          <w:lang w:eastAsia="x-none"/>
        </w:rPr>
        <w:t>настоящей закупки</w:t>
      </w:r>
      <w:r w:rsidRPr="00715340">
        <w:rPr>
          <w:i/>
          <w:iCs/>
          <w:sz w:val="24"/>
          <w:szCs w:val="24"/>
          <w:lang w:eastAsia="x-none"/>
        </w:rPr>
        <w:t xml:space="preserve"> заключается договор </w:t>
      </w:r>
      <w:r>
        <w:rPr>
          <w:i/>
          <w:iCs/>
          <w:sz w:val="24"/>
          <w:szCs w:val="24"/>
          <w:lang w:eastAsia="x-none"/>
        </w:rPr>
        <w:t xml:space="preserve">с предельной </w:t>
      </w:r>
      <w:r w:rsidRPr="00511F4C">
        <w:rPr>
          <w:i/>
          <w:iCs/>
          <w:sz w:val="24"/>
          <w:szCs w:val="24"/>
          <w:lang w:eastAsia="x-none"/>
        </w:rPr>
        <w:t>це</w:t>
      </w:r>
      <w:r>
        <w:rPr>
          <w:i/>
          <w:iCs/>
          <w:sz w:val="24"/>
          <w:szCs w:val="24"/>
          <w:lang w:eastAsia="x-none"/>
        </w:rPr>
        <w:t>ной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>
        <w:rPr>
          <w:i/>
          <w:iCs/>
          <w:sz w:val="24"/>
          <w:szCs w:val="24"/>
          <w:lang w:eastAsia="x-none"/>
        </w:rPr>
        <w:t>путем применения</w:t>
      </w:r>
      <w:r w:rsidRPr="00511F4C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 xml:space="preserve">к разработанному заказчиком Сводному сметному расчету </w:t>
      </w:r>
      <w:r>
        <w:rPr>
          <w:i/>
          <w:iCs/>
          <w:sz w:val="24"/>
          <w:szCs w:val="24"/>
          <w:lang w:eastAsia="x-none"/>
        </w:rPr>
        <w:br/>
        <w:t xml:space="preserve">(в целях обоснования начальной (максимальной) цены договора) понижающего коэффициента, </w:t>
      </w:r>
      <w:r>
        <w:rPr>
          <w:bCs/>
          <w:i/>
          <w:iCs/>
          <w:sz w:val="24"/>
          <w:szCs w:val="24"/>
          <w:lang w:eastAsia="x-none"/>
        </w:rPr>
        <w:t xml:space="preserve">указанного в заявке Участника, с которым принято решение заключить договор, а также с учетом </w:t>
      </w:r>
      <w:r w:rsidRPr="006C141A">
        <w:rPr>
          <w:bCs/>
          <w:i/>
          <w:iCs/>
          <w:sz w:val="24"/>
          <w:szCs w:val="24"/>
          <w:lang w:eastAsia="x-none"/>
        </w:rPr>
        <w:t>применени</w:t>
      </w:r>
      <w:r>
        <w:rPr>
          <w:bCs/>
          <w:i/>
          <w:iCs/>
          <w:sz w:val="24"/>
          <w:szCs w:val="24"/>
          <w:lang w:eastAsia="x-none"/>
        </w:rPr>
        <w:t>я</w:t>
      </w:r>
      <w:r w:rsidRPr="006C141A">
        <w:rPr>
          <w:bCs/>
          <w:i/>
          <w:iCs/>
          <w:sz w:val="24"/>
          <w:szCs w:val="24"/>
          <w:lang w:eastAsia="x-none"/>
        </w:rPr>
        <w:t xml:space="preserve"> коэффициента 0,95 учитывающего услуги генподрядчика</w:t>
      </w:r>
      <w:r>
        <w:rPr>
          <w:i/>
          <w:iCs/>
          <w:sz w:val="24"/>
          <w:szCs w:val="24"/>
          <w:lang w:eastAsia="x-none"/>
        </w:rPr>
        <w:t xml:space="preserve">. </w:t>
      </w:r>
      <w:r>
        <w:rPr>
          <w:bCs/>
          <w:i/>
          <w:iCs/>
          <w:sz w:val="24"/>
          <w:szCs w:val="24"/>
          <w:lang w:eastAsia="x-none"/>
        </w:rPr>
        <w:t>Указанные</w:t>
      </w:r>
      <w:r w:rsidRPr="00F22355">
        <w:rPr>
          <w:bCs/>
          <w:i/>
          <w:iCs/>
          <w:sz w:val="24"/>
          <w:szCs w:val="24"/>
          <w:lang w:eastAsia="x-none"/>
        </w:rPr>
        <w:t xml:space="preserve"> коэффициент</w:t>
      </w:r>
      <w:r>
        <w:rPr>
          <w:bCs/>
          <w:i/>
          <w:iCs/>
          <w:sz w:val="24"/>
          <w:szCs w:val="24"/>
          <w:lang w:eastAsia="x-none"/>
        </w:rPr>
        <w:t>ы</w:t>
      </w:r>
      <w:r w:rsidRPr="00F22355">
        <w:rPr>
          <w:bCs/>
          <w:i/>
          <w:iCs/>
          <w:sz w:val="24"/>
          <w:szCs w:val="24"/>
          <w:lang w:eastAsia="x-none"/>
        </w:rPr>
        <w:t xml:space="preserve"> начисля</w:t>
      </w:r>
      <w:r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eastAsia="x-none"/>
        </w:rPr>
        <w:t xml:space="preserve">тся </w:t>
      </w:r>
      <w:r>
        <w:rPr>
          <w:bCs/>
          <w:i/>
          <w:iCs/>
          <w:sz w:val="24"/>
          <w:szCs w:val="24"/>
          <w:lang w:eastAsia="x-none"/>
        </w:rPr>
        <w:t>в Сводном сметном расчете к</w:t>
      </w:r>
      <w:r w:rsidRPr="00F22355">
        <w:rPr>
          <w:bCs/>
          <w:i/>
          <w:iCs/>
          <w:sz w:val="24"/>
          <w:szCs w:val="24"/>
          <w:lang w:eastAsia="x-none"/>
        </w:rPr>
        <w:t xml:space="preserve"> итог</w:t>
      </w:r>
      <w:r>
        <w:rPr>
          <w:bCs/>
          <w:i/>
          <w:iCs/>
          <w:sz w:val="24"/>
          <w:szCs w:val="24"/>
          <w:lang w:eastAsia="x-none"/>
        </w:rPr>
        <w:t>у</w:t>
      </w:r>
      <w:r>
        <w:rPr>
          <w:i/>
          <w:iCs/>
          <w:sz w:val="24"/>
          <w:szCs w:val="24"/>
          <w:lang w:eastAsia="x-none"/>
        </w:rPr>
        <w:t>.</w:t>
      </w:r>
    </w:p>
    <w:p w14:paraId="3D73168C" w14:textId="77777777" w:rsidR="00E5484D" w:rsidRPr="00A46CC8" w:rsidRDefault="00E5484D" w:rsidP="00E5484D">
      <w:pPr>
        <w:numPr>
          <w:ilvl w:val="1"/>
          <w:numId w:val="46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>
        <w:rPr>
          <w:i/>
          <w:iCs/>
          <w:sz w:val="24"/>
          <w:szCs w:val="24"/>
          <w:lang w:eastAsia="x-none"/>
        </w:rPr>
        <w:t>В рамках исполнения договора в</w:t>
      </w:r>
      <w:r w:rsidRPr="00A46CC8">
        <w:rPr>
          <w:i/>
          <w:iCs/>
          <w:sz w:val="24"/>
          <w:szCs w:val="24"/>
          <w:lang w:eastAsia="x-none"/>
        </w:rPr>
        <w:t>заиморасчеты будут осуществляться по смете, выданной Заказчиком в производство работ (разработанной проектным институтом ООО «</w:t>
      </w:r>
      <w:r>
        <w:rPr>
          <w:i/>
          <w:iCs/>
          <w:sz w:val="24"/>
          <w:szCs w:val="24"/>
          <w:lang w:eastAsia="x-none"/>
        </w:rPr>
        <w:t>____</w:t>
      </w:r>
      <w:r w:rsidRPr="00A46CC8">
        <w:rPr>
          <w:i/>
          <w:iCs/>
          <w:sz w:val="24"/>
          <w:szCs w:val="24"/>
          <w:lang w:eastAsia="x-none"/>
        </w:rPr>
        <w:t xml:space="preserve">») с учетом перехода в текущий уровень цен – индексами </w:t>
      </w:r>
      <w:r>
        <w:rPr>
          <w:i/>
          <w:iCs/>
          <w:sz w:val="24"/>
          <w:szCs w:val="24"/>
          <w:lang w:eastAsia="x-none"/>
        </w:rPr>
        <w:t>__</w:t>
      </w:r>
      <w:r w:rsidRPr="00A46CC8">
        <w:rPr>
          <w:i/>
          <w:iCs/>
          <w:sz w:val="24"/>
          <w:szCs w:val="24"/>
          <w:lang w:eastAsia="x-none"/>
        </w:rPr>
        <w:t xml:space="preserve"> кв. 202</w:t>
      </w:r>
      <w:r>
        <w:rPr>
          <w:i/>
          <w:iCs/>
          <w:sz w:val="24"/>
          <w:szCs w:val="24"/>
          <w:lang w:eastAsia="x-none"/>
        </w:rPr>
        <w:t>_</w:t>
      </w:r>
      <w:r w:rsidRPr="00A46CC8">
        <w:rPr>
          <w:i/>
          <w:iCs/>
          <w:sz w:val="24"/>
          <w:szCs w:val="24"/>
          <w:lang w:eastAsia="x-none"/>
        </w:rPr>
        <w:t xml:space="preserve">г. разработанными Межведомственной комиссией по ценообразованию в строительстве Правительства </w:t>
      </w:r>
      <w:r>
        <w:rPr>
          <w:i/>
          <w:iCs/>
          <w:sz w:val="24"/>
          <w:szCs w:val="24"/>
          <w:lang w:eastAsia="x-none"/>
        </w:rPr>
        <w:t>______</w:t>
      </w:r>
      <w:r w:rsidRPr="00A46CC8">
        <w:rPr>
          <w:i/>
          <w:iCs/>
          <w:sz w:val="24"/>
          <w:szCs w:val="24"/>
          <w:lang w:eastAsia="x-none"/>
        </w:rPr>
        <w:t xml:space="preserve"> края, с учетом понижающего коэффициента по результатам </w:t>
      </w:r>
      <w:r>
        <w:rPr>
          <w:i/>
          <w:iCs/>
          <w:sz w:val="24"/>
          <w:szCs w:val="24"/>
          <w:lang w:eastAsia="x-none"/>
        </w:rPr>
        <w:t>закупки</w:t>
      </w:r>
      <w:r w:rsidRPr="00A46CC8">
        <w:rPr>
          <w:i/>
          <w:iCs/>
          <w:sz w:val="24"/>
          <w:szCs w:val="24"/>
          <w:lang w:eastAsia="x-none"/>
        </w:rPr>
        <w:t xml:space="preserve"> и с </w:t>
      </w:r>
      <w:bookmarkStart w:id="154" w:name="_Hlk87545170"/>
      <w:r w:rsidRPr="00A46CC8">
        <w:rPr>
          <w:i/>
          <w:iCs/>
          <w:sz w:val="24"/>
          <w:szCs w:val="24"/>
          <w:lang w:eastAsia="x-none"/>
        </w:rPr>
        <w:t>применением коэффициента 0,95 учитывающего услуги генподрядчика</w:t>
      </w:r>
      <w:bookmarkEnd w:id="154"/>
      <w:r w:rsidRPr="00A46CC8">
        <w:rPr>
          <w:i/>
          <w:iCs/>
          <w:sz w:val="24"/>
          <w:szCs w:val="24"/>
          <w:lang w:eastAsia="x-none"/>
        </w:rPr>
        <w:t>.</w:t>
      </w:r>
    </w:p>
    <w:p w14:paraId="0334CE95" w14:textId="77777777" w:rsidR="00E5484D" w:rsidRPr="00A5078F" w:rsidRDefault="00E5484D" w:rsidP="00E5484D">
      <w:pPr>
        <w:numPr>
          <w:ilvl w:val="1"/>
          <w:numId w:val="46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A5078F">
        <w:rPr>
          <w:i/>
          <w:iCs/>
          <w:sz w:val="24"/>
          <w:szCs w:val="24"/>
          <w:lang w:eastAsia="x-none"/>
        </w:rPr>
        <w:t>Все коэффициенты (генподрядный и понижающий, предложенный победителем конкурентной процедуры) начисляются в каждой локальной смете к итогу.</w:t>
      </w:r>
    </w:p>
    <w:p w14:paraId="1BE5D5D1" w14:textId="77777777" w:rsidR="00E5484D" w:rsidRPr="00A46CC8" w:rsidRDefault="00E5484D" w:rsidP="00E5484D">
      <w:pPr>
        <w:numPr>
          <w:ilvl w:val="1"/>
          <w:numId w:val="46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A46CC8">
        <w:rPr>
          <w:i/>
          <w:iCs/>
          <w:sz w:val="24"/>
          <w:szCs w:val="24"/>
          <w:lang w:eastAsia="x-none"/>
        </w:rPr>
        <w:t xml:space="preserve">В случае если стоимость по смете, выданной в производство работ, будет превышать стоимость, указанную в </w:t>
      </w:r>
      <w:r>
        <w:rPr>
          <w:i/>
          <w:iCs/>
          <w:sz w:val="24"/>
          <w:szCs w:val="24"/>
          <w:lang w:eastAsia="x-none"/>
        </w:rPr>
        <w:t>К</w:t>
      </w:r>
      <w:r w:rsidRPr="00A46CC8">
        <w:rPr>
          <w:i/>
          <w:iCs/>
          <w:sz w:val="24"/>
          <w:szCs w:val="24"/>
          <w:lang w:eastAsia="x-none"/>
        </w:rPr>
        <w:t>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 w14:paraId="6EF22C97" w14:textId="67250275" w:rsidR="005622C7" w:rsidRPr="00E5484D" w:rsidRDefault="00E5484D" w:rsidP="00E5484D">
      <w:pPr>
        <w:numPr>
          <w:ilvl w:val="1"/>
          <w:numId w:val="46"/>
        </w:numPr>
        <w:spacing w:after="120"/>
        <w:ind w:left="1418" w:hanging="698"/>
        <w:jc w:val="both"/>
        <w:rPr>
          <w:i/>
          <w:iCs/>
          <w:sz w:val="24"/>
          <w:szCs w:val="24"/>
          <w:lang w:eastAsia="x-none"/>
        </w:rPr>
      </w:pPr>
      <w:r w:rsidRPr="00A46CC8">
        <w:rPr>
          <w:i/>
          <w:iCs/>
          <w:sz w:val="24"/>
          <w:szCs w:val="24"/>
          <w:lang w:eastAsia="x-none"/>
        </w:rPr>
        <w:t xml:space="preserve">В случае если стоимость по смете, выданной в производство работ, будет ниже стоимости, указанной в </w:t>
      </w:r>
      <w:r>
        <w:rPr>
          <w:i/>
          <w:iCs/>
          <w:sz w:val="24"/>
          <w:szCs w:val="24"/>
          <w:lang w:eastAsia="x-none"/>
        </w:rPr>
        <w:t>К</w:t>
      </w:r>
      <w:r w:rsidRPr="00A46CC8">
        <w:rPr>
          <w:i/>
          <w:iCs/>
          <w:sz w:val="24"/>
          <w:szCs w:val="24"/>
          <w:lang w:eastAsia="x-none"/>
        </w:rPr>
        <w:t>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</w:p>
    <w:p w14:paraId="50E2F0B7" w14:textId="77777777" w:rsidR="00AF4156" w:rsidRDefault="00AF4156" w:rsidP="00E5484D">
      <w:pPr>
        <w:pStyle w:val="1"/>
        <w:keepLines/>
        <w:pageBreakBefore/>
        <w:ind w:left="357" w:hanging="357"/>
        <w:jc w:val="center"/>
      </w:pPr>
      <w:bookmarkStart w:id="155" w:name="_Toc54279725"/>
      <w:bookmarkStart w:id="156" w:name="_Toc54279846"/>
      <w:bookmarkStart w:id="157" w:name="_Toc54457704"/>
      <w:bookmarkStart w:id="158" w:name="_Toc54459814"/>
      <w:bookmarkStart w:id="159" w:name="_Toc54643139"/>
      <w:bookmarkStart w:id="160" w:name="_Toc54970217"/>
      <w:bookmarkEnd w:id="155"/>
      <w:bookmarkEnd w:id="156"/>
      <w:bookmarkEnd w:id="157"/>
      <w:bookmarkEnd w:id="158"/>
      <w:r>
        <w:t>Приложения</w:t>
      </w:r>
      <w:bookmarkEnd w:id="159"/>
      <w:bookmarkEnd w:id="160"/>
    </w:p>
    <w:p w14:paraId="42DAE9D8" w14:textId="77777777" w:rsidR="006A7AEE" w:rsidRDefault="00AF4156" w:rsidP="00785F6E">
      <w:pPr>
        <w:pStyle w:val="aff5"/>
        <w:widowControl w:val="0"/>
        <w:numPr>
          <w:ilvl w:val="0"/>
          <w:numId w:val="32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В данном разделе указываются все документы, 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 которые подлежат размещению в составе документации о закупке.</w:t>
      </w:r>
    </w:p>
    <w:p w14:paraId="2D397FFD" w14:textId="44B871D4" w:rsidR="00AF4156" w:rsidRPr="000974CC" w:rsidRDefault="006A7AEE" w:rsidP="00785F6E">
      <w:pPr>
        <w:pStyle w:val="aff5"/>
        <w:widowControl w:val="0"/>
        <w:numPr>
          <w:ilvl w:val="0"/>
          <w:numId w:val="32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 xml:space="preserve">На все документы, </w:t>
      </w:r>
      <w:r w:rsidRPr="000974CC">
        <w:rPr>
          <w:rStyle w:val="afff6"/>
          <w:b w:val="0"/>
          <w:iCs/>
        </w:rPr>
        <w:t xml:space="preserve">являющиеся приложением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>,</w:t>
      </w:r>
      <w:r>
        <w:rPr>
          <w:rStyle w:val="afff6"/>
          <w:b w:val="0"/>
          <w:iCs/>
        </w:rPr>
        <w:t xml:space="preserve"> должна быть отсылка в тексте ТТ.</w:t>
      </w:r>
      <w:r w:rsidR="00AF4156" w:rsidRPr="000974CC">
        <w:rPr>
          <w:rStyle w:val="afff6"/>
          <w:b w:val="0"/>
          <w:iCs/>
        </w:rPr>
        <w:t xml:space="preserve">  </w:t>
      </w:r>
    </w:p>
    <w:p w14:paraId="11EFC8C8" w14:textId="77777777" w:rsidR="00AF4156" w:rsidRPr="000974CC" w:rsidRDefault="00AF4156" w:rsidP="00785F6E">
      <w:pPr>
        <w:pStyle w:val="aff5"/>
        <w:widowControl w:val="0"/>
        <w:numPr>
          <w:ilvl w:val="0"/>
          <w:numId w:val="32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Также прикладываются все документы, которые отсутствуют в открытом доступе, в случае, если на такие документы в ТТ содержится ссылка. </w:t>
      </w:r>
    </w:p>
    <w:p w14:paraId="36F65927" w14:textId="77777777" w:rsidR="00AF4156" w:rsidRDefault="00AF4156" w:rsidP="00785F6E">
      <w:pPr>
        <w:pStyle w:val="aff5"/>
        <w:widowControl w:val="0"/>
        <w:numPr>
          <w:ilvl w:val="0"/>
          <w:numId w:val="32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752D45">
        <w:rPr>
          <w:rStyle w:val="afff6"/>
          <w:b w:val="0"/>
        </w:rPr>
        <w:t xml:space="preserve">Документы, включенные в состав </w:t>
      </w:r>
      <w:r>
        <w:rPr>
          <w:rStyle w:val="afff6"/>
          <w:b w:val="0"/>
        </w:rPr>
        <w:t xml:space="preserve">Приложений к </w:t>
      </w:r>
      <w:r w:rsidRPr="00752D45">
        <w:rPr>
          <w:rStyle w:val="afff6"/>
          <w:b w:val="0"/>
        </w:rPr>
        <w:t>ТТ, которые в последующем будут включены в состав документации о закупке, должны быть в формате, допускающем поиск и копирование информации, в соответствии с требованиями Постановления Правительства РФ от 10.09.2012 № 908 (Word</w:t>
      </w:r>
      <w:r>
        <w:rPr>
          <w:rStyle w:val="afff6"/>
          <w:b w:val="0"/>
        </w:rPr>
        <w:t>,</w:t>
      </w:r>
      <w:r w:rsidRPr="00752D45">
        <w:rPr>
          <w:rStyle w:val="afff6"/>
          <w:b w:val="0"/>
        </w:rPr>
        <w:t xml:space="preserve"> Excel)</w:t>
      </w:r>
      <w:r>
        <w:rPr>
          <w:rStyle w:val="afff6"/>
          <w:b w:val="0"/>
        </w:rPr>
        <w:t>.</w:t>
      </w:r>
    </w:p>
    <w:p w14:paraId="23C7055C" w14:textId="6E7B8625" w:rsidR="00AF4156" w:rsidRPr="000974CC" w:rsidRDefault="00AF4156" w:rsidP="00785F6E">
      <w:pPr>
        <w:pStyle w:val="aff5"/>
        <w:widowControl w:val="0"/>
        <w:numPr>
          <w:ilvl w:val="0"/>
          <w:numId w:val="32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 xml:space="preserve">Приложения к </w:t>
      </w:r>
      <w:r>
        <w:rPr>
          <w:rStyle w:val="afff6"/>
          <w:b w:val="0"/>
          <w:iCs/>
        </w:rPr>
        <w:t>ТТ</w:t>
      </w:r>
      <w:r w:rsidRPr="000974CC">
        <w:rPr>
          <w:rStyle w:val="afff6"/>
          <w:b w:val="0"/>
          <w:iCs/>
        </w:rPr>
        <w:t xml:space="preserve"> должны содержать нумерацию, а также указание на документ, к которому он</w:t>
      </w:r>
      <w:r w:rsidR="001F4AB7">
        <w:rPr>
          <w:rStyle w:val="afff6"/>
          <w:b w:val="0"/>
          <w:iCs/>
        </w:rPr>
        <w:t>и</w:t>
      </w:r>
      <w:r w:rsidRPr="000974CC">
        <w:rPr>
          <w:rStyle w:val="afff6"/>
          <w:b w:val="0"/>
          <w:iCs/>
        </w:rPr>
        <w:t xml:space="preserve"> относ</w:t>
      </w:r>
      <w:r w:rsidR="001F4AB7">
        <w:rPr>
          <w:rStyle w:val="afff6"/>
          <w:b w:val="0"/>
          <w:iCs/>
        </w:rPr>
        <w:t>я</w:t>
      </w:r>
      <w:r w:rsidRPr="000974CC">
        <w:rPr>
          <w:rStyle w:val="afff6"/>
          <w:b w:val="0"/>
          <w:iCs/>
        </w:rPr>
        <w:t xml:space="preserve">тся, для облегчения их идентификации </w:t>
      </w:r>
      <w:r>
        <w:rPr>
          <w:rStyle w:val="afff6"/>
          <w:b w:val="0"/>
          <w:iCs/>
        </w:rPr>
        <w:t>у</w:t>
      </w:r>
      <w:r w:rsidRPr="000974CC">
        <w:rPr>
          <w:rStyle w:val="afff6"/>
          <w:b w:val="0"/>
          <w:iCs/>
        </w:rPr>
        <w:t>частниками закупки.</w:t>
      </w:r>
    </w:p>
    <w:p w14:paraId="25256C3F" w14:textId="77777777" w:rsidR="00AF4156" w:rsidRPr="000974CC" w:rsidRDefault="00AF4156" w:rsidP="00785F6E">
      <w:pPr>
        <w:pStyle w:val="aff5"/>
        <w:widowControl w:val="0"/>
        <w:numPr>
          <w:ilvl w:val="0"/>
          <w:numId w:val="32"/>
        </w:numPr>
        <w:tabs>
          <w:tab w:val="left" w:pos="426"/>
        </w:tabs>
        <w:spacing w:before="60"/>
        <w:contextualSpacing w:val="0"/>
        <w:jc w:val="both"/>
        <w:rPr>
          <w:rStyle w:val="afff6"/>
          <w:b w:val="0"/>
          <w:iCs/>
        </w:rPr>
      </w:pPr>
      <w:r w:rsidRPr="000974CC">
        <w:rPr>
          <w:rStyle w:val="afff6"/>
          <w:b w:val="0"/>
          <w:iCs/>
        </w:rPr>
        <w:t>Приложениями к ТТ могут быть:</w:t>
      </w:r>
    </w:p>
    <w:p w14:paraId="7CDF2005" w14:textId="77777777" w:rsidR="00E5484D" w:rsidRDefault="00E5484D" w:rsidP="00785F6E">
      <w:pPr>
        <w:pStyle w:val="aff5"/>
        <w:widowControl w:val="0"/>
        <w:numPr>
          <w:ilvl w:val="0"/>
          <w:numId w:val="15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 w:rsidRPr="00A46CC8">
        <w:rPr>
          <w:rStyle w:val="afff6"/>
          <w:b w:val="0"/>
          <w:iCs/>
        </w:rPr>
        <w:t>требования к оформлению и составлению документации по ценообразованию</w:t>
      </w:r>
      <w:r>
        <w:rPr>
          <w:rStyle w:val="afff6"/>
          <w:b w:val="0"/>
          <w:iCs/>
        </w:rPr>
        <w:t>;</w:t>
      </w:r>
    </w:p>
    <w:p w14:paraId="269D5238" w14:textId="37609B5F" w:rsidR="005622C7" w:rsidRDefault="005622C7" w:rsidP="00785F6E">
      <w:pPr>
        <w:pStyle w:val="aff5"/>
        <w:widowControl w:val="0"/>
        <w:numPr>
          <w:ilvl w:val="0"/>
          <w:numId w:val="15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сметная документация, разработанная / согласованная заказчиком;</w:t>
      </w:r>
    </w:p>
    <w:p w14:paraId="424FEA32" w14:textId="38407B12" w:rsidR="005622C7" w:rsidRPr="00835A77" w:rsidRDefault="007B761D" w:rsidP="00785F6E">
      <w:pPr>
        <w:pStyle w:val="aff5"/>
        <w:widowControl w:val="0"/>
        <w:numPr>
          <w:ilvl w:val="0"/>
          <w:numId w:val="15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ч</w:t>
      </w:r>
      <w:r w:rsidR="00AF4156" w:rsidRPr="00835A77">
        <w:rPr>
          <w:rStyle w:val="afff6"/>
          <w:b w:val="0"/>
          <w:iCs/>
        </w:rPr>
        <w:t>ертежи, схемы, дефектные ведомости;</w:t>
      </w:r>
    </w:p>
    <w:p w14:paraId="1CA10A2E" w14:textId="17A897BB" w:rsidR="00AF4156" w:rsidRPr="00835A77" w:rsidRDefault="007B761D" w:rsidP="00785F6E">
      <w:pPr>
        <w:pStyle w:val="aff5"/>
        <w:widowControl w:val="0"/>
        <w:numPr>
          <w:ilvl w:val="0"/>
          <w:numId w:val="15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п</w:t>
      </w:r>
      <w:r w:rsidR="00AF4156" w:rsidRPr="00835A77">
        <w:rPr>
          <w:rStyle w:val="afff6"/>
          <w:b w:val="0"/>
          <w:iCs/>
        </w:rPr>
        <w:t>роектная/рабочая документация;</w:t>
      </w:r>
    </w:p>
    <w:p w14:paraId="69105336" w14:textId="39D194A3" w:rsidR="00AF4156" w:rsidRPr="00835A77" w:rsidRDefault="007B761D" w:rsidP="00785F6E">
      <w:pPr>
        <w:pStyle w:val="aff5"/>
        <w:widowControl w:val="0"/>
        <w:numPr>
          <w:ilvl w:val="0"/>
          <w:numId w:val="15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д</w:t>
      </w:r>
      <w:r w:rsidR="00AF4156" w:rsidRPr="00835A77">
        <w:rPr>
          <w:rStyle w:val="afff6"/>
          <w:b w:val="0"/>
          <w:iCs/>
        </w:rPr>
        <w:t xml:space="preserve">окументы, отсутствующие в свободном доступе, которые необходимы для подготовки заявок </w:t>
      </w:r>
      <w:r w:rsidR="00AF4156">
        <w:rPr>
          <w:rStyle w:val="afff6"/>
          <w:b w:val="0"/>
          <w:iCs/>
        </w:rPr>
        <w:t>у</w:t>
      </w:r>
      <w:r w:rsidR="00AF4156" w:rsidRPr="00835A77">
        <w:rPr>
          <w:rStyle w:val="afff6"/>
          <w:b w:val="0"/>
          <w:iCs/>
        </w:rPr>
        <w:t>частниками закупки;</w:t>
      </w:r>
    </w:p>
    <w:p w14:paraId="325529EA" w14:textId="081DD5FE" w:rsidR="00AF4156" w:rsidRPr="00835A77" w:rsidRDefault="007B761D" w:rsidP="00785F6E">
      <w:pPr>
        <w:pStyle w:val="aff5"/>
        <w:widowControl w:val="0"/>
        <w:numPr>
          <w:ilvl w:val="0"/>
          <w:numId w:val="15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ф</w:t>
      </w:r>
      <w:r w:rsidR="00AF4156" w:rsidRPr="00835A77">
        <w:rPr>
          <w:rStyle w:val="afff6"/>
          <w:b w:val="0"/>
          <w:iCs/>
        </w:rPr>
        <w:t xml:space="preserve">ормы, разработанные </w:t>
      </w:r>
      <w:r w:rsidR="00AF4156">
        <w:rPr>
          <w:rStyle w:val="afff6"/>
          <w:b w:val="0"/>
          <w:iCs/>
        </w:rPr>
        <w:t>ответственным работником (з</w:t>
      </w:r>
      <w:r w:rsidR="00AF4156" w:rsidRPr="00835A77">
        <w:rPr>
          <w:rStyle w:val="afff6"/>
          <w:b w:val="0"/>
          <w:iCs/>
        </w:rPr>
        <w:t>аказчиком</w:t>
      </w:r>
      <w:r w:rsidR="00AF4156">
        <w:rPr>
          <w:rStyle w:val="afff6"/>
          <w:b w:val="0"/>
          <w:iCs/>
        </w:rPr>
        <w:t>)</w:t>
      </w:r>
      <w:r w:rsidR="00AF4156" w:rsidRPr="00835A77">
        <w:rPr>
          <w:rStyle w:val="afff6"/>
          <w:b w:val="0"/>
          <w:iCs/>
        </w:rPr>
        <w:t xml:space="preserve">, которые необходимо заполнить </w:t>
      </w:r>
      <w:r w:rsidR="00AF4156">
        <w:rPr>
          <w:rStyle w:val="afff6"/>
          <w:b w:val="0"/>
          <w:iCs/>
        </w:rPr>
        <w:t>у</w:t>
      </w:r>
      <w:r w:rsidR="00AF4156" w:rsidRPr="00835A77">
        <w:rPr>
          <w:rStyle w:val="afff6"/>
          <w:b w:val="0"/>
          <w:iCs/>
        </w:rPr>
        <w:t>частникам закупки в соответствии с установленным требованием</w:t>
      </w:r>
      <w:r w:rsidR="001F4AB7">
        <w:rPr>
          <w:rStyle w:val="afff6"/>
          <w:b w:val="0"/>
          <w:iCs/>
        </w:rPr>
        <w:t>;</w:t>
      </w:r>
    </w:p>
    <w:p w14:paraId="0835D40C" w14:textId="7BA71A42" w:rsidR="00AF4156" w:rsidRPr="00835A77" w:rsidRDefault="007B761D" w:rsidP="00785F6E">
      <w:pPr>
        <w:pStyle w:val="aff5"/>
        <w:widowControl w:val="0"/>
        <w:numPr>
          <w:ilvl w:val="0"/>
          <w:numId w:val="15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6"/>
          <w:b w:val="0"/>
          <w:iCs/>
        </w:rPr>
      </w:pPr>
      <w:r>
        <w:rPr>
          <w:rStyle w:val="afff6"/>
          <w:b w:val="0"/>
          <w:iCs/>
        </w:rPr>
        <w:t>и</w:t>
      </w:r>
      <w:r w:rsidR="00AF4156" w:rsidRPr="00835A77">
        <w:rPr>
          <w:rStyle w:val="afff6"/>
          <w:b w:val="0"/>
          <w:iCs/>
        </w:rPr>
        <w:t>ные документы.</w:t>
      </w:r>
    </w:p>
    <w:p w14:paraId="71D61D21" w14:textId="77777777" w:rsidR="00AF4156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b/>
          <w:i/>
          <w:iCs/>
          <w:sz w:val="24"/>
          <w:szCs w:val="24"/>
          <w:u w:val="single"/>
        </w:rPr>
      </w:pPr>
      <w:r w:rsidRPr="00903C7F">
        <w:rPr>
          <w:b/>
          <w:i/>
          <w:iCs/>
          <w:sz w:val="24"/>
          <w:szCs w:val="24"/>
          <w:u w:val="single"/>
        </w:rPr>
        <w:t>Пример</w:t>
      </w:r>
      <w:r>
        <w:rPr>
          <w:b/>
          <w:i/>
          <w:iCs/>
          <w:sz w:val="24"/>
          <w:szCs w:val="24"/>
          <w:u w:val="single"/>
        </w:rPr>
        <w:t>:</w:t>
      </w:r>
    </w:p>
    <w:p w14:paraId="3E285E32" w14:textId="1CC75AAC" w:rsidR="00AF4156" w:rsidRPr="00FF3BAC" w:rsidRDefault="00A65B33" w:rsidP="00AF4156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  <w:r w:rsidR="003D587C">
        <w:rPr>
          <w:bCs/>
          <w:i/>
          <w:iCs/>
          <w:sz w:val="24"/>
          <w:szCs w:val="24"/>
        </w:rPr>
        <w:t>Приложение №</w:t>
      </w:r>
      <w:r w:rsidR="003D587C" w:rsidRPr="00F249BE">
        <w:rPr>
          <w:bCs/>
          <w:i/>
          <w:iCs/>
          <w:sz w:val="24"/>
          <w:szCs w:val="24"/>
        </w:rPr>
        <w:t> </w:t>
      </w:r>
      <w:r w:rsidR="003D587C">
        <w:rPr>
          <w:bCs/>
          <w:i/>
          <w:iCs/>
          <w:sz w:val="24"/>
          <w:szCs w:val="24"/>
        </w:rPr>
        <w:t xml:space="preserve">1: Требования </w:t>
      </w:r>
      <w:r w:rsidR="004165E4">
        <w:rPr>
          <w:bCs/>
          <w:i/>
          <w:iCs/>
          <w:sz w:val="24"/>
          <w:szCs w:val="24"/>
        </w:rPr>
        <w:t xml:space="preserve">к </w:t>
      </w:r>
      <w:r w:rsidR="003D587C" w:rsidRPr="00F249BE">
        <w:rPr>
          <w:bCs/>
          <w:i/>
          <w:iCs/>
          <w:sz w:val="24"/>
          <w:szCs w:val="24"/>
        </w:rPr>
        <w:t>оформлению и составлению документации по ценообразованию</w:t>
      </w:r>
      <w:r w:rsidR="003D587C">
        <w:rPr>
          <w:bCs/>
          <w:i/>
          <w:iCs/>
          <w:sz w:val="24"/>
          <w:szCs w:val="24"/>
        </w:rPr>
        <w:t>;</w:t>
      </w:r>
    </w:p>
    <w:p w14:paraId="2DB26A86" w14:textId="49A13BE2" w:rsidR="00AF4156" w:rsidRPr="00FF3BAC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FF3BAC">
        <w:rPr>
          <w:bCs/>
          <w:i/>
          <w:iCs/>
          <w:sz w:val="24"/>
          <w:szCs w:val="24"/>
        </w:rPr>
        <w:t>Приложение №</w:t>
      </w:r>
      <w:r w:rsidR="003D587C">
        <w:rPr>
          <w:bCs/>
          <w:i/>
          <w:iCs/>
          <w:sz w:val="24"/>
          <w:szCs w:val="24"/>
        </w:rPr>
        <w:t> </w:t>
      </w:r>
      <w:r w:rsidRPr="00FF3BAC">
        <w:rPr>
          <w:bCs/>
          <w:i/>
          <w:iCs/>
          <w:sz w:val="24"/>
          <w:szCs w:val="24"/>
        </w:rPr>
        <w:t>2: Временное положение о допуске персонала строительно-монтажных организаций и командированного персонала к выполнению работ на объектах ПАО «РусГидро» (утв. приказом ОАО «РусГидро» №736 от 13.11.2008г.);</w:t>
      </w:r>
    </w:p>
    <w:p w14:paraId="30AD5FA9" w14:textId="1CF64D10" w:rsidR="00AF4156" w:rsidRPr="00FF3BAC" w:rsidRDefault="00AF4156" w:rsidP="00AF4156">
      <w:pPr>
        <w:widowControl w:val="0"/>
        <w:tabs>
          <w:tab w:val="left" w:pos="426"/>
        </w:tabs>
        <w:spacing w:before="120" w:after="120"/>
        <w:jc w:val="both"/>
      </w:pPr>
      <w:r w:rsidRPr="00FF3BAC">
        <w:rPr>
          <w:bCs/>
          <w:i/>
          <w:iCs/>
          <w:sz w:val="24"/>
          <w:szCs w:val="24"/>
        </w:rPr>
        <w:t>Приложение №</w:t>
      </w:r>
      <w:r w:rsidR="003D587C">
        <w:rPr>
          <w:bCs/>
          <w:i/>
          <w:iCs/>
          <w:sz w:val="24"/>
          <w:szCs w:val="24"/>
        </w:rPr>
        <w:t> </w:t>
      </w:r>
      <w:r w:rsidRPr="00FF3BAC">
        <w:rPr>
          <w:bCs/>
          <w:i/>
          <w:iCs/>
          <w:sz w:val="24"/>
          <w:szCs w:val="24"/>
        </w:rPr>
        <w:t>3: Ведомость объемов работ №</w:t>
      </w:r>
      <w:r w:rsidR="001F3B0C">
        <w:rPr>
          <w:bCs/>
          <w:i/>
          <w:iCs/>
          <w:sz w:val="24"/>
          <w:szCs w:val="24"/>
        </w:rPr>
        <w:t> </w:t>
      </w:r>
      <w:r w:rsidRPr="00FF3BAC">
        <w:rPr>
          <w:bCs/>
          <w:i/>
          <w:iCs/>
          <w:sz w:val="24"/>
          <w:szCs w:val="24"/>
        </w:rPr>
        <w:t>1 (ВОР) «Ремонт ограждения территории ТЭЦ»</w:t>
      </w:r>
      <w:r w:rsidR="00A65B33">
        <w:rPr>
          <w:bCs/>
          <w:i/>
          <w:iCs/>
          <w:sz w:val="24"/>
          <w:szCs w:val="24"/>
        </w:rPr>
        <w:t>.</w:t>
      </w:r>
    </w:p>
    <w:p w14:paraId="3A6C04E7" w14:textId="77777777" w:rsidR="00AF4156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5D04D893" w14:textId="77777777" w:rsidR="00AF4156" w:rsidRDefault="00AF4156" w:rsidP="00AF4156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iCs/>
          <w:sz w:val="26"/>
          <w:szCs w:val="26"/>
        </w:rPr>
      </w:pPr>
    </w:p>
    <w:p w14:paraId="1DF56442" w14:textId="77777777" w:rsidR="00AF4156" w:rsidRPr="00672B7A" w:rsidRDefault="00AF4156" w:rsidP="00AF4156">
      <w:pPr>
        <w:pStyle w:val="aff5"/>
        <w:keepNext/>
        <w:shd w:val="clear" w:color="auto" w:fill="FFFFFF"/>
        <w:tabs>
          <w:tab w:val="left" w:pos="1134"/>
          <w:tab w:val="left" w:pos="1418"/>
        </w:tabs>
        <w:contextualSpacing w:val="0"/>
        <w:jc w:val="both"/>
        <w:rPr>
          <w:rFonts w:eastAsia="Times New Roman"/>
        </w:rPr>
      </w:pPr>
    </w:p>
    <w:p w14:paraId="6A13FE2F" w14:textId="77777777" w:rsidR="00AF4156" w:rsidRDefault="00AF4156" w:rsidP="00AF415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1C0B327C" w14:textId="77777777" w:rsidR="00AF4156" w:rsidRDefault="00AF4156" w:rsidP="00AF4156">
      <w:pPr>
        <w:keepNext/>
        <w:keepLines/>
        <w:spacing w:after="120"/>
        <w:rPr>
          <w:rFonts w:eastAsia="Calibri"/>
          <w:b/>
          <w:sz w:val="36"/>
          <w:szCs w:val="36"/>
        </w:rPr>
        <w:sectPr w:rsidR="00AF4156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</w:p>
    <w:p w14:paraId="749C779D" w14:textId="5FA3FCE0" w:rsidR="00AF4156" w:rsidRDefault="00AF4156" w:rsidP="00AF4156">
      <w:pPr>
        <w:spacing w:after="120"/>
        <w:jc w:val="right"/>
        <w:rPr>
          <w:rStyle w:val="afff6"/>
          <w:bCs/>
          <w:caps/>
          <w:sz w:val="26"/>
          <w:szCs w:val="26"/>
        </w:rPr>
      </w:pPr>
      <w:r w:rsidRPr="00B565C3">
        <w:rPr>
          <w:rStyle w:val="afff6"/>
          <w:bCs/>
          <w:caps/>
          <w:sz w:val="26"/>
          <w:szCs w:val="26"/>
        </w:rPr>
        <w:t>[</w:t>
      </w:r>
      <w:r w:rsidRPr="004A17AE">
        <w:rPr>
          <w:rStyle w:val="afff6"/>
          <w:bCs/>
          <w:sz w:val="26"/>
          <w:szCs w:val="26"/>
        </w:rPr>
        <w:t xml:space="preserve">Приложение </w:t>
      </w:r>
      <w:r>
        <w:rPr>
          <w:rStyle w:val="afff6"/>
          <w:bCs/>
          <w:sz w:val="26"/>
          <w:szCs w:val="26"/>
        </w:rPr>
        <w:t xml:space="preserve">№1 </w:t>
      </w:r>
      <w:r w:rsidRPr="004A17AE">
        <w:rPr>
          <w:rStyle w:val="afff6"/>
          <w:bCs/>
          <w:sz w:val="26"/>
          <w:szCs w:val="26"/>
        </w:rPr>
        <w:t>к ТТ]</w:t>
      </w:r>
      <w:r w:rsidRPr="004A17AE">
        <w:rPr>
          <w:rStyle w:val="afff6"/>
          <w:bCs/>
          <w:caps/>
          <w:sz w:val="26"/>
          <w:szCs w:val="26"/>
        </w:rPr>
        <w:t xml:space="preserve"> </w:t>
      </w:r>
    </w:p>
    <w:p w14:paraId="31A5C78F" w14:textId="77777777" w:rsidR="00AF4156" w:rsidRPr="00AD3FFF" w:rsidRDefault="00AF4156" w:rsidP="00AF4156">
      <w:pPr>
        <w:pStyle w:val="1"/>
        <w:keepLines/>
        <w:numPr>
          <w:ilvl w:val="0"/>
          <w:numId w:val="0"/>
        </w:numPr>
        <w:ind w:left="357"/>
        <w:jc w:val="center"/>
        <w:rPr>
          <w:b w:val="0"/>
        </w:rPr>
      </w:pPr>
      <w:bookmarkStart w:id="161" w:name="_Toc54451385"/>
      <w:bookmarkStart w:id="162" w:name="_Toc54643140"/>
      <w:bookmarkStart w:id="163" w:name="_Toc54970218"/>
      <w:r w:rsidRPr="00AD3FFF">
        <w:t>Требования к оформлению и составлению документации по ценообразованию</w:t>
      </w:r>
      <w:bookmarkEnd w:id="161"/>
      <w:bookmarkEnd w:id="162"/>
      <w:bookmarkEnd w:id="163"/>
    </w:p>
    <w:p w14:paraId="3FE586CD" w14:textId="77777777" w:rsidR="00AF4156" w:rsidRPr="00F22355" w:rsidRDefault="00AF4156" w:rsidP="00AF4156">
      <w:pPr>
        <w:keepNext/>
        <w:keepLines/>
        <w:spacing w:after="120"/>
        <w:rPr>
          <w:sz w:val="24"/>
          <w:szCs w:val="24"/>
        </w:rPr>
      </w:pPr>
    </w:p>
    <w:p w14:paraId="637135BF" w14:textId="1A2B6BAB" w:rsidR="00AF4156" w:rsidRPr="00F22355" w:rsidRDefault="00AF4156" w:rsidP="00AF4156">
      <w:pPr>
        <w:spacing w:after="120"/>
        <w:jc w:val="both"/>
        <w:rPr>
          <w:rStyle w:val="afff6"/>
          <w:b w:val="0"/>
          <w:iCs/>
          <w:sz w:val="24"/>
          <w:szCs w:val="24"/>
        </w:rPr>
      </w:pPr>
      <w:r w:rsidRPr="00F22355">
        <w:rPr>
          <w:rStyle w:val="afff6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</w:t>
      </w:r>
      <w:r w:rsidR="005901EC">
        <w:rPr>
          <w:rStyle w:val="afff6"/>
          <w:b w:val="0"/>
          <w:iCs/>
          <w:sz w:val="24"/>
          <w:szCs w:val="24"/>
        </w:rPr>
        <w:t>).</w:t>
      </w:r>
    </w:p>
    <w:p w14:paraId="7A541F3B" w14:textId="70FD679E" w:rsidR="003B7692" w:rsidRPr="003B7692" w:rsidRDefault="003B7692" w:rsidP="000571B0">
      <w:pPr>
        <w:rPr>
          <w:shd w:val="clear" w:color="auto" w:fill="FFFF99"/>
        </w:rPr>
      </w:pPr>
    </w:p>
    <w:sectPr w:rsidR="003B7692" w:rsidRPr="003B7692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A3D16" w14:textId="77777777" w:rsidR="00E56562" w:rsidRDefault="00E56562">
      <w:r>
        <w:separator/>
      </w:r>
    </w:p>
  </w:endnote>
  <w:endnote w:type="continuationSeparator" w:id="0">
    <w:p w14:paraId="5D998D5C" w14:textId="77777777" w:rsidR="00E56562" w:rsidRDefault="00E5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CEFC4" w14:textId="77777777" w:rsidR="00E56562" w:rsidRDefault="00E56562">
      <w:r>
        <w:separator/>
      </w:r>
    </w:p>
  </w:footnote>
  <w:footnote w:type="continuationSeparator" w:id="0">
    <w:p w14:paraId="3C31086F" w14:textId="77777777" w:rsidR="00E56562" w:rsidRDefault="00E56562">
      <w:r>
        <w:continuationSeparator/>
      </w:r>
    </w:p>
  </w:footnote>
  <w:footnote w:id="1">
    <w:p w14:paraId="75C4E59C" w14:textId="77777777" w:rsidR="00F80534" w:rsidRPr="00A42671" w:rsidRDefault="00F80534" w:rsidP="00CF6715">
      <w:pPr>
        <w:pStyle w:val="a8"/>
      </w:pPr>
      <w:r>
        <w:rPr>
          <w:rStyle w:val="aa"/>
        </w:rPr>
        <w:footnoteRef/>
      </w:r>
      <w:r>
        <w:t xml:space="preserve"> </w:t>
      </w:r>
      <w:r w:rsidRPr="00A42671">
        <w:t>МТР – материально-технические ресурсы, включая материалы и оборудование</w:t>
      </w:r>
      <w:r>
        <w:t>.</w:t>
      </w:r>
    </w:p>
  </w:footnote>
  <w:footnote w:id="2">
    <w:p w14:paraId="7A5C72CC" w14:textId="11EB8AFA" w:rsidR="00FA4DF3" w:rsidRDefault="00FA4DF3" w:rsidP="00FA4DF3">
      <w:pPr>
        <w:pStyle w:val="a8"/>
      </w:pPr>
      <w:r>
        <w:rPr>
          <w:rStyle w:val="aa"/>
        </w:rPr>
        <w:footnoteRef/>
      </w:r>
      <w:r>
        <w:t xml:space="preserve"> В шаблоне типовой формы технических требований для комплексного договора рассматриваются только те МТР, которые поставляются с переводом на баланс заказчика.  </w:t>
      </w:r>
    </w:p>
  </w:footnote>
  <w:footnote w:id="3">
    <w:p w14:paraId="623788AE" w14:textId="77777777" w:rsidR="00F249BE" w:rsidRDefault="00F249BE" w:rsidP="00F249BE">
      <w:pPr>
        <w:pStyle w:val="afb"/>
        <w:jc w:val="both"/>
      </w:pPr>
      <w:r w:rsidRPr="00A42671">
        <w:rPr>
          <w:rStyle w:val="aa"/>
        </w:rPr>
        <w:footnoteRef/>
      </w:r>
      <w:r w:rsidRPr="00A42671">
        <w:t xml:space="preserve"> </w:t>
      </w:r>
      <w:r w:rsidRPr="00A42671">
        <w:rPr>
          <w:bCs/>
        </w:rPr>
        <w:t>Ответственный работник (</w:t>
      </w:r>
      <w:r w:rsidRPr="00A42671">
        <w:rPr>
          <w:bCs/>
          <w:i/>
        </w:rPr>
        <w:t>для понимания функции, указанной в приложениях</w:t>
      </w:r>
      <w:r w:rsidRPr="00A42671">
        <w:rPr>
          <w:bCs/>
        </w:rPr>
        <w:t>)</w:t>
      </w:r>
      <w:r w:rsidRPr="00A42671">
        <w:t xml:space="preserve"> – работник заказчика, участвующий при проведении закупочных процедур в: а) формировании требований и предпочтений к закупаемой продукции, поставщикам и договорным условиям, соответствующих критериев отбора и оценки; б) экспертизе заявок Участников закупки на стадии рассмотрения и оценки заявок.</w:t>
      </w:r>
    </w:p>
  </w:footnote>
  <w:footnote w:id="4">
    <w:p w14:paraId="6FCAAB72" w14:textId="51D11515" w:rsidR="00F80534" w:rsidRDefault="00F80534" w:rsidP="00A96319">
      <w:pPr>
        <w:pStyle w:val="a8"/>
      </w:pPr>
      <w:r>
        <w:rPr>
          <w:rStyle w:val="aa"/>
        </w:rPr>
        <w:footnoteRef/>
      </w:r>
      <w:r>
        <w:t xml:space="preserve"> </w:t>
      </w:r>
      <w:r w:rsidRPr="00E044B2">
        <w:t>Не может быть разделено на Объекты технологически связанное имущество, самостоятельная приемка, опробование и эксплуатация отдельных частей которого невозможны</w:t>
      </w:r>
      <w:r>
        <w:t>.</w:t>
      </w:r>
    </w:p>
  </w:footnote>
  <w:footnote w:id="5">
    <w:p w14:paraId="505FB527" w14:textId="5566820D" w:rsidR="00F80534" w:rsidRDefault="00F80534" w:rsidP="006E3C73">
      <w:pPr>
        <w:pStyle w:val="a8"/>
      </w:pPr>
      <w:r>
        <w:rPr>
          <w:rStyle w:val="aa"/>
        </w:rPr>
        <w:footnoteRef/>
      </w:r>
      <w:r>
        <w:t xml:space="preserve"> На стадии согласования ТТ </w:t>
      </w:r>
      <w:r w:rsidRPr="001533C3">
        <w:t>приложение «Перечень объектов учета» прикладывается к ТТ</w:t>
      </w:r>
      <w:r>
        <w:t>.</w:t>
      </w:r>
    </w:p>
  </w:footnote>
  <w:footnote w:id="6">
    <w:p w14:paraId="36F3E45B" w14:textId="77777777" w:rsidR="00F80534" w:rsidRPr="00E6173D" w:rsidRDefault="00F80534" w:rsidP="00EE2A43">
      <w:pPr>
        <w:pStyle w:val="ac"/>
        <w:tabs>
          <w:tab w:val="clear" w:pos="4677"/>
          <w:tab w:val="clear" w:pos="9355"/>
        </w:tabs>
        <w:jc w:val="both"/>
        <w:rPr>
          <w:i/>
          <w:iCs/>
        </w:rPr>
      </w:pPr>
      <w:r>
        <w:rPr>
          <w:rStyle w:val="aa"/>
        </w:rPr>
        <w:footnoteRef/>
      </w:r>
      <w:r>
        <w:t xml:space="preserve"> </w:t>
      </w:r>
      <w:r w:rsidRPr="007B1FFA">
        <w:rPr>
          <w:i/>
          <w:iCs/>
          <w:sz w:val="20"/>
          <w:szCs w:val="20"/>
        </w:rPr>
        <w:t>При разработке технического задания руководствоваться в том числе Приказом ОАО «РусГидро» и ОАО «УК ГидроОГК» от 14.10.2010 №863/1п-121 «Об утверждении типового технического задания на проведение проектно-изыскательских работ для договоров на стадии разработки проектной документации» (приложение к ТТ № ХХ).</w:t>
      </w:r>
      <w:r w:rsidRPr="001B4187">
        <w:rPr>
          <w:i/>
          <w:iCs/>
        </w:rPr>
        <w:t xml:space="preserve">  </w:t>
      </w:r>
    </w:p>
  </w:footnote>
  <w:footnote w:id="7">
    <w:p w14:paraId="458C51B9" w14:textId="77777777" w:rsidR="00F80534" w:rsidRPr="001B4187" w:rsidRDefault="00F80534" w:rsidP="00EE2A43">
      <w:pPr>
        <w:pStyle w:val="ac"/>
        <w:jc w:val="both"/>
        <w:rPr>
          <w:i/>
          <w:iCs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195AE8">
        <w:rPr>
          <w:i/>
          <w:iCs/>
          <w:sz w:val="20"/>
          <w:szCs w:val="20"/>
        </w:rPr>
        <w:t>В случае если на разработку рабочей документации разрабатывается индивидуальное техническое задание, то необходимо руководствоваться в том числе Приказом ОАО «РусГидро» и ОАО «УК ГидроОГК» от 27.06.2011 №624/1п-42 «Об утверждении типового технического задания на разработку рабочей документации на проектной стадии нового строительства объектов гидроэнергетики» (приложение к ТТ № ХХХ).</w:t>
      </w:r>
    </w:p>
  </w:footnote>
  <w:footnote w:id="8">
    <w:p w14:paraId="263B52C6" w14:textId="77777777" w:rsidR="0055370B" w:rsidRPr="000B55E3" w:rsidRDefault="0055370B" w:rsidP="0055370B">
      <w:p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a"/>
          <w:sz w:val="20"/>
          <w:szCs w:val="20"/>
        </w:rPr>
        <w:footnoteRef/>
      </w:r>
      <w:r w:rsidRPr="000B55E3">
        <w:rPr>
          <w:sz w:val="20"/>
          <w:szCs w:val="20"/>
        </w:rPr>
        <w:t xml:space="preserve"> </w:t>
      </w: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 xml:space="preserve">Это реестры: </w:t>
      </w:r>
    </w:p>
    <w:p w14:paraId="4CE32FD9" w14:textId="77777777" w:rsidR="0055370B" w:rsidRPr="000B55E3" w:rsidRDefault="0055370B" w:rsidP="0055370B">
      <w:pPr>
        <w:pStyle w:val="aff5"/>
        <w:numPr>
          <w:ilvl w:val="0"/>
          <w:numId w:val="79"/>
        </w:num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 xml:space="preserve">реестр промышленной продукции, произведенной на территории Российской Федерации; </w:t>
      </w:r>
    </w:p>
    <w:p w14:paraId="42AF8155" w14:textId="77777777" w:rsidR="0055370B" w:rsidRPr="000B55E3" w:rsidRDefault="0055370B" w:rsidP="0055370B">
      <w:pPr>
        <w:pStyle w:val="aff5"/>
        <w:numPr>
          <w:ilvl w:val="0"/>
          <w:numId w:val="79"/>
        </w:num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Федерации;</w:t>
      </w:r>
    </w:p>
    <w:p w14:paraId="62016A20" w14:textId="77777777" w:rsidR="0055370B" w:rsidRPr="000B55E3" w:rsidRDefault="0055370B" w:rsidP="0055370B">
      <w:pPr>
        <w:pStyle w:val="aff5"/>
        <w:numPr>
          <w:ilvl w:val="0"/>
          <w:numId w:val="79"/>
        </w:num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>единый реестр российской радиоэлектронной продукции.</w:t>
      </w:r>
    </w:p>
    <w:p w14:paraId="6B513C11" w14:textId="77777777" w:rsidR="0055370B" w:rsidRPr="000B55E3" w:rsidRDefault="0055370B" w:rsidP="0055370B">
      <w:pPr>
        <w:rPr>
          <w:rStyle w:val="afff6"/>
          <w:rFonts w:eastAsiaTheme="minorHAnsi"/>
          <w:b w:val="0"/>
          <w:iCs/>
          <w:sz w:val="20"/>
          <w:szCs w:val="20"/>
          <w:lang w:eastAsia="en-US"/>
        </w:rPr>
      </w:pPr>
      <w:r w:rsidRPr="000B55E3">
        <w:rPr>
          <w:rStyle w:val="afff6"/>
          <w:rFonts w:eastAsiaTheme="minorHAnsi"/>
          <w:b w:val="0"/>
          <w:iCs/>
          <w:sz w:val="20"/>
          <w:szCs w:val="20"/>
          <w:lang w:eastAsia="en-US"/>
        </w:rPr>
        <w:t>Реестры (1) и (2) предусмотрены постановлением Правительства Российской Федерации от 30 апреля 2020 г. N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государства»; реестр (3) предусмотрен постановлением Правительства Российской Федерации от 10 июля 2019 г. N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Федерации».</w:t>
      </w:r>
    </w:p>
    <w:p w14:paraId="267A4E57" w14:textId="77777777" w:rsidR="0055370B" w:rsidRDefault="0055370B" w:rsidP="0055370B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F80534" w:rsidRDefault="00F80534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F80534" w:rsidRDefault="00F8053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65681A79" w:rsidR="00F80534" w:rsidRDefault="00F80534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F80534" w:rsidRDefault="00F80534" w:rsidP="002B774F">
    <w:pPr>
      <w:pStyle w:val="ac"/>
    </w:pPr>
  </w:p>
  <w:p w14:paraId="4DE59BD0" w14:textId="77777777" w:rsidR="00F80534" w:rsidRDefault="00F8053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C4432"/>
    <w:multiLevelType w:val="hybridMultilevel"/>
    <w:tmpl w:val="FDCAD662"/>
    <w:lvl w:ilvl="0" w:tplc="B73C16F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C2E20"/>
    <w:multiLevelType w:val="hybridMultilevel"/>
    <w:tmpl w:val="7B7A5DB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055B30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216A7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45658"/>
    <w:multiLevelType w:val="hybridMultilevel"/>
    <w:tmpl w:val="8F2C204C"/>
    <w:lvl w:ilvl="0" w:tplc="81AE4EA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8D25D2"/>
    <w:multiLevelType w:val="multilevel"/>
    <w:tmpl w:val="415CC6D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71820"/>
    <w:multiLevelType w:val="hybridMultilevel"/>
    <w:tmpl w:val="75ACDBB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F6BAD"/>
    <w:multiLevelType w:val="hybridMultilevel"/>
    <w:tmpl w:val="22C8A1DC"/>
    <w:lvl w:ilvl="0" w:tplc="81AE4EA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 w15:restartNumberingAfterBreak="0">
    <w:nsid w:val="1380443F"/>
    <w:multiLevelType w:val="hybridMultilevel"/>
    <w:tmpl w:val="CF741DA4"/>
    <w:lvl w:ilvl="0" w:tplc="A5EA91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D0F42"/>
    <w:multiLevelType w:val="hybridMultilevel"/>
    <w:tmpl w:val="06DC6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7D3F1C"/>
    <w:multiLevelType w:val="hybridMultilevel"/>
    <w:tmpl w:val="51DCF5C4"/>
    <w:lvl w:ilvl="0" w:tplc="F7980DC2">
      <w:start w:val="1"/>
      <w:numFmt w:val="russianLower"/>
      <w:lvlText w:val="%1)"/>
      <w:lvlJc w:val="left"/>
      <w:pPr>
        <w:ind w:left="78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33DBE"/>
    <w:multiLevelType w:val="multilevel"/>
    <w:tmpl w:val="0AFCD48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1DAB5D20"/>
    <w:multiLevelType w:val="multilevel"/>
    <w:tmpl w:val="C3A07F2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5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1F0368A7"/>
    <w:multiLevelType w:val="hybridMultilevel"/>
    <w:tmpl w:val="47C8581A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D7199"/>
    <w:multiLevelType w:val="multilevel"/>
    <w:tmpl w:val="5E5C7F5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AC7BD5"/>
    <w:multiLevelType w:val="hybridMultilevel"/>
    <w:tmpl w:val="D38072F4"/>
    <w:lvl w:ilvl="0" w:tplc="88629F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A53D6D"/>
    <w:multiLevelType w:val="hybridMultilevel"/>
    <w:tmpl w:val="1E5ABB34"/>
    <w:lvl w:ilvl="0" w:tplc="8E40B2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045B3C"/>
    <w:multiLevelType w:val="hybridMultilevel"/>
    <w:tmpl w:val="9086CB4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24520954"/>
    <w:multiLevelType w:val="hybridMultilevel"/>
    <w:tmpl w:val="CF741DA4"/>
    <w:lvl w:ilvl="0" w:tplc="A5EA91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5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033281"/>
    <w:multiLevelType w:val="hybridMultilevel"/>
    <w:tmpl w:val="9B9058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BB275E3"/>
    <w:multiLevelType w:val="hybridMultilevel"/>
    <w:tmpl w:val="A734D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2C091672"/>
    <w:multiLevelType w:val="hybridMultilevel"/>
    <w:tmpl w:val="74FA391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2D3D490F"/>
    <w:multiLevelType w:val="hybridMultilevel"/>
    <w:tmpl w:val="EE3A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36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D322B4"/>
    <w:multiLevelType w:val="multilevel"/>
    <w:tmpl w:val="138AEC7A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pStyle w:val="30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2CB2FE7"/>
    <w:multiLevelType w:val="multilevel"/>
    <w:tmpl w:val="293C4AD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46697E6A"/>
    <w:multiLevelType w:val="hybridMultilevel"/>
    <w:tmpl w:val="C826D8E6"/>
    <w:lvl w:ilvl="0" w:tplc="7E98FDD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49ED5AA7"/>
    <w:multiLevelType w:val="multilevel"/>
    <w:tmpl w:val="5FE2D10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2" w15:restartNumberingAfterBreak="0">
    <w:nsid w:val="49F45895"/>
    <w:multiLevelType w:val="hybridMultilevel"/>
    <w:tmpl w:val="13585C2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A0B4C9E"/>
    <w:multiLevelType w:val="multilevel"/>
    <w:tmpl w:val="C632F95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4" w15:restartNumberingAfterBreak="0">
    <w:nsid w:val="4B345856"/>
    <w:multiLevelType w:val="hybridMultilevel"/>
    <w:tmpl w:val="629C805C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DC03B7"/>
    <w:multiLevelType w:val="hybridMultilevel"/>
    <w:tmpl w:val="75ACDF58"/>
    <w:lvl w:ilvl="0" w:tplc="BCEE6D8A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4F7F7274"/>
    <w:multiLevelType w:val="hybridMultilevel"/>
    <w:tmpl w:val="054A6628"/>
    <w:lvl w:ilvl="0" w:tplc="9E1626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FA50DD"/>
    <w:multiLevelType w:val="hybridMultilevel"/>
    <w:tmpl w:val="EC74D07A"/>
    <w:lvl w:ilvl="0" w:tplc="041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49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EB09D1"/>
    <w:multiLevelType w:val="multilevel"/>
    <w:tmpl w:val="4ACA82F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57440A11"/>
    <w:multiLevelType w:val="hybridMultilevel"/>
    <w:tmpl w:val="A0E60A4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DD46AE"/>
    <w:multiLevelType w:val="multilevel"/>
    <w:tmpl w:val="9ED0085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5" w15:restartNumberingAfterBreak="0">
    <w:nsid w:val="619C6E7F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82153"/>
    <w:multiLevelType w:val="multilevel"/>
    <w:tmpl w:val="582283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64281F4A"/>
    <w:multiLevelType w:val="hybridMultilevel"/>
    <w:tmpl w:val="FAEA9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6453BAA"/>
    <w:multiLevelType w:val="hybridMultilevel"/>
    <w:tmpl w:val="F676C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3" w15:restartNumberingAfterBreak="0">
    <w:nsid w:val="6E435CDE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125B0E"/>
    <w:multiLevelType w:val="multilevel"/>
    <w:tmpl w:val="030891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01C3E13"/>
    <w:multiLevelType w:val="hybridMultilevel"/>
    <w:tmpl w:val="71507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2A4B33"/>
    <w:multiLevelType w:val="hybridMultilevel"/>
    <w:tmpl w:val="30EEA23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067734F"/>
    <w:multiLevelType w:val="hybridMultilevel"/>
    <w:tmpl w:val="53E844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114B8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12E3FD2"/>
    <w:multiLevelType w:val="hybridMultilevel"/>
    <w:tmpl w:val="2B9E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1A4BC8"/>
    <w:multiLevelType w:val="hybridMultilevel"/>
    <w:tmpl w:val="1D0A5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35684A"/>
    <w:multiLevelType w:val="hybridMultilevel"/>
    <w:tmpl w:val="44446E64"/>
    <w:lvl w:ilvl="0" w:tplc="81AE4EA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522E13"/>
    <w:multiLevelType w:val="multilevel"/>
    <w:tmpl w:val="D2161B2A"/>
    <w:lvl w:ilvl="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75B61FDD"/>
    <w:multiLevelType w:val="hybridMultilevel"/>
    <w:tmpl w:val="1BC4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C44489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7DF797F"/>
    <w:multiLevelType w:val="hybridMultilevel"/>
    <w:tmpl w:val="F676C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8E00806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E3092C"/>
    <w:multiLevelType w:val="hybridMultilevel"/>
    <w:tmpl w:val="EF94C00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62"/>
  </w:num>
  <w:num w:numId="3">
    <w:abstractNumId w:val="73"/>
  </w:num>
  <w:num w:numId="4">
    <w:abstractNumId w:val="37"/>
  </w:num>
  <w:num w:numId="5">
    <w:abstractNumId w:val="40"/>
  </w:num>
  <w:num w:numId="6">
    <w:abstractNumId w:val="24"/>
  </w:num>
  <w:num w:numId="7">
    <w:abstractNumId w:val="52"/>
  </w:num>
  <w:num w:numId="8">
    <w:abstractNumId w:val="39"/>
  </w:num>
  <w:num w:numId="9">
    <w:abstractNumId w:val="61"/>
  </w:num>
  <w:num w:numId="10">
    <w:abstractNumId w:val="81"/>
  </w:num>
  <w:num w:numId="11">
    <w:abstractNumId w:val="74"/>
  </w:num>
  <w:num w:numId="12">
    <w:abstractNumId w:val="69"/>
  </w:num>
  <w:num w:numId="13">
    <w:abstractNumId w:val="10"/>
  </w:num>
  <w:num w:numId="14">
    <w:abstractNumId w:val="34"/>
  </w:num>
  <w:num w:numId="15">
    <w:abstractNumId w:val="53"/>
  </w:num>
  <w:num w:numId="16">
    <w:abstractNumId w:val="19"/>
  </w:num>
  <w:num w:numId="17">
    <w:abstractNumId w:val="8"/>
  </w:num>
  <w:num w:numId="18">
    <w:abstractNumId w:val="32"/>
  </w:num>
  <w:num w:numId="19">
    <w:abstractNumId w:val="72"/>
  </w:num>
  <w:num w:numId="20">
    <w:abstractNumId w:val="77"/>
  </w:num>
  <w:num w:numId="21">
    <w:abstractNumId w:val="14"/>
  </w:num>
  <w:num w:numId="22">
    <w:abstractNumId w:val="15"/>
  </w:num>
  <w:num w:numId="23">
    <w:abstractNumId w:val="50"/>
  </w:num>
  <w:num w:numId="24">
    <w:abstractNumId w:val="33"/>
  </w:num>
  <w:num w:numId="25">
    <w:abstractNumId w:val="36"/>
  </w:num>
  <w:num w:numId="26">
    <w:abstractNumId w:val="45"/>
  </w:num>
  <w:num w:numId="27">
    <w:abstractNumId w:val="56"/>
  </w:num>
  <w:num w:numId="28">
    <w:abstractNumId w:val="25"/>
  </w:num>
  <w:num w:numId="29">
    <w:abstractNumId w:val="55"/>
  </w:num>
  <w:num w:numId="30">
    <w:abstractNumId w:val="71"/>
  </w:num>
  <w:num w:numId="31">
    <w:abstractNumId w:val="20"/>
  </w:num>
  <w:num w:numId="32">
    <w:abstractNumId w:val="76"/>
  </w:num>
  <w:num w:numId="33">
    <w:abstractNumId w:val="28"/>
  </w:num>
  <w:num w:numId="34">
    <w:abstractNumId w:val="49"/>
  </w:num>
  <w:num w:numId="35">
    <w:abstractNumId w:val="46"/>
  </w:num>
  <w:num w:numId="36">
    <w:abstractNumId w:val="78"/>
  </w:num>
  <w:num w:numId="37">
    <w:abstractNumId w:val="60"/>
  </w:num>
  <w:num w:numId="38">
    <w:abstractNumId w:val="75"/>
  </w:num>
  <w:num w:numId="39">
    <w:abstractNumId w:val="79"/>
  </w:num>
  <w:num w:numId="40">
    <w:abstractNumId w:val="22"/>
  </w:num>
  <w:num w:numId="41">
    <w:abstractNumId w:val="66"/>
  </w:num>
  <w:num w:numId="42">
    <w:abstractNumId w:val="48"/>
  </w:num>
  <w:num w:numId="43">
    <w:abstractNumId w:val="42"/>
  </w:num>
  <w:num w:numId="44">
    <w:abstractNumId w:val="7"/>
  </w:num>
  <w:num w:numId="4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16"/>
  </w:num>
  <w:num w:numId="48">
    <w:abstractNumId w:val="30"/>
  </w:num>
  <w:num w:numId="49">
    <w:abstractNumId w:val="47"/>
  </w:num>
  <w:num w:numId="50">
    <w:abstractNumId w:val="2"/>
  </w:num>
  <w:num w:numId="51">
    <w:abstractNumId w:val="13"/>
  </w:num>
  <w:num w:numId="52">
    <w:abstractNumId w:val="51"/>
  </w:num>
  <w:num w:numId="53">
    <w:abstractNumId w:val="6"/>
  </w:num>
  <w:num w:numId="54">
    <w:abstractNumId w:val="12"/>
  </w:num>
  <w:num w:numId="55">
    <w:abstractNumId w:val="70"/>
  </w:num>
  <w:num w:numId="56">
    <w:abstractNumId w:val="59"/>
  </w:num>
  <w:num w:numId="57">
    <w:abstractNumId w:val="1"/>
  </w:num>
  <w:num w:numId="58">
    <w:abstractNumId w:val="31"/>
  </w:num>
  <w:num w:numId="59">
    <w:abstractNumId w:val="9"/>
  </w:num>
  <w:num w:numId="60">
    <w:abstractNumId w:val="58"/>
  </w:num>
  <w:num w:numId="61">
    <w:abstractNumId w:val="80"/>
  </w:num>
  <w:num w:numId="62">
    <w:abstractNumId w:val="0"/>
  </w:num>
  <w:num w:numId="63">
    <w:abstractNumId w:val="67"/>
  </w:num>
  <w:num w:numId="64">
    <w:abstractNumId w:val="21"/>
  </w:num>
  <w:num w:numId="65">
    <w:abstractNumId w:val="4"/>
  </w:num>
  <w:num w:numId="66">
    <w:abstractNumId w:val="65"/>
  </w:num>
  <w:num w:numId="67">
    <w:abstractNumId w:val="57"/>
  </w:num>
  <w:num w:numId="68">
    <w:abstractNumId w:val="29"/>
  </w:num>
  <w:num w:numId="69">
    <w:abstractNumId w:val="11"/>
  </w:num>
  <w:num w:numId="70">
    <w:abstractNumId w:val="17"/>
  </w:num>
  <w:num w:numId="71">
    <w:abstractNumId w:val="54"/>
  </w:num>
  <w:num w:numId="72">
    <w:abstractNumId w:val="5"/>
  </w:num>
  <w:num w:numId="73">
    <w:abstractNumId w:val="63"/>
  </w:num>
  <w:num w:numId="74">
    <w:abstractNumId w:val="23"/>
  </w:num>
  <w:num w:numId="75">
    <w:abstractNumId w:val="27"/>
  </w:num>
  <w:num w:numId="76">
    <w:abstractNumId w:val="3"/>
  </w:num>
  <w:num w:numId="77">
    <w:abstractNumId w:val="68"/>
  </w:num>
  <w:num w:numId="78">
    <w:abstractNumId w:val="64"/>
  </w:num>
  <w:num w:numId="79">
    <w:abstractNumId w:val="26"/>
  </w:num>
  <w:num w:numId="80">
    <w:abstractNumId w:val="41"/>
  </w:num>
  <w:num w:numId="81">
    <w:abstractNumId w:val="38"/>
  </w:num>
  <w:num w:numId="82">
    <w:abstractNumId w:val="44"/>
  </w:num>
  <w:num w:numId="83">
    <w:abstractNumId w:val="1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02C7"/>
    <w:rsid w:val="00003073"/>
    <w:rsid w:val="00003B3A"/>
    <w:rsid w:val="000044D4"/>
    <w:rsid w:val="00004843"/>
    <w:rsid w:val="00004EA5"/>
    <w:rsid w:val="00005FD5"/>
    <w:rsid w:val="00005FD6"/>
    <w:rsid w:val="000060C3"/>
    <w:rsid w:val="0001003A"/>
    <w:rsid w:val="00010201"/>
    <w:rsid w:val="00011D2F"/>
    <w:rsid w:val="000125B5"/>
    <w:rsid w:val="000127F3"/>
    <w:rsid w:val="000127FA"/>
    <w:rsid w:val="000129F7"/>
    <w:rsid w:val="0001338A"/>
    <w:rsid w:val="0001378F"/>
    <w:rsid w:val="0001399A"/>
    <w:rsid w:val="00013DD7"/>
    <w:rsid w:val="0001558C"/>
    <w:rsid w:val="00015766"/>
    <w:rsid w:val="00015BFD"/>
    <w:rsid w:val="000167B3"/>
    <w:rsid w:val="00016DFF"/>
    <w:rsid w:val="00016F95"/>
    <w:rsid w:val="000174E6"/>
    <w:rsid w:val="00020684"/>
    <w:rsid w:val="000213A4"/>
    <w:rsid w:val="00021A57"/>
    <w:rsid w:val="0002237F"/>
    <w:rsid w:val="00022BF5"/>
    <w:rsid w:val="0002353E"/>
    <w:rsid w:val="0002404D"/>
    <w:rsid w:val="000254AC"/>
    <w:rsid w:val="00025A35"/>
    <w:rsid w:val="0002618D"/>
    <w:rsid w:val="00026EA6"/>
    <w:rsid w:val="00027970"/>
    <w:rsid w:val="00030451"/>
    <w:rsid w:val="0003089D"/>
    <w:rsid w:val="00032282"/>
    <w:rsid w:val="00032B27"/>
    <w:rsid w:val="00032E66"/>
    <w:rsid w:val="00032FC4"/>
    <w:rsid w:val="00033689"/>
    <w:rsid w:val="00033954"/>
    <w:rsid w:val="00034B50"/>
    <w:rsid w:val="00035148"/>
    <w:rsid w:val="00035E96"/>
    <w:rsid w:val="00036A9E"/>
    <w:rsid w:val="00037070"/>
    <w:rsid w:val="00037353"/>
    <w:rsid w:val="00040199"/>
    <w:rsid w:val="0004076F"/>
    <w:rsid w:val="00040D96"/>
    <w:rsid w:val="00041B2D"/>
    <w:rsid w:val="00042DEC"/>
    <w:rsid w:val="000431BE"/>
    <w:rsid w:val="00043854"/>
    <w:rsid w:val="0004434C"/>
    <w:rsid w:val="0004512A"/>
    <w:rsid w:val="00045ABB"/>
    <w:rsid w:val="00045FDC"/>
    <w:rsid w:val="000468A2"/>
    <w:rsid w:val="00046AD6"/>
    <w:rsid w:val="00046E54"/>
    <w:rsid w:val="00047414"/>
    <w:rsid w:val="00047821"/>
    <w:rsid w:val="0004796D"/>
    <w:rsid w:val="000503A5"/>
    <w:rsid w:val="00050B31"/>
    <w:rsid w:val="000512F9"/>
    <w:rsid w:val="00051343"/>
    <w:rsid w:val="00051458"/>
    <w:rsid w:val="00051F2A"/>
    <w:rsid w:val="00052743"/>
    <w:rsid w:val="00053148"/>
    <w:rsid w:val="0005386C"/>
    <w:rsid w:val="00053E91"/>
    <w:rsid w:val="0005496D"/>
    <w:rsid w:val="00054B20"/>
    <w:rsid w:val="00055302"/>
    <w:rsid w:val="00055862"/>
    <w:rsid w:val="00055D9A"/>
    <w:rsid w:val="00055E2C"/>
    <w:rsid w:val="000560C0"/>
    <w:rsid w:val="00056B13"/>
    <w:rsid w:val="00056C30"/>
    <w:rsid w:val="00056D46"/>
    <w:rsid w:val="00056E4D"/>
    <w:rsid w:val="000571B0"/>
    <w:rsid w:val="00060396"/>
    <w:rsid w:val="00060D3E"/>
    <w:rsid w:val="00061378"/>
    <w:rsid w:val="000614C5"/>
    <w:rsid w:val="000621EA"/>
    <w:rsid w:val="000636F7"/>
    <w:rsid w:val="000638AC"/>
    <w:rsid w:val="000639A5"/>
    <w:rsid w:val="00063DA6"/>
    <w:rsid w:val="0006466D"/>
    <w:rsid w:val="00064676"/>
    <w:rsid w:val="00065E94"/>
    <w:rsid w:val="00066634"/>
    <w:rsid w:val="00066F93"/>
    <w:rsid w:val="00067BFC"/>
    <w:rsid w:val="00067F3F"/>
    <w:rsid w:val="00070014"/>
    <w:rsid w:val="0007035F"/>
    <w:rsid w:val="000708C8"/>
    <w:rsid w:val="00070DAF"/>
    <w:rsid w:val="00070F0B"/>
    <w:rsid w:val="00072E69"/>
    <w:rsid w:val="00072F89"/>
    <w:rsid w:val="00074481"/>
    <w:rsid w:val="00074B7B"/>
    <w:rsid w:val="00075E6D"/>
    <w:rsid w:val="0007739A"/>
    <w:rsid w:val="00077502"/>
    <w:rsid w:val="00077ADB"/>
    <w:rsid w:val="00077C36"/>
    <w:rsid w:val="00077D2F"/>
    <w:rsid w:val="000804C4"/>
    <w:rsid w:val="00081D1F"/>
    <w:rsid w:val="00082052"/>
    <w:rsid w:val="0008239B"/>
    <w:rsid w:val="0008263C"/>
    <w:rsid w:val="00083DA3"/>
    <w:rsid w:val="00083E4F"/>
    <w:rsid w:val="00083F39"/>
    <w:rsid w:val="00086009"/>
    <w:rsid w:val="00087DEE"/>
    <w:rsid w:val="00090A02"/>
    <w:rsid w:val="000913F6"/>
    <w:rsid w:val="000922AF"/>
    <w:rsid w:val="00092B78"/>
    <w:rsid w:val="00093243"/>
    <w:rsid w:val="000932D5"/>
    <w:rsid w:val="00093AEF"/>
    <w:rsid w:val="00093F11"/>
    <w:rsid w:val="00094C0A"/>
    <w:rsid w:val="000955AD"/>
    <w:rsid w:val="00095ACE"/>
    <w:rsid w:val="00096BBA"/>
    <w:rsid w:val="00096F2D"/>
    <w:rsid w:val="00097536"/>
    <w:rsid w:val="000A00E1"/>
    <w:rsid w:val="000A09B6"/>
    <w:rsid w:val="000A1186"/>
    <w:rsid w:val="000A2F33"/>
    <w:rsid w:val="000A32C3"/>
    <w:rsid w:val="000A531D"/>
    <w:rsid w:val="000A5D09"/>
    <w:rsid w:val="000B0DC8"/>
    <w:rsid w:val="000B2D90"/>
    <w:rsid w:val="000B2FE7"/>
    <w:rsid w:val="000B36EB"/>
    <w:rsid w:val="000B392F"/>
    <w:rsid w:val="000B46D6"/>
    <w:rsid w:val="000B6918"/>
    <w:rsid w:val="000B7841"/>
    <w:rsid w:val="000B7B0D"/>
    <w:rsid w:val="000B7CBE"/>
    <w:rsid w:val="000C0AB7"/>
    <w:rsid w:val="000C12CC"/>
    <w:rsid w:val="000C1302"/>
    <w:rsid w:val="000C13B0"/>
    <w:rsid w:val="000C14BD"/>
    <w:rsid w:val="000C23C7"/>
    <w:rsid w:val="000C321E"/>
    <w:rsid w:val="000C36A3"/>
    <w:rsid w:val="000C430F"/>
    <w:rsid w:val="000C5B4E"/>
    <w:rsid w:val="000C60C5"/>
    <w:rsid w:val="000C60E7"/>
    <w:rsid w:val="000C60E9"/>
    <w:rsid w:val="000C6109"/>
    <w:rsid w:val="000C62C3"/>
    <w:rsid w:val="000C6912"/>
    <w:rsid w:val="000C6B5A"/>
    <w:rsid w:val="000C6EA0"/>
    <w:rsid w:val="000C7C98"/>
    <w:rsid w:val="000D1153"/>
    <w:rsid w:val="000D15EC"/>
    <w:rsid w:val="000D179B"/>
    <w:rsid w:val="000D23E1"/>
    <w:rsid w:val="000D25F1"/>
    <w:rsid w:val="000D25FA"/>
    <w:rsid w:val="000D41CE"/>
    <w:rsid w:val="000D4A41"/>
    <w:rsid w:val="000D5573"/>
    <w:rsid w:val="000D58BB"/>
    <w:rsid w:val="000D7430"/>
    <w:rsid w:val="000E0E7B"/>
    <w:rsid w:val="000E1AE3"/>
    <w:rsid w:val="000E2579"/>
    <w:rsid w:val="000E2B51"/>
    <w:rsid w:val="000E37BA"/>
    <w:rsid w:val="000E39FF"/>
    <w:rsid w:val="000E42C4"/>
    <w:rsid w:val="000E44D4"/>
    <w:rsid w:val="000E5DBE"/>
    <w:rsid w:val="000E64D2"/>
    <w:rsid w:val="000E6C49"/>
    <w:rsid w:val="000E7C4C"/>
    <w:rsid w:val="000F0290"/>
    <w:rsid w:val="000F0A68"/>
    <w:rsid w:val="000F0AC9"/>
    <w:rsid w:val="000F14FD"/>
    <w:rsid w:val="000F1ABE"/>
    <w:rsid w:val="000F1F0F"/>
    <w:rsid w:val="000F24D5"/>
    <w:rsid w:val="000F2A55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D61"/>
    <w:rsid w:val="0010200C"/>
    <w:rsid w:val="0010272D"/>
    <w:rsid w:val="00102DDB"/>
    <w:rsid w:val="00103538"/>
    <w:rsid w:val="001042B2"/>
    <w:rsid w:val="001053F9"/>
    <w:rsid w:val="00105922"/>
    <w:rsid w:val="0010670C"/>
    <w:rsid w:val="00106EDD"/>
    <w:rsid w:val="001075B6"/>
    <w:rsid w:val="00110994"/>
    <w:rsid w:val="00110F7E"/>
    <w:rsid w:val="00111259"/>
    <w:rsid w:val="001136B8"/>
    <w:rsid w:val="00114D6C"/>
    <w:rsid w:val="001150F5"/>
    <w:rsid w:val="0011512F"/>
    <w:rsid w:val="001152A1"/>
    <w:rsid w:val="0011533C"/>
    <w:rsid w:val="00115563"/>
    <w:rsid w:val="001158B3"/>
    <w:rsid w:val="001173DE"/>
    <w:rsid w:val="00117C8F"/>
    <w:rsid w:val="00120835"/>
    <w:rsid w:val="001225D2"/>
    <w:rsid w:val="0012261B"/>
    <w:rsid w:val="001229EA"/>
    <w:rsid w:val="001230E4"/>
    <w:rsid w:val="00123333"/>
    <w:rsid w:val="00123526"/>
    <w:rsid w:val="0012366D"/>
    <w:rsid w:val="001242AA"/>
    <w:rsid w:val="00124905"/>
    <w:rsid w:val="00124DD3"/>
    <w:rsid w:val="00124E05"/>
    <w:rsid w:val="001251DB"/>
    <w:rsid w:val="001263E5"/>
    <w:rsid w:val="00126854"/>
    <w:rsid w:val="0013126D"/>
    <w:rsid w:val="001314C3"/>
    <w:rsid w:val="0013271C"/>
    <w:rsid w:val="00133BDB"/>
    <w:rsid w:val="001342F0"/>
    <w:rsid w:val="00134435"/>
    <w:rsid w:val="00134689"/>
    <w:rsid w:val="00134E93"/>
    <w:rsid w:val="00135C7B"/>
    <w:rsid w:val="001367C8"/>
    <w:rsid w:val="00137482"/>
    <w:rsid w:val="00141038"/>
    <w:rsid w:val="00141DE1"/>
    <w:rsid w:val="001429CC"/>
    <w:rsid w:val="0014341C"/>
    <w:rsid w:val="001439EE"/>
    <w:rsid w:val="00143B45"/>
    <w:rsid w:val="00143B73"/>
    <w:rsid w:val="001443A6"/>
    <w:rsid w:val="00144D92"/>
    <w:rsid w:val="00145949"/>
    <w:rsid w:val="001464C3"/>
    <w:rsid w:val="00147CAD"/>
    <w:rsid w:val="00147E7D"/>
    <w:rsid w:val="00147FB9"/>
    <w:rsid w:val="001514B6"/>
    <w:rsid w:val="0015285E"/>
    <w:rsid w:val="001533C3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24A5"/>
    <w:rsid w:val="00162D08"/>
    <w:rsid w:val="0016466F"/>
    <w:rsid w:val="00164CFB"/>
    <w:rsid w:val="00164E0E"/>
    <w:rsid w:val="0016554A"/>
    <w:rsid w:val="00165965"/>
    <w:rsid w:val="00166F5B"/>
    <w:rsid w:val="001671AA"/>
    <w:rsid w:val="00167217"/>
    <w:rsid w:val="00167249"/>
    <w:rsid w:val="0017027B"/>
    <w:rsid w:val="0017100F"/>
    <w:rsid w:val="001729A3"/>
    <w:rsid w:val="001729DE"/>
    <w:rsid w:val="00172D8F"/>
    <w:rsid w:val="00172F54"/>
    <w:rsid w:val="00173274"/>
    <w:rsid w:val="001742CB"/>
    <w:rsid w:val="00174987"/>
    <w:rsid w:val="00176380"/>
    <w:rsid w:val="001765D5"/>
    <w:rsid w:val="00176AC5"/>
    <w:rsid w:val="001775C9"/>
    <w:rsid w:val="001824C5"/>
    <w:rsid w:val="00182D72"/>
    <w:rsid w:val="001837AF"/>
    <w:rsid w:val="00183C44"/>
    <w:rsid w:val="00184A02"/>
    <w:rsid w:val="00185260"/>
    <w:rsid w:val="00185864"/>
    <w:rsid w:val="001858FD"/>
    <w:rsid w:val="0018726E"/>
    <w:rsid w:val="001908C3"/>
    <w:rsid w:val="00191854"/>
    <w:rsid w:val="001918F8"/>
    <w:rsid w:val="001919A6"/>
    <w:rsid w:val="00191A6F"/>
    <w:rsid w:val="00191DE9"/>
    <w:rsid w:val="0019214C"/>
    <w:rsid w:val="00192994"/>
    <w:rsid w:val="00193238"/>
    <w:rsid w:val="00194310"/>
    <w:rsid w:val="00194502"/>
    <w:rsid w:val="00194C1F"/>
    <w:rsid w:val="00194E68"/>
    <w:rsid w:val="00195813"/>
    <w:rsid w:val="00195A30"/>
    <w:rsid w:val="00195AF7"/>
    <w:rsid w:val="001960BF"/>
    <w:rsid w:val="001968C8"/>
    <w:rsid w:val="001978A2"/>
    <w:rsid w:val="00197C91"/>
    <w:rsid w:val="00197D97"/>
    <w:rsid w:val="001A08BA"/>
    <w:rsid w:val="001A13E2"/>
    <w:rsid w:val="001A2FF8"/>
    <w:rsid w:val="001A3A51"/>
    <w:rsid w:val="001A3BED"/>
    <w:rsid w:val="001A3D73"/>
    <w:rsid w:val="001A4134"/>
    <w:rsid w:val="001A4DC2"/>
    <w:rsid w:val="001A5CDE"/>
    <w:rsid w:val="001A62D6"/>
    <w:rsid w:val="001A67EA"/>
    <w:rsid w:val="001A685D"/>
    <w:rsid w:val="001A6AAB"/>
    <w:rsid w:val="001A7ABD"/>
    <w:rsid w:val="001A7E2E"/>
    <w:rsid w:val="001A7E89"/>
    <w:rsid w:val="001B0BDB"/>
    <w:rsid w:val="001B0BDE"/>
    <w:rsid w:val="001B4418"/>
    <w:rsid w:val="001B4B33"/>
    <w:rsid w:val="001B4CD9"/>
    <w:rsid w:val="001B59B9"/>
    <w:rsid w:val="001B5E8D"/>
    <w:rsid w:val="001B6154"/>
    <w:rsid w:val="001B6600"/>
    <w:rsid w:val="001B6FB3"/>
    <w:rsid w:val="001B6FE7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762"/>
    <w:rsid w:val="001C3A50"/>
    <w:rsid w:val="001C3EAB"/>
    <w:rsid w:val="001C6D9D"/>
    <w:rsid w:val="001D057C"/>
    <w:rsid w:val="001D082B"/>
    <w:rsid w:val="001D11F9"/>
    <w:rsid w:val="001D15E4"/>
    <w:rsid w:val="001D38A5"/>
    <w:rsid w:val="001D4A9A"/>
    <w:rsid w:val="001D4B03"/>
    <w:rsid w:val="001D58E3"/>
    <w:rsid w:val="001D7B08"/>
    <w:rsid w:val="001D7D90"/>
    <w:rsid w:val="001E013E"/>
    <w:rsid w:val="001E04AF"/>
    <w:rsid w:val="001E0B10"/>
    <w:rsid w:val="001E1454"/>
    <w:rsid w:val="001E1F13"/>
    <w:rsid w:val="001E235D"/>
    <w:rsid w:val="001E236D"/>
    <w:rsid w:val="001E31F9"/>
    <w:rsid w:val="001E3BC5"/>
    <w:rsid w:val="001E5181"/>
    <w:rsid w:val="001E53FB"/>
    <w:rsid w:val="001E5855"/>
    <w:rsid w:val="001E6898"/>
    <w:rsid w:val="001E6EE9"/>
    <w:rsid w:val="001E7BA2"/>
    <w:rsid w:val="001E7DF7"/>
    <w:rsid w:val="001E7EAA"/>
    <w:rsid w:val="001F0A01"/>
    <w:rsid w:val="001F0B6C"/>
    <w:rsid w:val="001F1E18"/>
    <w:rsid w:val="001F1ED0"/>
    <w:rsid w:val="001F249A"/>
    <w:rsid w:val="001F3B0C"/>
    <w:rsid w:val="001F4AB7"/>
    <w:rsid w:val="001F65DB"/>
    <w:rsid w:val="001F6B98"/>
    <w:rsid w:val="001F74AC"/>
    <w:rsid w:val="001F7591"/>
    <w:rsid w:val="001F78C5"/>
    <w:rsid w:val="001F7AFD"/>
    <w:rsid w:val="00200329"/>
    <w:rsid w:val="00200F56"/>
    <w:rsid w:val="00202A72"/>
    <w:rsid w:val="00202BA2"/>
    <w:rsid w:val="00202E34"/>
    <w:rsid w:val="00202EF0"/>
    <w:rsid w:val="00203D11"/>
    <w:rsid w:val="00204AAD"/>
    <w:rsid w:val="00204B77"/>
    <w:rsid w:val="002053AD"/>
    <w:rsid w:val="00206C48"/>
    <w:rsid w:val="00207C09"/>
    <w:rsid w:val="00210428"/>
    <w:rsid w:val="00210899"/>
    <w:rsid w:val="00210A5D"/>
    <w:rsid w:val="00210AFA"/>
    <w:rsid w:val="0021176F"/>
    <w:rsid w:val="002123B8"/>
    <w:rsid w:val="00212879"/>
    <w:rsid w:val="00212A51"/>
    <w:rsid w:val="00212F02"/>
    <w:rsid w:val="0021366E"/>
    <w:rsid w:val="00214490"/>
    <w:rsid w:val="00214CB4"/>
    <w:rsid w:val="00215680"/>
    <w:rsid w:val="00215F83"/>
    <w:rsid w:val="00216439"/>
    <w:rsid w:val="00220135"/>
    <w:rsid w:val="002202DB"/>
    <w:rsid w:val="00220BE5"/>
    <w:rsid w:val="002213F1"/>
    <w:rsid w:val="00221B46"/>
    <w:rsid w:val="0022246F"/>
    <w:rsid w:val="0022321B"/>
    <w:rsid w:val="0022339B"/>
    <w:rsid w:val="002238B0"/>
    <w:rsid w:val="00223C3D"/>
    <w:rsid w:val="00224D91"/>
    <w:rsid w:val="00225C80"/>
    <w:rsid w:val="00225D46"/>
    <w:rsid w:val="002260D0"/>
    <w:rsid w:val="00226AA0"/>
    <w:rsid w:val="00227606"/>
    <w:rsid w:val="00227C0F"/>
    <w:rsid w:val="00227DDA"/>
    <w:rsid w:val="002301D3"/>
    <w:rsid w:val="00230785"/>
    <w:rsid w:val="00230A9C"/>
    <w:rsid w:val="00231A79"/>
    <w:rsid w:val="00231D27"/>
    <w:rsid w:val="00232850"/>
    <w:rsid w:val="00232C84"/>
    <w:rsid w:val="00232DC7"/>
    <w:rsid w:val="00232E19"/>
    <w:rsid w:val="002333E8"/>
    <w:rsid w:val="002334FF"/>
    <w:rsid w:val="002336EB"/>
    <w:rsid w:val="00233A7A"/>
    <w:rsid w:val="002343B4"/>
    <w:rsid w:val="0023591B"/>
    <w:rsid w:val="0023592B"/>
    <w:rsid w:val="0023637D"/>
    <w:rsid w:val="0023646D"/>
    <w:rsid w:val="00236820"/>
    <w:rsid w:val="0023771C"/>
    <w:rsid w:val="002419A6"/>
    <w:rsid w:val="00241E93"/>
    <w:rsid w:val="00242955"/>
    <w:rsid w:val="00242BE8"/>
    <w:rsid w:val="00243652"/>
    <w:rsid w:val="002439D6"/>
    <w:rsid w:val="002440EB"/>
    <w:rsid w:val="00244428"/>
    <w:rsid w:val="00244803"/>
    <w:rsid w:val="00244834"/>
    <w:rsid w:val="0024502E"/>
    <w:rsid w:val="00245E8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965"/>
    <w:rsid w:val="00254CCA"/>
    <w:rsid w:val="00255078"/>
    <w:rsid w:val="0025590C"/>
    <w:rsid w:val="00256016"/>
    <w:rsid w:val="002560CD"/>
    <w:rsid w:val="002563FA"/>
    <w:rsid w:val="002565FF"/>
    <w:rsid w:val="00256C46"/>
    <w:rsid w:val="0026035E"/>
    <w:rsid w:val="002615FE"/>
    <w:rsid w:val="0026188D"/>
    <w:rsid w:val="0026189E"/>
    <w:rsid w:val="002625B1"/>
    <w:rsid w:val="002631A0"/>
    <w:rsid w:val="00263996"/>
    <w:rsid w:val="00263F05"/>
    <w:rsid w:val="00263F0A"/>
    <w:rsid w:val="00264041"/>
    <w:rsid w:val="002640A0"/>
    <w:rsid w:val="00264620"/>
    <w:rsid w:val="00265108"/>
    <w:rsid w:val="00265912"/>
    <w:rsid w:val="00265B8F"/>
    <w:rsid w:val="00265D9F"/>
    <w:rsid w:val="00266149"/>
    <w:rsid w:val="002662DF"/>
    <w:rsid w:val="00266C4C"/>
    <w:rsid w:val="00266C93"/>
    <w:rsid w:val="002677D7"/>
    <w:rsid w:val="0027028E"/>
    <w:rsid w:val="00270ED3"/>
    <w:rsid w:val="00271488"/>
    <w:rsid w:val="0027250B"/>
    <w:rsid w:val="0027305A"/>
    <w:rsid w:val="002732E9"/>
    <w:rsid w:val="00273A67"/>
    <w:rsid w:val="00274B3D"/>
    <w:rsid w:val="00274E6A"/>
    <w:rsid w:val="00275328"/>
    <w:rsid w:val="00280CBB"/>
    <w:rsid w:val="00280E0F"/>
    <w:rsid w:val="00280FD8"/>
    <w:rsid w:val="00281AFE"/>
    <w:rsid w:val="00281D34"/>
    <w:rsid w:val="00282069"/>
    <w:rsid w:val="002821D1"/>
    <w:rsid w:val="00282D19"/>
    <w:rsid w:val="002836A0"/>
    <w:rsid w:val="00283A5B"/>
    <w:rsid w:val="00283E52"/>
    <w:rsid w:val="00284B0F"/>
    <w:rsid w:val="00284FB3"/>
    <w:rsid w:val="0028644A"/>
    <w:rsid w:val="0029112C"/>
    <w:rsid w:val="002931D9"/>
    <w:rsid w:val="0029430F"/>
    <w:rsid w:val="0029545F"/>
    <w:rsid w:val="0029572F"/>
    <w:rsid w:val="00295AA2"/>
    <w:rsid w:val="00295C44"/>
    <w:rsid w:val="00296137"/>
    <w:rsid w:val="00296793"/>
    <w:rsid w:val="00296B46"/>
    <w:rsid w:val="002973E3"/>
    <w:rsid w:val="002974C7"/>
    <w:rsid w:val="002A045C"/>
    <w:rsid w:val="002A057A"/>
    <w:rsid w:val="002A06E9"/>
    <w:rsid w:val="002A10A0"/>
    <w:rsid w:val="002A1E47"/>
    <w:rsid w:val="002A409B"/>
    <w:rsid w:val="002A4CA3"/>
    <w:rsid w:val="002A681D"/>
    <w:rsid w:val="002A741C"/>
    <w:rsid w:val="002A7693"/>
    <w:rsid w:val="002A77D2"/>
    <w:rsid w:val="002B0282"/>
    <w:rsid w:val="002B07DB"/>
    <w:rsid w:val="002B15E1"/>
    <w:rsid w:val="002B1B39"/>
    <w:rsid w:val="002B1DF2"/>
    <w:rsid w:val="002B25D1"/>
    <w:rsid w:val="002B2CA6"/>
    <w:rsid w:val="002B2D56"/>
    <w:rsid w:val="002B38B8"/>
    <w:rsid w:val="002B3C38"/>
    <w:rsid w:val="002B4670"/>
    <w:rsid w:val="002B4E56"/>
    <w:rsid w:val="002B535F"/>
    <w:rsid w:val="002B53EA"/>
    <w:rsid w:val="002B5FE2"/>
    <w:rsid w:val="002B61A3"/>
    <w:rsid w:val="002B67AF"/>
    <w:rsid w:val="002B74EA"/>
    <w:rsid w:val="002B774F"/>
    <w:rsid w:val="002C0058"/>
    <w:rsid w:val="002C01AE"/>
    <w:rsid w:val="002C0A4A"/>
    <w:rsid w:val="002C0D39"/>
    <w:rsid w:val="002C1660"/>
    <w:rsid w:val="002C17B3"/>
    <w:rsid w:val="002C1E0E"/>
    <w:rsid w:val="002C29A1"/>
    <w:rsid w:val="002C2F6D"/>
    <w:rsid w:val="002C2FD6"/>
    <w:rsid w:val="002C3C1C"/>
    <w:rsid w:val="002C475E"/>
    <w:rsid w:val="002C60AC"/>
    <w:rsid w:val="002C62FF"/>
    <w:rsid w:val="002C6613"/>
    <w:rsid w:val="002D00F7"/>
    <w:rsid w:val="002D15B9"/>
    <w:rsid w:val="002D2191"/>
    <w:rsid w:val="002D297F"/>
    <w:rsid w:val="002D45A6"/>
    <w:rsid w:val="002D65A3"/>
    <w:rsid w:val="002D6ADB"/>
    <w:rsid w:val="002D7EF0"/>
    <w:rsid w:val="002E03C1"/>
    <w:rsid w:val="002E09C3"/>
    <w:rsid w:val="002E1BA2"/>
    <w:rsid w:val="002E2201"/>
    <w:rsid w:val="002E355A"/>
    <w:rsid w:val="002E44F1"/>
    <w:rsid w:val="002E4E34"/>
    <w:rsid w:val="002E64FB"/>
    <w:rsid w:val="002E69E2"/>
    <w:rsid w:val="002E7A91"/>
    <w:rsid w:val="002F0BC6"/>
    <w:rsid w:val="002F12D6"/>
    <w:rsid w:val="002F16A5"/>
    <w:rsid w:val="002F252A"/>
    <w:rsid w:val="002F2ADB"/>
    <w:rsid w:val="002F31AF"/>
    <w:rsid w:val="002F328F"/>
    <w:rsid w:val="002F3F6E"/>
    <w:rsid w:val="002F559A"/>
    <w:rsid w:val="002F5A56"/>
    <w:rsid w:val="002F5E6E"/>
    <w:rsid w:val="002F64F0"/>
    <w:rsid w:val="002F73DA"/>
    <w:rsid w:val="00300115"/>
    <w:rsid w:val="00301509"/>
    <w:rsid w:val="00301560"/>
    <w:rsid w:val="00301E0E"/>
    <w:rsid w:val="00301EEB"/>
    <w:rsid w:val="00302557"/>
    <w:rsid w:val="00303611"/>
    <w:rsid w:val="0030400F"/>
    <w:rsid w:val="003045D6"/>
    <w:rsid w:val="00305162"/>
    <w:rsid w:val="0030538A"/>
    <w:rsid w:val="003059A5"/>
    <w:rsid w:val="00305A5D"/>
    <w:rsid w:val="00306DB6"/>
    <w:rsid w:val="00307270"/>
    <w:rsid w:val="00307648"/>
    <w:rsid w:val="00307E7A"/>
    <w:rsid w:val="00310D8B"/>
    <w:rsid w:val="00310EB4"/>
    <w:rsid w:val="00311806"/>
    <w:rsid w:val="00312681"/>
    <w:rsid w:val="00312A6D"/>
    <w:rsid w:val="00312D2A"/>
    <w:rsid w:val="00313629"/>
    <w:rsid w:val="003145F2"/>
    <w:rsid w:val="00316674"/>
    <w:rsid w:val="00317726"/>
    <w:rsid w:val="00317DAF"/>
    <w:rsid w:val="00317EF2"/>
    <w:rsid w:val="00320EF9"/>
    <w:rsid w:val="003226CA"/>
    <w:rsid w:val="0032354D"/>
    <w:rsid w:val="003239C9"/>
    <w:rsid w:val="00323E79"/>
    <w:rsid w:val="00324D15"/>
    <w:rsid w:val="0032534F"/>
    <w:rsid w:val="00326C62"/>
    <w:rsid w:val="00326D26"/>
    <w:rsid w:val="00327CE5"/>
    <w:rsid w:val="003302F1"/>
    <w:rsid w:val="00331103"/>
    <w:rsid w:val="00331BA2"/>
    <w:rsid w:val="00331F6E"/>
    <w:rsid w:val="003325F8"/>
    <w:rsid w:val="00332BC6"/>
    <w:rsid w:val="00333890"/>
    <w:rsid w:val="00333CEB"/>
    <w:rsid w:val="003355C7"/>
    <w:rsid w:val="00335790"/>
    <w:rsid w:val="00336A27"/>
    <w:rsid w:val="00337D48"/>
    <w:rsid w:val="00340833"/>
    <w:rsid w:val="003408AB"/>
    <w:rsid w:val="00340D50"/>
    <w:rsid w:val="00340D9E"/>
    <w:rsid w:val="003410E8"/>
    <w:rsid w:val="003416EC"/>
    <w:rsid w:val="00341F38"/>
    <w:rsid w:val="00342CD7"/>
    <w:rsid w:val="00343419"/>
    <w:rsid w:val="00343C8B"/>
    <w:rsid w:val="00343E95"/>
    <w:rsid w:val="00343F89"/>
    <w:rsid w:val="003440C4"/>
    <w:rsid w:val="00344A48"/>
    <w:rsid w:val="00344ED7"/>
    <w:rsid w:val="0034524E"/>
    <w:rsid w:val="00345722"/>
    <w:rsid w:val="0034595A"/>
    <w:rsid w:val="0034658A"/>
    <w:rsid w:val="0034753F"/>
    <w:rsid w:val="00347953"/>
    <w:rsid w:val="00347B9C"/>
    <w:rsid w:val="00350940"/>
    <w:rsid w:val="003509A3"/>
    <w:rsid w:val="00350FEE"/>
    <w:rsid w:val="0035149B"/>
    <w:rsid w:val="0035250E"/>
    <w:rsid w:val="00352DB5"/>
    <w:rsid w:val="00352EBE"/>
    <w:rsid w:val="00353A27"/>
    <w:rsid w:val="00353A93"/>
    <w:rsid w:val="00355D10"/>
    <w:rsid w:val="00355EA3"/>
    <w:rsid w:val="00355FDA"/>
    <w:rsid w:val="00356726"/>
    <w:rsid w:val="00356B67"/>
    <w:rsid w:val="003605D7"/>
    <w:rsid w:val="003615D9"/>
    <w:rsid w:val="0036165D"/>
    <w:rsid w:val="00361E11"/>
    <w:rsid w:val="00362269"/>
    <w:rsid w:val="00362A8D"/>
    <w:rsid w:val="0036362C"/>
    <w:rsid w:val="003637C1"/>
    <w:rsid w:val="003644F7"/>
    <w:rsid w:val="003664B7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4631"/>
    <w:rsid w:val="00375538"/>
    <w:rsid w:val="00375DF4"/>
    <w:rsid w:val="0037665B"/>
    <w:rsid w:val="003767D9"/>
    <w:rsid w:val="00380A67"/>
    <w:rsid w:val="00380ACE"/>
    <w:rsid w:val="003819B7"/>
    <w:rsid w:val="00381A40"/>
    <w:rsid w:val="00381A4E"/>
    <w:rsid w:val="00381BA9"/>
    <w:rsid w:val="003824F1"/>
    <w:rsid w:val="00382764"/>
    <w:rsid w:val="00382949"/>
    <w:rsid w:val="00382DF1"/>
    <w:rsid w:val="00383B27"/>
    <w:rsid w:val="00383FBB"/>
    <w:rsid w:val="0038410D"/>
    <w:rsid w:val="00385B2F"/>
    <w:rsid w:val="00386A6A"/>
    <w:rsid w:val="00386D9B"/>
    <w:rsid w:val="003870A2"/>
    <w:rsid w:val="00387379"/>
    <w:rsid w:val="0038739C"/>
    <w:rsid w:val="00387660"/>
    <w:rsid w:val="00387798"/>
    <w:rsid w:val="00387923"/>
    <w:rsid w:val="003879D4"/>
    <w:rsid w:val="00387EEF"/>
    <w:rsid w:val="003901DD"/>
    <w:rsid w:val="003901F4"/>
    <w:rsid w:val="0039050D"/>
    <w:rsid w:val="00390FFF"/>
    <w:rsid w:val="0039201A"/>
    <w:rsid w:val="00392367"/>
    <w:rsid w:val="003929C7"/>
    <w:rsid w:val="00392BD8"/>
    <w:rsid w:val="0039446A"/>
    <w:rsid w:val="00394572"/>
    <w:rsid w:val="0039466A"/>
    <w:rsid w:val="00394A7D"/>
    <w:rsid w:val="0039509F"/>
    <w:rsid w:val="003954FC"/>
    <w:rsid w:val="003A0434"/>
    <w:rsid w:val="003A1795"/>
    <w:rsid w:val="003A1CC4"/>
    <w:rsid w:val="003A1E25"/>
    <w:rsid w:val="003A2139"/>
    <w:rsid w:val="003A27C4"/>
    <w:rsid w:val="003A35B4"/>
    <w:rsid w:val="003A39D1"/>
    <w:rsid w:val="003A3B3E"/>
    <w:rsid w:val="003A3D61"/>
    <w:rsid w:val="003A4675"/>
    <w:rsid w:val="003A4780"/>
    <w:rsid w:val="003A4B15"/>
    <w:rsid w:val="003A5188"/>
    <w:rsid w:val="003A5FA8"/>
    <w:rsid w:val="003A69C5"/>
    <w:rsid w:val="003A70B1"/>
    <w:rsid w:val="003A7A59"/>
    <w:rsid w:val="003B0E33"/>
    <w:rsid w:val="003B3807"/>
    <w:rsid w:val="003B3B28"/>
    <w:rsid w:val="003B3DFA"/>
    <w:rsid w:val="003B4147"/>
    <w:rsid w:val="003B534C"/>
    <w:rsid w:val="003B5D2C"/>
    <w:rsid w:val="003B6310"/>
    <w:rsid w:val="003B63E7"/>
    <w:rsid w:val="003B74B5"/>
    <w:rsid w:val="003B7692"/>
    <w:rsid w:val="003B7963"/>
    <w:rsid w:val="003C0F06"/>
    <w:rsid w:val="003C1760"/>
    <w:rsid w:val="003C19A4"/>
    <w:rsid w:val="003C374B"/>
    <w:rsid w:val="003C3C50"/>
    <w:rsid w:val="003C4964"/>
    <w:rsid w:val="003C4DA6"/>
    <w:rsid w:val="003C4FA6"/>
    <w:rsid w:val="003C5477"/>
    <w:rsid w:val="003C56B0"/>
    <w:rsid w:val="003C61F4"/>
    <w:rsid w:val="003C6600"/>
    <w:rsid w:val="003C6B7F"/>
    <w:rsid w:val="003C6DC3"/>
    <w:rsid w:val="003C6E2E"/>
    <w:rsid w:val="003C7682"/>
    <w:rsid w:val="003D058F"/>
    <w:rsid w:val="003D0C1C"/>
    <w:rsid w:val="003D0FBB"/>
    <w:rsid w:val="003D1714"/>
    <w:rsid w:val="003D1AE5"/>
    <w:rsid w:val="003D1B3E"/>
    <w:rsid w:val="003D2F79"/>
    <w:rsid w:val="003D3E83"/>
    <w:rsid w:val="003D4083"/>
    <w:rsid w:val="003D4BC4"/>
    <w:rsid w:val="003D587C"/>
    <w:rsid w:val="003D5D75"/>
    <w:rsid w:val="003D6EF3"/>
    <w:rsid w:val="003D776D"/>
    <w:rsid w:val="003E0E30"/>
    <w:rsid w:val="003E1111"/>
    <w:rsid w:val="003E1956"/>
    <w:rsid w:val="003E215F"/>
    <w:rsid w:val="003E3039"/>
    <w:rsid w:val="003E322C"/>
    <w:rsid w:val="003E3360"/>
    <w:rsid w:val="003E462C"/>
    <w:rsid w:val="003E527B"/>
    <w:rsid w:val="003E54D9"/>
    <w:rsid w:val="003E5EAA"/>
    <w:rsid w:val="003E7374"/>
    <w:rsid w:val="003E73C5"/>
    <w:rsid w:val="003E796D"/>
    <w:rsid w:val="003E7ED2"/>
    <w:rsid w:val="003E7F4A"/>
    <w:rsid w:val="003F0278"/>
    <w:rsid w:val="003F1B82"/>
    <w:rsid w:val="003F1DB1"/>
    <w:rsid w:val="003F273D"/>
    <w:rsid w:val="003F27EA"/>
    <w:rsid w:val="003F3ED2"/>
    <w:rsid w:val="003F4078"/>
    <w:rsid w:val="003F4B0C"/>
    <w:rsid w:val="003F5651"/>
    <w:rsid w:val="003F66E4"/>
    <w:rsid w:val="003F71D2"/>
    <w:rsid w:val="003F7395"/>
    <w:rsid w:val="004004EE"/>
    <w:rsid w:val="00400D9F"/>
    <w:rsid w:val="00400FEE"/>
    <w:rsid w:val="00402226"/>
    <w:rsid w:val="00402541"/>
    <w:rsid w:val="004052F2"/>
    <w:rsid w:val="00405597"/>
    <w:rsid w:val="00405625"/>
    <w:rsid w:val="00405CC1"/>
    <w:rsid w:val="004064E9"/>
    <w:rsid w:val="00406AEC"/>
    <w:rsid w:val="0040781B"/>
    <w:rsid w:val="00410598"/>
    <w:rsid w:val="00410ED2"/>
    <w:rsid w:val="0041356C"/>
    <w:rsid w:val="00413E31"/>
    <w:rsid w:val="00413E9C"/>
    <w:rsid w:val="0041434C"/>
    <w:rsid w:val="004149DA"/>
    <w:rsid w:val="004150D7"/>
    <w:rsid w:val="00415878"/>
    <w:rsid w:val="004165E4"/>
    <w:rsid w:val="00420191"/>
    <w:rsid w:val="00420F79"/>
    <w:rsid w:val="004212E2"/>
    <w:rsid w:val="0042153D"/>
    <w:rsid w:val="00421786"/>
    <w:rsid w:val="004224BC"/>
    <w:rsid w:val="00422983"/>
    <w:rsid w:val="00422C15"/>
    <w:rsid w:val="0042461F"/>
    <w:rsid w:val="00425723"/>
    <w:rsid w:val="004259A7"/>
    <w:rsid w:val="00425E14"/>
    <w:rsid w:val="0042612B"/>
    <w:rsid w:val="0042705B"/>
    <w:rsid w:val="00427147"/>
    <w:rsid w:val="00427BDB"/>
    <w:rsid w:val="0043036E"/>
    <w:rsid w:val="004312D2"/>
    <w:rsid w:val="00431901"/>
    <w:rsid w:val="00431ACE"/>
    <w:rsid w:val="00431C5E"/>
    <w:rsid w:val="00431ED9"/>
    <w:rsid w:val="004329A7"/>
    <w:rsid w:val="00432AC0"/>
    <w:rsid w:val="0043421A"/>
    <w:rsid w:val="004344B9"/>
    <w:rsid w:val="00434ACD"/>
    <w:rsid w:val="00435F0E"/>
    <w:rsid w:val="0043649B"/>
    <w:rsid w:val="00436C87"/>
    <w:rsid w:val="00440B0A"/>
    <w:rsid w:val="004410E0"/>
    <w:rsid w:val="004419B3"/>
    <w:rsid w:val="0044227D"/>
    <w:rsid w:val="00442572"/>
    <w:rsid w:val="00442BDF"/>
    <w:rsid w:val="00443C18"/>
    <w:rsid w:val="00443FB7"/>
    <w:rsid w:val="00444CD8"/>
    <w:rsid w:val="00444F08"/>
    <w:rsid w:val="0044546A"/>
    <w:rsid w:val="0044577B"/>
    <w:rsid w:val="004459A5"/>
    <w:rsid w:val="004466F4"/>
    <w:rsid w:val="004476BE"/>
    <w:rsid w:val="0044775F"/>
    <w:rsid w:val="00450627"/>
    <w:rsid w:val="00450B2C"/>
    <w:rsid w:val="00450C4E"/>
    <w:rsid w:val="00450D3E"/>
    <w:rsid w:val="004519E9"/>
    <w:rsid w:val="00452591"/>
    <w:rsid w:val="00453DF7"/>
    <w:rsid w:val="00454E9E"/>
    <w:rsid w:val="0045554F"/>
    <w:rsid w:val="004557A0"/>
    <w:rsid w:val="00456D83"/>
    <w:rsid w:val="00457026"/>
    <w:rsid w:val="00457205"/>
    <w:rsid w:val="00461056"/>
    <w:rsid w:val="004619BC"/>
    <w:rsid w:val="00462754"/>
    <w:rsid w:val="0046287A"/>
    <w:rsid w:val="0046392E"/>
    <w:rsid w:val="00463BDA"/>
    <w:rsid w:val="00463E7E"/>
    <w:rsid w:val="0046410B"/>
    <w:rsid w:val="004645D0"/>
    <w:rsid w:val="004649FD"/>
    <w:rsid w:val="00464D81"/>
    <w:rsid w:val="00465240"/>
    <w:rsid w:val="00465A7A"/>
    <w:rsid w:val="00466CC7"/>
    <w:rsid w:val="00466E99"/>
    <w:rsid w:val="00467366"/>
    <w:rsid w:val="00467BE7"/>
    <w:rsid w:val="00467C47"/>
    <w:rsid w:val="00467D45"/>
    <w:rsid w:val="00470D00"/>
    <w:rsid w:val="0047199F"/>
    <w:rsid w:val="00472391"/>
    <w:rsid w:val="004734BC"/>
    <w:rsid w:val="00474499"/>
    <w:rsid w:val="00474724"/>
    <w:rsid w:val="00474780"/>
    <w:rsid w:val="00475CD2"/>
    <w:rsid w:val="0047631F"/>
    <w:rsid w:val="004778A2"/>
    <w:rsid w:val="00480380"/>
    <w:rsid w:val="004810E4"/>
    <w:rsid w:val="0048120F"/>
    <w:rsid w:val="0048166C"/>
    <w:rsid w:val="004819DE"/>
    <w:rsid w:val="00482419"/>
    <w:rsid w:val="00483D9A"/>
    <w:rsid w:val="00483F3B"/>
    <w:rsid w:val="004851A1"/>
    <w:rsid w:val="00485742"/>
    <w:rsid w:val="00485B07"/>
    <w:rsid w:val="00486AC4"/>
    <w:rsid w:val="00490E9B"/>
    <w:rsid w:val="004917A7"/>
    <w:rsid w:val="00491F33"/>
    <w:rsid w:val="00492312"/>
    <w:rsid w:val="00492737"/>
    <w:rsid w:val="00492938"/>
    <w:rsid w:val="00493518"/>
    <w:rsid w:val="00493D84"/>
    <w:rsid w:val="004948F1"/>
    <w:rsid w:val="004956E2"/>
    <w:rsid w:val="00496F9C"/>
    <w:rsid w:val="00497798"/>
    <w:rsid w:val="0049781C"/>
    <w:rsid w:val="00497966"/>
    <w:rsid w:val="004A0511"/>
    <w:rsid w:val="004A0B63"/>
    <w:rsid w:val="004A0D60"/>
    <w:rsid w:val="004A0D6A"/>
    <w:rsid w:val="004A1080"/>
    <w:rsid w:val="004A11E3"/>
    <w:rsid w:val="004A25D4"/>
    <w:rsid w:val="004A3088"/>
    <w:rsid w:val="004A3557"/>
    <w:rsid w:val="004A3831"/>
    <w:rsid w:val="004A3D64"/>
    <w:rsid w:val="004A3DB7"/>
    <w:rsid w:val="004A3F9A"/>
    <w:rsid w:val="004A4E25"/>
    <w:rsid w:val="004A4E3A"/>
    <w:rsid w:val="004A53AB"/>
    <w:rsid w:val="004A5B5A"/>
    <w:rsid w:val="004A6006"/>
    <w:rsid w:val="004A6755"/>
    <w:rsid w:val="004A75A7"/>
    <w:rsid w:val="004B0183"/>
    <w:rsid w:val="004B18AF"/>
    <w:rsid w:val="004B1901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6C30"/>
    <w:rsid w:val="004B7331"/>
    <w:rsid w:val="004B7A10"/>
    <w:rsid w:val="004C083F"/>
    <w:rsid w:val="004C0948"/>
    <w:rsid w:val="004C1747"/>
    <w:rsid w:val="004C2276"/>
    <w:rsid w:val="004C300F"/>
    <w:rsid w:val="004C34E5"/>
    <w:rsid w:val="004C3DC1"/>
    <w:rsid w:val="004C3DDD"/>
    <w:rsid w:val="004C3DEA"/>
    <w:rsid w:val="004C3F75"/>
    <w:rsid w:val="004C418C"/>
    <w:rsid w:val="004C47D1"/>
    <w:rsid w:val="004C496C"/>
    <w:rsid w:val="004C533A"/>
    <w:rsid w:val="004C5919"/>
    <w:rsid w:val="004C6A88"/>
    <w:rsid w:val="004C77C5"/>
    <w:rsid w:val="004D0FE1"/>
    <w:rsid w:val="004D15B0"/>
    <w:rsid w:val="004D259B"/>
    <w:rsid w:val="004D4F7D"/>
    <w:rsid w:val="004D4FAA"/>
    <w:rsid w:val="004D52B8"/>
    <w:rsid w:val="004D57D1"/>
    <w:rsid w:val="004D5953"/>
    <w:rsid w:val="004D5BBD"/>
    <w:rsid w:val="004D5E95"/>
    <w:rsid w:val="004D640B"/>
    <w:rsid w:val="004D64BA"/>
    <w:rsid w:val="004D65AD"/>
    <w:rsid w:val="004D73E9"/>
    <w:rsid w:val="004D7F76"/>
    <w:rsid w:val="004E1552"/>
    <w:rsid w:val="004E2497"/>
    <w:rsid w:val="004E3389"/>
    <w:rsid w:val="004E4157"/>
    <w:rsid w:val="004E47D8"/>
    <w:rsid w:val="004E488E"/>
    <w:rsid w:val="004E4935"/>
    <w:rsid w:val="004E598D"/>
    <w:rsid w:val="004E615E"/>
    <w:rsid w:val="004E6C14"/>
    <w:rsid w:val="004E766A"/>
    <w:rsid w:val="004E77DB"/>
    <w:rsid w:val="004F03C4"/>
    <w:rsid w:val="004F06F4"/>
    <w:rsid w:val="004F0EE8"/>
    <w:rsid w:val="004F1D2D"/>
    <w:rsid w:val="004F25A1"/>
    <w:rsid w:val="004F38D7"/>
    <w:rsid w:val="004F3DDE"/>
    <w:rsid w:val="004F489C"/>
    <w:rsid w:val="004F4DE9"/>
    <w:rsid w:val="004F4E0B"/>
    <w:rsid w:val="004F50EB"/>
    <w:rsid w:val="004F5DE5"/>
    <w:rsid w:val="004F5F47"/>
    <w:rsid w:val="004F6757"/>
    <w:rsid w:val="004F6A4E"/>
    <w:rsid w:val="004F7852"/>
    <w:rsid w:val="00500939"/>
    <w:rsid w:val="005012D8"/>
    <w:rsid w:val="0050155F"/>
    <w:rsid w:val="00502824"/>
    <w:rsid w:val="00504783"/>
    <w:rsid w:val="00504BDB"/>
    <w:rsid w:val="005053FD"/>
    <w:rsid w:val="005058F8"/>
    <w:rsid w:val="00505B19"/>
    <w:rsid w:val="00505FC0"/>
    <w:rsid w:val="00506A96"/>
    <w:rsid w:val="0050771E"/>
    <w:rsid w:val="005077E4"/>
    <w:rsid w:val="00507C2F"/>
    <w:rsid w:val="0051081E"/>
    <w:rsid w:val="00511068"/>
    <w:rsid w:val="005111A4"/>
    <w:rsid w:val="00511237"/>
    <w:rsid w:val="00511D47"/>
    <w:rsid w:val="0051388A"/>
    <w:rsid w:val="005138BD"/>
    <w:rsid w:val="00513DAF"/>
    <w:rsid w:val="00514230"/>
    <w:rsid w:val="00514CE2"/>
    <w:rsid w:val="00515FFC"/>
    <w:rsid w:val="00516106"/>
    <w:rsid w:val="00516758"/>
    <w:rsid w:val="0051763F"/>
    <w:rsid w:val="00517908"/>
    <w:rsid w:val="0052011D"/>
    <w:rsid w:val="005206B6"/>
    <w:rsid w:val="00520F9B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27F6A"/>
    <w:rsid w:val="00530DCA"/>
    <w:rsid w:val="00530E01"/>
    <w:rsid w:val="00530FF6"/>
    <w:rsid w:val="00531178"/>
    <w:rsid w:val="00531745"/>
    <w:rsid w:val="005318FF"/>
    <w:rsid w:val="00531AA1"/>
    <w:rsid w:val="005320F2"/>
    <w:rsid w:val="0053249F"/>
    <w:rsid w:val="00532550"/>
    <w:rsid w:val="005328D8"/>
    <w:rsid w:val="00532A4C"/>
    <w:rsid w:val="00532FF2"/>
    <w:rsid w:val="00533230"/>
    <w:rsid w:val="0053341D"/>
    <w:rsid w:val="00533CBE"/>
    <w:rsid w:val="00534150"/>
    <w:rsid w:val="00534CFB"/>
    <w:rsid w:val="00535273"/>
    <w:rsid w:val="00536914"/>
    <w:rsid w:val="00537042"/>
    <w:rsid w:val="0053716E"/>
    <w:rsid w:val="00537F5A"/>
    <w:rsid w:val="00537FF7"/>
    <w:rsid w:val="0054068C"/>
    <w:rsid w:val="005408E2"/>
    <w:rsid w:val="005408EE"/>
    <w:rsid w:val="005415DD"/>
    <w:rsid w:val="00541FB1"/>
    <w:rsid w:val="005425DD"/>
    <w:rsid w:val="00542D82"/>
    <w:rsid w:val="00543238"/>
    <w:rsid w:val="005433F8"/>
    <w:rsid w:val="005455C6"/>
    <w:rsid w:val="0054570E"/>
    <w:rsid w:val="00545E8B"/>
    <w:rsid w:val="00545F5D"/>
    <w:rsid w:val="00546393"/>
    <w:rsid w:val="005467A6"/>
    <w:rsid w:val="00546881"/>
    <w:rsid w:val="00546A63"/>
    <w:rsid w:val="0054730B"/>
    <w:rsid w:val="00547497"/>
    <w:rsid w:val="00550933"/>
    <w:rsid w:val="00550B60"/>
    <w:rsid w:val="00550D41"/>
    <w:rsid w:val="00551471"/>
    <w:rsid w:val="005516EA"/>
    <w:rsid w:val="00551766"/>
    <w:rsid w:val="00551BCF"/>
    <w:rsid w:val="00551CDD"/>
    <w:rsid w:val="00551CE9"/>
    <w:rsid w:val="005530F5"/>
    <w:rsid w:val="0055370B"/>
    <w:rsid w:val="00553919"/>
    <w:rsid w:val="00554572"/>
    <w:rsid w:val="00554685"/>
    <w:rsid w:val="00555342"/>
    <w:rsid w:val="0055543F"/>
    <w:rsid w:val="005557DE"/>
    <w:rsid w:val="00555B7E"/>
    <w:rsid w:val="00556214"/>
    <w:rsid w:val="00556854"/>
    <w:rsid w:val="00556B2B"/>
    <w:rsid w:val="00556CD7"/>
    <w:rsid w:val="00556D05"/>
    <w:rsid w:val="00557310"/>
    <w:rsid w:val="00557712"/>
    <w:rsid w:val="00557D0D"/>
    <w:rsid w:val="00560E71"/>
    <w:rsid w:val="0056215F"/>
    <w:rsid w:val="005622C7"/>
    <w:rsid w:val="0056293D"/>
    <w:rsid w:val="00562BDD"/>
    <w:rsid w:val="00563561"/>
    <w:rsid w:val="0056461F"/>
    <w:rsid w:val="00565255"/>
    <w:rsid w:val="0056539A"/>
    <w:rsid w:val="00565B1E"/>
    <w:rsid w:val="00565D79"/>
    <w:rsid w:val="005665C0"/>
    <w:rsid w:val="00566A86"/>
    <w:rsid w:val="00566BBC"/>
    <w:rsid w:val="0056759E"/>
    <w:rsid w:val="00567A37"/>
    <w:rsid w:val="00567AEB"/>
    <w:rsid w:val="00570D0C"/>
    <w:rsid w:val="00570F96"/>
    <w:rsid w:val="00571294"/>
    <w:rsid w:val="00571719"/>
    <w:rsid w:val="00572651"/>
    <w:rsid w:val="00572736"/>
    <w:rsid w:val="00572884"/>
    <w:rsid w:val="0057415B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4AE"/>
    <w:rsid w:val="00581531"/>
    <w:rsid w:val="00581605"/>
    <w:rsid w:val="0058181B"/>
    <w:rsid w:val="005821E2"/>
    <w:rsid w:val="00582F57"/>
    <w:rsid w:val="00583735"/>
    <w:rsid w:val="00583998"/>
    <w:rsid w:val="00584B50"/>
    <w:rsid w:val="00584C0E"/>
    <w:rsid w:val="00585C0E"/>
    <w:rsid w:val="005870EB"/>
    <w:rsid w:val="00587194"/>
    <w:rsid w:val="00587346"/>
    <w:rsid w:val="0058744E"/>
    <w:rsid w:val="00587943"/>
    <w:rsid w:val="00587CAF"/>
    <w:rsid w:val="005901EC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96FF4"/>
    <w:rsid w:val="00597659"/>
    <w:rsid w:val="005978EF"/>
    <w:rsid w:val="005A08C2"/>
    <w:rsid w:val="005A2DDD"/>
    <w:rsid w:val="005A2FE4"/>
    <w:rsid w:val="005A2FE5"/>
    <w:rsid w:val="005A3EA4"/>
    <w:rsid w:val="005A3FED"/>
    <w:rsid w:val="005A475A"/>
    <w:rsid w:val="005A56A4"/>
    <w:rsid w:val="005A5BB2"/>
    <w:rsid w:val="005A5C92"/>
    <w:rsid w:val="005A5E9B"/>
    <w:rsid w:val="005A784D"/>
    <w:rsid w:val="005B0C9F"/>
    <w:rsid w:val="005B1125"/>
    <w:rsid w:val="005B1127"/>
    <w:rsid w:val="005B1146"/>
    <w:rsid w:val="005B1598"/>
    <w:rsid w:val="005B15A8"/>
    <w:rsid w:val="005B168A"/>
    <w:rsid w:val="005B24E6"/>
    <w:rsid w:val="005B2AD0"/>
    <w:rsid w:val="005B2C20"/>
    <w:rsid w:val="005B3414"/>
    <w:rsid w:val="005B3648"/>
    <w:rsid w:val="005B49FA"/>
    <w:rsid w:val="005B5201"/>
    <w:rsid w:val="005B53C8"/>
    <w:rsid w:val="005B5573"/>
    <w:rsid w:val="005B5EA0"/>
    <w:rsid w:val="005C1B15"/>
    <w:rsid w:val="005C25CC"/>
    <w:rsid w:val="005C269F"/>
    <w:rsid w:val="005C29EC"/>
    <w:rsid w:val="005C2B9F"/>
    <w:rsid w:val="005C2FDE"/>
    <w:rsid w:val="005C41CF"/>
    <w:rsid w:val="005C4740"/>
    <w:rsid w:val="005C4BE1"/>
    <w:rsid w:val="005C51E5"/>
    <w:rsid w:val="005C6447"/>
    <w:rsid w:val="005C78CA"/>
    <w:rsid w:val="005D0E79"/>
    <w:rsid w:val="005D1027"/>
    <w:rsid w:val="005D2096"/>
    <w:rsid w:val="005D226C"/>
    <w:rsid w:val="005D2994"/>
    <w:rsid w:val="005D2F30"/>
    <w:rsid w:val="005D336A"/>
    <w:rsid w:val="005D39ED"/>
    <w:rsid w:val="005D3B31"/>
    <w:rsid w:val="005D4355"/>
    <w:rsid w:val="005D4C9C"/>
    <w:rsid w:val="005D517B"/>
    <w:rsid w:val="005D55D0"/>
    <w:rsid w:val="005D573D"/>
    <w:rsid w:val="005D5A29"/>
    <w:rsid w:val="005D5ABE"/>
    <w:rsid w:val="005D5B06"/>
    <w:rsid w:val="005D6483"/>
    <w:rsid w:val="005D65D5"/>
    <w:rsid w:val="005D6C15"/>
    <w:rsid w:val="005D6ECB"/>
    <w:rsid w:val="005D7A01"/>
    <w:rsid w:val="005D7BC1"/>
    <w:rsid w:val="005D7C0E"/>
    <w:rsid w:val="005E35D3"/>
    <w:rsid w:val="005E3B83"/>
    <w:rsid w:val="005E3FAD"/>
    <w:rsid w:val="005E50DE"/>
    <w:rsid w:val="005E5413"/>
    <w:rsid w:val="005E5B81"/>
    <w:rsid w:val="005E6F61"/>
    <w:rsid w:val="005E70E1"/>
    <w:rsid w:val="005E73EE"/>
    <w:rsid w:val="005E7C74"/>
    <w:rsid w:val="005F0067"/>
    <w:rsid w:val="005F0560"/>
    <w:rsid w:val="005F0651"/>
    <w:rsid w:val="005F2911"/>
    <w:rsid w:val="005F2F8B"/>
    <w:rsid w:val="005F3341"/>
    <w:rsid w:val="005F3A0B"/>
    <w:rsid w:val="005F5357"/>
    <w:rsid w:val="005F571D"/>
    <w:rsid w:val="005F57B2"/>
    <w:rsid w:val="005F5A46"/>
    <w:rsid w:val="005F7963"/>
    <w:rsid w:val="005F79E0"/>
    <w:rsid w:val="0060074F"/>
    <w:rsid w:val="00601048"/>
    <w:rsid w:val="006014F1"/>
    <w:rsid w:val="006020B8"/>
    <w:rsid w:val="00603854"/>
    <w:rsid w:val="00603C6E"/>
    <w:rsid w:val="00603F2F"/>
    <w:rsid w:val="006049C9"/>
    <w:rsid w:val="006051C4"/>
    <w:rsid w:val="006052DA"/>
    <w:rsid w:val="0060704F"/>
    <w:rsid w:val="00607531"/>
    <w:rsid w:val="00607A7D"/>
    <w:rsid w:val="00607BFB"/>
    <w:rsid w:val="00607C06"/>
    <w:rsid w:val="00607C5C"/>
    <w:rsid w:val="00607F3E"/>
    <w:rsid w:val="00610342"/>
    <w:rsid w:val="006118FD"/>
    <w:rsid w:val="00611F0F"/>
    <w:rsid w:val="006122F7"/>
    <w:rsid w:val="00612742"/>
    <w:rsid w:val="00612FEA"/>
    <w:rsid w:val="00613123"/>
    <w:rsid w:val="0061354D"/>
    <w:rsid w:val="00613976"/>
    <w:rsid w:val="00614AF4"/>
    <w:rsid w:val="00616E66"/>
    <w:rsid w:val="00617208"/>
    <w:rsid w:val="00617334"/>
    <w:rsid w:val="00620320"/>
    <w:rsid w:val="0062080E"/>
    <w:rsid w:val="00621295"/>
    <w:rsid w:val="00621CBF"/>
    <w:rsid w:val="00621E2E"/>
    <w:rsid w:val="006221D3"/>
    <w:rsid w:val="0062297F"/>
    <w:rsid w:val="00623633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657"/>
    <w:rsid w:val="00635E08"/>
    <w:rsid w:val="006363D4"/>
    <w:rsid w:val="00636BF0"/>
    <w:rsid w:val="00640978"/>
    <w:rsid w:val="00641364"/>
    <w:rsid w:val="00644144"/>
    <w:rsid w:val="006451C1"/>
    <w:rsid w:val="00645F90"/>
    <w:rsid w:val="006463CE"/>
    <w:rsid w:val="00646627"/>
    <w:rsid w:val="00646769"/>
    <w:rsid w:val="006467C1"/>
    <w:rsid w:val="00646DA6"/>
    <w:rsid w:val="006472D7"/>
    <w:rsid w:val="006472FF"/>
    <w:rsid w:val="00647618"/>
    <w:rsid w:val="006477F7"/>
    <w:rsid w:val="00650A98"/>
    <w:rsid w:val="006511F2"/>
    <w:rsid w:val="0065195F"/>
    <w:rsid w:val="00651D24"/>
    <w:rsid w:val="00652068"/>
    <w:rsid w:val="006527B1"/>
    <w:rsid w:val="006528BE"/>
    <w:rsid w:val="00652A84"/>
    <w:rsid w:val="00653E2A"/>
    <w:rsid w:val="00654095"/>
    <w:rsid w:val="00654F95"/>
    <w:rsid w:val="00655B0F"/>
    <w:rsid w:val="0065720C"/>
    <w:rsid w:val="006576A1"/>
    <w:rsid w:val="00657716"/>
    <w:rsid w:val="00657B89"/>
    <w:rsid w:val="0066018F"/>
    <w:rsid w:val="006603CC"/>
    <w:rsid w:val="0066140F"/>
    <w:rsid w:val="0066250A"/>
    <w:rsid w:val="006629C9"/>
    <w:rsid w:val="00663563"/>
    <w:rsid w:val="00664982"/>
    <w:rsid w:val="006667C6"/>
    <w:rsid w:val="006667F0"/>
    <w:rsid w:val="006675AB"/>
    <w:rsid w:val="00667865"/>
    <w:rsid w:val="00667F56"/>
    <w:rsid w:val="00671428"/>
    <w:rsid w:val="0067184A"/>
    <w:rsid w:val="00671E25"/>
    <w:rsid w:val="0067259D"/>
    <w:rsid w:val="00672B7A"/>
    <w:rsid w:val="00673034"/>
    <w:rsid w:val="006731E8"/>
    <w:rsid w:val="006751DB"/>
    <w:rsid w:val="00675F4A"/>
    <w:rsid w:val="0067640C"/>
    <w:rsid w:val="00676F55"/>
    <w:rsid w:val="00677162"/>
    <w:rsid w:val="006779F3"/>
    <w:rsid w:val="00680AB6"/>
    <w:rsid w:val="00681561"/>
    <w:rsid w:val="00681AA9"/>
    <w:rsid w:val="00682434"/>
    <w:rsid w:val="0068275F"/>
    <w:rsid w:val="00682776"/>
    <w:rsid w:val="0068287C"/>
    <w:rsid w:val="006834E1"/>
    <w:rsid w:val="00683775"/>
    <w:rsid w:val="00683FBA"/>
    <w:rsid w:val="0068438E"/>
    <w:rsid w:val="00684EBB"/>
    <w:rsid w:val="0068508D"/>
    <w:rsid w:val="006853B5"/>
    <w:rsid w:val="00685F88"/>
    <w:rsid w:val="006861B7"/>
    <w:rsid w:val="006864D6"/>
    <w:rsid w:val="00686C6D"/>
    <w:rsid w:val="00686CA6"/>
    <w:rsid w:val="00686F64"/>
    <w:rsid w:val="00690D2B"/>
    <w:rsid w:val="0069124E"/>
    <w:rsid w:val="006924AB"/>
    <w:rsid w:val="006941B7"/>
    <w:rsid w:val="006954B5"/>
    <w:rsid w:val="0069563B"/>
    <w:rsid w:val="00696E3D"/>
    <w:rsid w:val="006978E3"/>
    <w:rsid w:val="006A06E6"/>
    <w:rsid w:val="006A0E64"/>
    <w:rsid w:val="006A0F29"/>
    <w:rsid w:val="006A1076"/>
    <w:rsid w:val="006A14E7"/>
    <w:rsid w:val="006A1581"/>
    <w:rsid w:val="006A1A88"/>
    <w:rsid w:val="006A1E59"/>
    <w:rsid w:val="006A2FD1"/>
    <w:rsid w:val="006A3345"/>
    <w:rsid w:val="006A34C2"/>
    <w:rsid w:val="006A5A5A"/>
    <w:rsid w:val="006A6607"/>
    <w:rsid w:val="006A6DCA"/>
    <w:rsid w:val="006A716E"/>
    <w:rsid w:val="006A74D6"/>
    <w:rsid w:val="006A7AEE"/>
    <w:rsid w:val="006B11BD"/>
    <w:rsid w:val="006B212B"/>
    <w:rsid w:val="006B22C8"/>
    <w:rsid w:val="006B36C2"/>
    <w:rsid w:val="006B38CE"/>
    <w:rsid w:val="006B4ADB"/>
    <w:rsid w:val="006B6853"/>
    <w:rsid w:val="006B6BD0"/>
    <w:rsid w:val="006B785B"/>
    <w:rsid w:val="006B7B62"/>
    <w:rsid w:val="006B7E70"/>
    <w:rsid w:val="006C214D"/>
    <w:rsid w:val="006C2363"/>
    <w:rsid w:val="006C29C5"/>
    <w:rsid w:val="006C2F3F"/>
    <w:rsid w:val="006C33B2"/>
    <w:rsid w:val="006C4C22"/>
    <w:rsid w:val="006C5F3C"/>
    <w:rsid w:val="006C7061"/>
    <w:rsid w:val="006C70A9"/>
    <w:rsid w:val="006C7540"/>
    <w:rsid w:val="006C7568"/>
    <w:rsid w:val="006C79EA"/>
    <w:rsid w:val="006C7FFB"/>
    <w:rsid w:val="006D0008"/>
    <w:rsid w:val="006D0022"/>
    <w:rsid w:val="006D07EB"/>
    <w:rsid w:val="006D1F94"/>
    <w:rsid w:val="006D2278"/>
    <w:rsid w:val="006D43E4"/>
    <w:rsid w:val="006D454C"/>
    <w:rsid w:val="006D5C1C"/>
    <w:rsid w:val="006D6422"/>
    <w:rsid w:val="006D6998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3C73"/>
    <w:rsid w:val="006E3FD8"/>
    <w:rsid w:val="006E40D1"/>
    <w:rsid w:val="006E5BA1"/>
    <w:rsid w:val="006E656B"/>
    <w:rsid w:val="006E73A1"/>
    <w:rsid w:val="006F0509"/>
    <w:rsid w:val="006F05B6"/>
    <w:rsid w:val="006F0AFF"/>
    <w:rsid w:val="006F1ED6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5B91"/>
    <w:rsid w:val="00706C74"/>
    <w:rsid w:val="00706E20"/>
    <w:rsid w:val="007074C1"/>
    <w:rsid w:val="00707F68"/>
    <w:rsid w:val="00710B92"/>
    <w:rsid w:val="00710F26"/>
    <w:rsid w:val="0071107E"/>
    <w:rsid w:val="0071188D"/>
    <w:rsid w:val="00711922"/>
    <w:rsid w:val="00712600"/>
    <w:rsid w:val="007126CE"/>
    <w:rsid w:val="00713488"/>
    <w:rsid w:val="00714178"/>
    <w:rsid w:val="007148A4"/>
    <w:rsid w:val="00715430"/>
    <w:rsid w:val="007156A0"/>
    <w:rsid w:val="00715FC3"/>
    <w:rsid w:val="00716293"/>
    <w:rsid w:val="0071778E"/>
    <w:rsid w:val="007178CB"/>
    <w:rsid w:val="00717AA0"/>
    <w:rsid w:val="007205D3"/>
    <w:rsid w:val="00721364"/>
    <w:rsid w:val="007231A2"/>
    <w:rsid w:val="00723511"/>
    <w:rsid w:val="00723D2E"/>
    <w:rsid w:val="0072421E"/>
    <w:rsid w:val="007246A6"/>
    <w:rsid w:val="00724BD6"/>
    <w:rsid w:val="00725A0C"/>
    <w:rsid w:val="00726352"/>
    <w:rsid w:val="00726364"/>
    <w:rsid w:val="00726CA6"/>
    <w:rsid w:val="00726D2D"/>
    <w:rsid w:val="00726F39"/>
    <w:rsid w:val="00726F54"/>
    <w:rsid w:val="0072781E"/>
    <w:rsid w:val="007305D7"/>
    <w:rsid w:val="00730D73"/>
    <w:rsid w:val="007320A1"/>
    <w:rsid w:val="007336D4"/>
    <w:rsid w:val="00734166"/>
    <w:rsid w:val="00734F58"/>
    <w:rsid w:val="00735868"/>
    <w:rsid w:val="00735906"/>
    <w:rsid w:val="007365F3"/>
    <w:rsid w:val="00737136"/>
    <w:rsid w:val="007404E9"/>
    <w:rsid w:val="00741378"/>
    <w:rsid w:val="007416BF"/>
    <w:rsid w:val="007437ED"/>
    <w:rsid w:val="00743DFC"/>
    <w:rsid w:val="00743E2F"/>
    <w:rsid w:val="007447F9"/>
    <w:rsid w:val="0074493B"/>
    <w:rsid w:val="00744A2B"/>
    <w:rsid w:val="00744ABC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65F1"/>
    <w:rsid w:val="00757B7D"/>
    <w:rsid w:val="007609F5"/>
    <w:rsid w:val="00761919"/>
    <w:rsid w:val="00761C6F"/>
    <w:rsid w:val="007622F6"/>
    <w:rsid w:val="0076353A"/>
    <w:rsid w:val="00763596"/>
    <w:rsid w:val="00765231"/>
    <w:rsid w:val="00765721"/>
    <w:rsid w:val="00765920"/>
    <w:rsid w:val="00765EE1"/>
    <w:rsid w:val="00766EC1"/>
    <w:rsid w:val="007670DD"/>
    <w:rsid w:val="0077002F"/>
    <w:rsid w:val="00770D1C"/>
    <w:rsid w:val="0077111E"/>
    <w:rsid w:val="0077156D"/>
    <w:rsid w:val="00771661"/>
    <w:rsid w:val="00771C40"/>
    <w:rsid w:val="00772DBE"/>
    <w:rsid w:val="007741D6"/>
    <w:rsid w:val="00774ECA"/>
    <w:rsid w:val="00774F38"/>
    <w:rsid w:val="0077538E"/>
    <w:rsid w:val="00777613"/>
    <w:rsid w:val="00777A06"/>
    <w:rsid w:val="007805DF"/>
    <w:rsid w:val="00780EE0"/>
    <w:rsid w:val="007844AE"/>
    <w:rsid w:val="00784DD3"/>
    <w:rsid w:val="007859E7"/>
    <w:rsid w:val="00785F6E"/>
    <w:rsid w:val="0078604B"/>
    <w:rsid w:val="00787B97"/>
    <w:rsid w:val="00790E51"/>
    <w:rsid w:val="00792F31"/>
    <w:rsid w:val="007935CF"/>
    <w:rsid w:val="00794664"/>
    <w:rsid w:val="00794A05"/>
    <w:rsid w:val="00794FA2"/>
    <w:rsid w:val="0079523C"/>
    <w:rsid w:val="00795699"/>
    <w:rsid w:val="0079658B"/>
    <w:rsid w:val="00796DB2"/>
    <w:rsid w:val="00796DD1"/>
    <w:rsid w:val="007A061D"/>
    <w:rsid w:val="007A18B8"/>
    <w:rsid w:val="007A25CF"/>
    <w:rsid w:val="007A2782"/>
    <w:rsid w:val="007A36F3"/>
    <w:rsid w:val="007A38AD"/>
    <w:rsid w:val="007A3FC2"/>
    <w:rsid w:val="007A4615"/>
    <w:rsid w:val="007A5062"/>
    <w:rsid w:val="007A53A3"/>
    <w:rsid w:val="007A5817"/>
    <w:rsid w:val="007A5A2C"/>
    <w:rsid w:val="007A7256"/>
    <w:rsid w:val="007A7FED"/>
    <w:rsid w:val="007B03F9"/>
    <w:rsid w:val="007B1546"/>
    <w:rsid w:val="007B181B"/>
    <w:rsid w:val="007B1BD3"/>
    <w:rsid w:val="007B266A"/>
    <w:rsid w:val="007B29C6"/>
    <w:rsid w:val="007B31AD"/>
    <w:rsid w:val="007B440D"/>
    <w:rsid w:val="007B443C"/>
    <w:rsid w:val="007B4935"/>
    <w:rsid w:val="007B4CEC"/>
    <w:rsid w:val="007B5B9A"/>
    <w:rsid w:val="007B5C11"/>
    <w:rsid w:val="007B7541"/>
    <w:rsid w:val="007B761D"/>
    <w:rsid w:val="007B7938"/>
    <w:rsid w:val="007C26E5"/>
    <w:rsid w:val="007C2E67"/>
    <w:rsid w:val="007C3F72"/>
    <w:rsid w:val="007C4975"/>
    <w:rsid w:val="007C4B99"/>
    <w:rsid w:val="007C5A32"/>
    <w:rsid w:val="007C5C92"/>
    <w:rsid w:val="007C5CEB"/>
    <w:rsid w:val="007C60C4"/>
    <w:rsid w:val="007C61C2"/>
    <w:rsid w:val="007C67A2"/>
    <w:rsid w:val="007C68CB"/>
    <w:rsid w:val="007D3343"/>
    <w:rsid w:val="007D46A7"/>
    <w:rsid w:val="007D46F3"/>
    <w:rsid w:val="007D57F5"/>
    <w:rsid w:val="007D62EE"/>
    <w:rsid w:val="007D66E8"/>
    <w:rsid w:val="007D732A"/>
    <w:rsid w:val="007E1EC4"/>
    <w:rsid w:val="007E2571"/>
    <w:rsid w:val="007E424B"/>
    <w:rsid w:val="007E4322"/>
    <w:rsid w:val="007E4540"/>
    <w:rsid w:val="007E45D6"/>
    <w:rsid w:val="007E57FE"/>
    <w:rsid w:val="007E66A3"/>
    <w:rsid w:val="007E6A80"/>
    <w:rsid w:val="007E6B41"/>
    <w:rsid w:val="007E6F1A"/>
    <w:rsid w:val="007E70EF"/>
    <w:rsid w:val="007E7A88"/>
    <w:rsid w:val="007F03C2"/>
    <w:rsid w:val="007F04A4"/>
    <w:rsid w:val="007F068C"/>
    <w:rsid w:val="007F0FE5"/>
    <w:rsid w:val="007F1340"/>
    <w:rsid w:val="007F27C9"/>
    <w:rsid w:val="007F29E4"/>
    <w:rsid w:val="007F2B44"/>
    <w:rsid w:val="007F3C58"/>
    <w:rsid w:val="007F4840"/>
    <w:rsid w:val="007F6E0E"/>
    <w:rsid w:val="00800181"/>
    <w:rsid w:val="008006B3"/>
    <w:rsid w:val="00800A60"/>
    <w:rsid w:val="00800E8B"/>
    <w:rsid w:val="00802628"/>
    <w:rsid w:val="008038A8"/>
    <w:rsid w:val="00804372"/>
    <w:rsid w:val="008055DD"/>
    <w:rsid w:val="00805922"/>
    <w:rsid w:val="00805AF9"/>
    <w:rsid w:val="008061E2"/>
    <w:rsid w:val="00806511"/>
    <w:rsid w:val="00806616"/>
    <w:rsid w:val="0080690C"/>
    <w:rsid w:val="0080770A"/>
    <w:rsid w:val="00810AD1"/>
    <w:rsid w:val="00810D52"/>
    <w:rsid w:val="008114A6"/>
    <w:rsid w:val="008115A2"/>
    <w:rsid w:val="008117BB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06ED"/>
    <w:rsid w:val="00821154"/>
    <w:rsid w:val="008229FE"/>
    <w:rsid w:val="00823538"/>
    <w:rsid w:val="008241D1"/>
    <w:rsid w:val="00824B23"/>
    <w:rsid w:val="008302DE"/>
    <w:rsid w:val="0083110B"/>
    <w:rsid w:val="0083131D"/>
    <w:rsid w:val="008314AD"/>
    <w:rsid w:val="0083155A"/>
    <w:rsid w:val="0083173F"/>
    <w:rsid w:val="00831F17"/>
    <w:rsid w:val="00832594"/>
    <w:rsid w:val="00832AB9"/>
    <w:rsid w:val="0083487D"/>
    <w:rsid w:val="00834CD7"/>
    <w:rsid w:val="00834F97"/>
    <w:rsid w:val="00835DEB"/>
    <w:rsid w:val="00835FCB"/>
    <w:rsid w:val="00836491"/>
    <w:rsid w:val="00837120"/>
    <w:rsid w:val="00841C3C"/>
    <w:rsid w:val="00842403"/>
    <w:rsid w:val="00843790"/>
    <w:rsid w:val="00844A32"/>
    <w:rsid w:val="00844F41"/>
    <w:rsid w:val="00844F55"/>
    <w:rsid w:val="00844F5C"/>
    <w:rsid w:val="00845771"/>
    <w:rsid w:val="008463F3"/>
    <w:rsid w:val="008465CC"/>
    <w:rsid w:val="00846642"/>
    <w:rsid w:val="00846954"/>
    <w:rsid w:val="008469EC"/>
    <w:rsid w:val="0084709F"/>
    <w:rsid w:val="008471CB"/>
    <w:rsid w:val="008474D1"/>
    <w:rsid w:val="00847CCC"/>
    <w:rsid w:val="00850611"/>
    <w:rsid w:val="0085101B"/>
    <w:rsid w:val="00853296"/>
    <w:rsid w:val="008532A7"/>
    <w:rsid w:val="0085335A"/>
    <w:rsid w:val="008543CA"/>
    <w:rsid w:val="00854ABD"/>
    <w:rsid w:val="00855D5F"/>
    <w:rsid w:val="00855DE7"/>
    <w:rsid w:val="00857B8D"/>
    <w:rsid w:val="00857FFB"/>
    <w:rsid w:val="00860452"/>
    <w:rsid w:val="00860CA3"/>
    <w:rsid w:val="00860E2C"/>
    <w:rsid w:val="00860FAA"/>
    <w:rsid w:val="00861007"/>
    <w:rsid w:val="00861C6B"/>
    <w:rsid w:val="00862BFF"/>
    <w:rsid w:val="0086328F"/>
    <w:rsid w:val="008636D6"/>
    <w:rsid w:val="008637FA"/>
    <w:rsid w:val="008665E6"/>
    <w:rsid w:val="00866B2A"/>
    <w:rsid w:val="00866B6B"/>
    <w:rsid w:val="00866C52"/>
    <w:rsid w:val="0086702E"/>
    <w:rsid w:val="008677D5"/>
    <w:rsid w:val="00867932"/>
    <w:rsid w:val="00867AC4"/>
    <w:rsid w:val="00867BBE"/>
    <w:rsid w:val="00867F9A"/>
    <w:rsid w:val="008706C8"/>
    <w:rsid w:val="00870CEF"/>
    <w:rsid w:val="008719A8"/>
    <w:rsid w:val="00871AF4"/>
    <w:rsid w:val="008739B1"/>
    <w:rsid w:val="00874649"/>
    <w:rsid w:val="00875078"/>
    <w:rsid w:val="008761AF"/>
    <w:rsid w:val="008766F0"/>
    <w:rsid w:val="00876A22"/>
    <w:rsid w:val="00876F29"/>
    <w:rsid w:val="00880396"/>
    <w:rsid w:val="0088096B"/>
    <w:rsid w:val="00880A35"/>
    <w:rsid w:val="00880C60"/>
    <w:rsid w:val="00881B0E"/>
    <w:rsid w:val="00881CA5"/>
    <w:rsid w:val="00881CF3"/>
    <w:rsid w:val="008825EF"/>
    <w:rsid w:val="00882B4C"/>
    <w:rsid w:val="00882FBC"/>
    <w:rsid w:val="0088395B"/>
    <w:rsid w:val="00883DCA"/>
    <w:rsid w:val="008853F5"/>
    <w:rsid w:val="008863CD"/>
    <w:rsid w:val="0088655D"/>
    <w:rsid w:val="0088680E"/>
    <w:rsid w:val="0088759B"/>
    <w:rsid w:val="008877D5"/>
    <w:rsid w:val="00887BA5"/>
    <w:rsid w:val="0089094C"/>
    <w:rsid w:val="008910E4"/>
    <w:rsid w:val="00891479"/>
    <w:rsid w:val="008919DC"/>
    <w:rsid w:val="00891A7D"/>
    <w:rsid w:val="008925DC"/>
    <w:rsid w:val="00893AEC"/>
    <w:rsid w:val="00893D19"/>
    <w:rsid w:val="00895311"/>
    <w:rsid w:val="008966C9"/>
    <w:rsid w:val="0089763B"/>
    <w:rsid w:val="00897799"/>
    <w:rsid w:val="008977B9"/>
    <w:rsid w:val="008A0076"/>
    <w:rsid w:val="008A00E6"/>
    <w:rsid w:val="008A069B"/>
    <w:rsid w:val="008A0DFD"/>
    <w:rsid w:val="008A0F70"/>
    <w:rsid w:val="008A174A"/>
    <w:rsid w:val="008A18D7"/>
    <w:rsid w:val="008A19A8"/>
    <w:rsid w:val="008A21EA"/>
    <w:rsid w:val="008A21FE"/>
    <w:rsid w:val="008A2DCF"/>
    <w:rsid w:val="008A3223"/>
    <w:rsid w:val="008A3A2E"/>
    <w:rsid w:val="008A3DB9"/>
    <w:rsid w:val="008A3F49"/>
    <w:rsid w:val="008A4272"/>
    <w:rsid w:val="008A5721"/>
    <w:rsid w:val="008A65CB"/>
    <w:rsid w:val="008A7351"/>
    <w:rsid w:val="008A762E"/>
    <w:rsid w:val="008B03E7"/>
    <w:rsid w:val="008B074D"/>
    <w:rsid w:val="008B0BA9"/>
    <w:rsid w:val="008B19C7"/>
    <w:rsid w:val="008B1AD1"/>
    <w:rsid w:val="008B1C6E"/>
    <w:rsid w:val="008B1CD5"/>
    <w:rsid w:val="008B1D9B"/>
    <w:rsid w:val="008B2381"/>
    <w:rsid w:val="008B36E3"/>
    <w:rsid w:val="008B40FA"/>
    <w:rsid w:val="008B420D"/>
    <w:rsid w:val="008B45A4"/>
    <w:rsid w:val="008B59A0"/>
    <w:rsid w:val="008B5CA8"/>
    <w:rsid w:val="008B615D"/>
    <w:rsid w:val="008B65E3"/>
    <w:rsid w:val="008B71B5"/>
    <w:rsid w:val="008B72DF"/>
    <w:rsid w:val="008C0123"/>
    <w:rsid w:val="008C10A8"/>
    <w:rsid w:val="008C24EA"/>
    <w:rsid w:val="008C2D8A"/>
    <w:rsid w:val="008C31CE"/>
    <w:rsid w:val="008C339B"/>
    <w:rsid w:val="008C3E21"/>
    <w:rsid w:val="008C4B79"/>
    <w:rsid w:val="008C57BE"/>
    <w:rsid w:val="008C5983"/>
    <w:rsid w:val="008C753D"/>
    <w:rsid w:val="008C797A"/>
    <w:rsid w:val="008C7EBD"/>
    <w:rsid w:val="008D06FF"/>
    <w:rsid w:val="008D0C86"/>
    <w:rsid w:val="008D1AA5"/>
    <w:rsid w:val="008D31D5"/>
    <w:rsid w:val="008D3442"/>
    <w:rsid w:val="008D372D"/>
    <w:rsid w:val="008D3F12"/>
    <w:rsid w:val="008D43F6"/>
    <w:rsid w:val="008D5430"/>
    <w:rsid w:val="008D6EA2"/>
    <w:rsid w:val="008D703C"/>
    <w:rsid w:val="008D7DE3"/>
    <w:rsid w:val="008D7F65"/>
    <w:rsid w:val="008D7FD2"/>
    <w:rsid w:val="008E0AB8"/>
    <w:rsid w:val="008E1AC8"/>
    <w:rsid w:val="008E26DB"/>
    <w:rsid w:val="008E27CC"/>
    <w:rsid w:val="008E2952"/>
    <w:rsid w:val="008E4B9E"/>
    <w:rsid w:val="008E4CBC"/>
    <w:rsid w:val="008E540A"/>
    <w:rsid w:val="008E5A7F"/>
    <w:rsid w:val="008E5BD7"/>
    <w:rsid w:val="008E60EF"/>
    <w:rsid w:val="008E6DF2"/>
    <w:rsid w:val="008E6FAE"/>
    <w:rsid w:val="008F087C"/>
    <w:rsid w:val="008F3389"/>
    <w:rsid w:val="008F3841"/>
    <w:rsid w:val="008F45EB"/>
    <w:rsid w:val="008F47A9"/>
    <w:rsid w:val="008F4BA4"/>
    <w:rsid w:val="008F5A2F"/>
    <w:rsid w:val="008F6F03"/>
    <w:rsid w:val="008F742B"/>
    <w:rsid w:val="00900020"/>
    <w:rsid w:val="00901099"/>
    <w:rsid w:val="009013AE"/>
    <w:rsid w:val="009013BC"/>
    <w:rsid w:val="00901BDB"/>
    <w:rsid w:val="0090259C"/>
    <w:rsid w:val="0090390B"/>
    <w:rsid w:val="009046D3"/>
    <w:rsid w:val="009050B0"/>
    <w:rsid w:val="00905500"/>
    <w:rsid w:val="00905783"/>
    <w:rsid w:val="00905C3F"/>
    <w:rsid w:val="00905E31"/>
    <w:rsid w:val="009063C2"/>
    <w:rsid w:val="00906CF5"/>
    <w:rsid w:val="00906F9F"/>
    <w:rsid w:val="00907FE0"/>
    <w:rsid w:val="009102D3"/>
    <w:rsid w:val="00910B4D"/>
    <w:rsid w:val="00910BB1"/>
    <w:rsid w:val="009119A1"/>
    <w:rsid w:val="00911C84"/>
    <w:rsid w:val="0091214C"/>
    <w:rsid w:val="00912822"/>
    <w:rsid w:val="00914089"/>
    <w:rsid w:val="00914D14"/>
    <w:rsid w:val="009153A8"/>
    <w:rsid w:val="00915631"/>
    <w:rsid w:val="00915912"/>
    <w:rsid w:val="009163A4"/>
    <w:rsid w:val="0091688D"/>
    <w:rsid w:val="009169F8"/>
    <w:rsid w:val="0091746D"/>
    <w:rsid w:val="009174B0"/>
    <w:rsid w:val="00917B19"/>
    <w:rsid w:val="00917C71"/>
    <w:rsid w:val="00917F33"/>
    <w:rsid w:val="0092035D"/>
    <w:rsid w:val="00922267"/>
    <w:rsid w:val="00923098"/>
    <w:rsid w:val="00923515"/>
    <w:rsid w:val="00924958"/>
    <w:rsid w:val="00925333"/>
    <w:rsid w:val="00925590"/>
    <w:rsid w:val="0092591B"/>
    <w:rsid w:val="0092678A"/>
    <w:rsid w:val="00926B43"/>
    <w:rsid w:val="00927186"/>
    <w:rsid w:val="00927893"/>
    <w:rsid w:val="00930189"/>
    <w:rsid w:val="00930540"/>
    <w:rsid w:val="009305CF"/>
    <w:rsid w:val="0093067B"/>
    <w:rsid w:val="0093104F"/>
    <w:rsid w:val="00931675"/>
    <w:rsid w:val="009325DA"/>
    <w:rsid w:val="0093270B"/>
    <w:rsid w:val="00932D58"/>
    <w:rsid w:val="009333C6"/>
    <w:rsid w:val="0093340F"/>
    <w:rsid w:val="00933D84"/>
    <w:rsid w:val="00934467"/>
    <w:rsid w:val="00934E48"/>
    <w:rsid w:val="009355E0"/>
    <w:rsid w:val="00935C62"/>
    <w:rsid w:val="009361A1"/>
    <w:rsid w:val="0093748D"/>
    <w:rsid w:val="00937CE4"/>
    <w:rsid w:val="0094056D"/>
    <w:rsid w:val="0094073D"/>
    <w:rsid w:val="00940C11"/>
    <w:rsid w:val="0094176C"/>
    <w:rsid w:val="00942044"/>
    <w:rsid w:val="0094243B"/>
    <w:rsid w:val="00942B5D"/>
    <w:rsid w:val="00943486"/>
    <w:rsid w:val="00944F6D"/>
    <w:rsid w:val="00945180"/>
    <w:rsid w:val="0094536D"/>
    <w:rsid w:val="00945653"/>
    <w:rsid w:val="00945F24"/>
    <w:rsid w:val="00945FF8"/>
    <w:rsid w:val="009460F8"/>
    <w:rsid w:val="009467FF"/>
    <w:rsid w:val="00946852"/>
    <w:rsid w:val="00947768"/>
    <w:rsid w:val="0094790B"/>
    <w:rsid w:val="009508D1"/>
    <w:rsid w:val="0095098B"/>
    <w:rsid w:val="00951178"/>
    <w:rsid w:val="00951CAC"/>
    <w:rsid w:val="00952C89"/>
    <w:rsid w:val="00952DAE"/>
    <w:rsid w:val="009536DC"/>
    <w:rsid w:val="00953E14"/>
    <w:rsid w:val="009554CD"/>
    <w:rsid w:val="00955B8C"/>
    <w:rsid w:val="00955EB6"/>
    <w:rsid w:val="00956F2D"/>
    <w:rsid w:val="0095723D"/>
    <w:rsid w:val="009579F9"/>
    <w:rsid w:val="00957ED6"/>
    <w:rsid w:val="00957F66"/>
    <w:rsid w:val="00957F6B"/>
    <w:rsid w:val="00960382"/>
    <w:rsid w:val="009604DF"/>
    <w:rsid w:val="0096109D"/>
    <w:rsid w:val="00961507"/>
    <w:rsid w:val="00961AD2"/>
    <w:rsid w:val="009637E5"/>
    <w:rsid w:val="0096440F"/>
    <w:rsid w:val="009656CA"/>
    <w:rsid w:val="009661A6"/>
    <w:rsid w:val="0096686C"/>
    <w:rsid w:val="009669AF"/>
    <w:rsid w:val="00966BD5"/>
    <w:rsid w:val="00967297"/>
    <w:rsid w:val="009674FB"/>
    <w:rsid w:val="00967785"/>
    <w:rsid w:val="00970AFF"/>
    <w:rsid w:val="0097163C"/>
    <w:rsid w:val="009718A0"/>
    <w:rsid w:val="00972134"/>
    <w:rsid w:val="009736B2"/>
    <w:rsid w:val="00973B86"/>
    <w:rsid w:val="00973C09"/>
    <w:rsid w:val="00973ECE"/>
    <w:rsid w:val="00974292"/>
    <w:rsid w:val="0097432E"/>
    <w:rsid w:val="00974656"/>
    <w:rsid w:val="00974C11"/>
    <w:rsid w:val="00975781"/>
    <w:rsid w:val="00975AED"/>
    <w:rsid w:val="00975FD4"/>
    <w:rsid w:val="00976546"/>
    <w:rsid w:val="00976684"/>
    <w:rsid w:val="00977B2C"/>
    <w:rsid w:val="00982411"/>
    <w:rsid w:val="0098271E"/>
    <w:rsid w:val="00982B12"/>
    <w:rsid w:val="00982F4D"/>
    <w:rsid w:val="009838E8"/>
    <w:rsid w:val="0098489F"/>
    <w:rsid w:val="009850DC"/>
    <w:rsid w:val="00985975"/>
    <w:rsid w:val="00986099"/>
    <w:rsid w:val="00987E95"/>
    <w:rsid w:val="00987F13"/>
    <w:rsid w:val="00990717"/>
    <w:rsid w:val="00990ACA"/>
    <w:rsid w:val="00991362"/>
    <w:rsid w:val="00991757"/>
    <w:rsid w:val="00992A2E"/>
    <w:rsid w:val="0099338E"/>
    <w:rsid w:val="00993C9D"/>
    <w:rsid w:val="00993DFF"/>
    <w:rsid w:val="00996E12"/>
    <w:rsid w:val="00996EC9"/>
    <w:rsid w:val="009A008A"/>
    <w:rsid w:val="009A12BB"/>
    <w:rsid w:val="009A130F"/>
    <w:rsid w:val="009A148C"/>
    <w:rsid w:val="009A17E5"/>
    <w:rsid w:val="009A180F"/>
    <w:rsid w:val="009A195B"/>
    <w:rsid w:val="009A24A2"/>
    <w:rsid w:val="009A2B59"/>
    <w:rsid w:val="009A3BD2"/>
    <w:rsid w:val="009A3F8C"/>
    <w:rsid w:val="009A545F"/>
    <w:rsid w:val="009A5578"/>
    <w:rsid w:val="009A6332"/>
    <w:rsid w:val="009A68EE"/>
    <w:rsid w:val="009A7214"/>
    <w:rsid w:val="009A7B2B"/>
    <w:rsid w:val="009B0AF9"/>
    <w:rsid w:val="009B1561"/>
    <w:rsid w:val="009B236A"/>
    <w:rsid w:val="009B2500"/>
    <w:rsid w:val="009B2598"/>
    <w:rsid w:val="009B2E88"/>
    <w:rsid w:val="009B458E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1AD"/>
    <w:rsid w:val="009C525A"/>
    <w:rsid w:val="009C545F"/>
    <w:rsid w:val="009C6558"/>
    <w:rsid w:val="009D0E27"/>
    <w:rsid w:val="009D125B"/>
    <w:rsid w:val="009D186D"/>
    <w:rsid w:val="009D2437"/>
    <w:rsid w:val="009D4E6E"/>
    <w:rsid w:val="009D5718"/>
    <w:rsid w:val="009D5DCA"/>
    <w:rsid w:val="009D5E3B"/>
    <w:rsid w:val="009D5EA3"/>
    <w:rsid w:val="009D61C9"/>
    <w:rsid w:val="009D76AC"/>
    <w:rsid w:val="009D7F89"/>
    <w:rsid w:val="009D7FB6"/>
    <w:rsid w:val="009E0E9C"/>
    <w:rsid w:val="009E1CDE"/>
    <w:rsid w:val="009E2317"/>
    <w:rsid w:val="009E30AC"/>
    <w:rsid w:val="009E353B"/>
    <w:rsid w:val="009E4039"/>
    <w:rsid w:val="009E450B"/>
    <w:rsid w:val="009E51E2"/>
    <w:rsid w:val="009E5748"/>
    <w:rsid w:val="009E5C1F"/>
    <w:rsid w:val="009E5D63"/>
    <w:rsid w:val="009E65AC"/>
    <w:rsid w:val="009E68BB"/>
    <w:rsid w:val="009E6D06"/>
    <w:rsid w:val="009E750F"/>
    <w:rsid w:val="009F00EA"/>
    <w:rsid w:val="009F0531"/>
    <w:rsid w:val="009F0538"/>
    <w:rsid w:val="009F06BE"/>
    <w:rsid w:val="009F0957"/>
    <w:rsid w:val="009F0D6C"/>
    <w:rsid w:val="009F1DEB"/>
    <w:rsid w:val="009F1EDD"/>
    <w:rsid w:val="009F2442"/>
    <w:rsid w:val="009F3252"/>
    <w:rsid w:val="009F3E3E"/>
    <w:rsid w:val="009F4100"/>
    <w:rsid w:val="009F4498"/>
    <w:rsid w:val="009F44A2"/>
    <w:rsid w:val="009F4B2A"/>
    <w:rsid w:val="009F5073"/>
    <w:rsid w:val="009F6084"/>
    <w:rsid w:val="009F6133"/>
    <w:rsid w:val="009F6B0A"/>
    <w:rsid w:val="009F6F62"/>
    <w:rsid w:val="009F78B0"/>
    <w:rsid w:val="00A0092B"/>
    <w:rsid w:val="00A00987"/>
    <w:rsid w:val="00A010B8"/>
    <w:rsid w:val="00A02C0A"/>
    <w:rsid w:val="00A031AA"/>
    <w:rsid w:val="00A03814"/>
    <w:rsid w:val="00A03C8E"/>
    <w:rsid w:val="00A047EE"/>
    <w:rsid w:val="00A057BA"/>
    <w:rsid w:val="00A05D01"/>
    <w:rsid w:val="00A06054"/>
    <w:rsid w:val="00A06082"/>
    <w:rsid w:val="00A067CC"/>
    <w:rsid w:val="00A076FC"/>
    <w:rsid w:val="00A07B92"/>
    <w:rsid w:val="00A100FD"/>
    <w:rsid w:val="00A10CBE"/>
    <w:rsid w:val="00A10F86"/>
    <w:rsid w:val="00A114F6"/>
    <w:rsid w:val="00A11A8B"/>
    <w:rsid w:val="00A12DC7"/>
    <w:rsid w:val="00A12DCD"/>
    <w:rsid w:val="00A12ECE"/>
    <w:rsid w:val="00A13504"/>
    <w:rsid w:val="00A14A27"/>
    <w:rsid w:val="00A1531D"/>
    <w:rsid w:val="00A15FC7"/>
    <w:rsid w:val="00A17044"/>
    <w:rsid w:val="00A1794F"/>
    <w:rsid w:val="00A17CD4"/>
    <w:rsid w:val="00A2005B"/>
    <w:rsid w:val="00A20784"/>
    <w:rsid w:val="00A20819"/>
    <w:rsid w:val="00A20930"/>
    <w:rsid w:val="00A210DD"/>
    <w:rsid w:val="00A221CB"/>
    <w:rsid w:val="00A229E5"/>
    <w:rsid w:val="00A22F4D"/>
    <w:rsid w:val="00A23590"/>
    <w:rsid w:val="00A23F94"/>
    <w:rsid w:val="00A24437"/>
    <w:rsid w:val="00A24B73"/>
    <w:rsid w:val="00A264CE"/>
    <w:rsid w:val="00A269A8"/>
    <w:rsid w:val="00A31351"/>
    <w:rsid w:val="00A31B60"/>
    <w:rsid w:val="00A31DA8"/>
    <w:rsid w:val="00A34527"/>
    <w:rsid w:val="00A34612"/>
    <w:rsid w:val="00A3476D"/>
    <w:rsid w:val="00A35245"/>
    <w:rsid w:val="00A40D39"/>
    <w:rsid w:val="00A4108A"/>
    <w:rsid w:val="00A410CB"/>
    <w:rsid w:val="00A41E52"/>
    <w:rsid w:val="00A42B0A"/>
    <w:rsid w:val="00A43EBB"/>
    <w:rsid w:val="00A44073"/>
    <w:rsid w:val="00A442B7"/>
    <w:rsid w:val="00A44F52"/>
    <w:rsid w:val="00A4515C"/>
    <w:rsid w:val="00A45BE3"/>
    <w:rsid w:val="00A460F3"/>
    <w:rsid w:val="00A46153"/>
    <w:rsid w:val="00A46DA2"/>
    <w:rsid w:val="00A472E1"/>
    <w:rsid w:val="00A47C6C"/>
    <w:rsid w:val="00A50DE8"/>
    <w:rsid w:val="00A5153E"/>
    <w:rsid w:val="00A51B09"/>
    <w:rsid w:val="00A53524"/>
    <w:rsid w:val="00A539AF"/>
    <w:rsid w:val="00A53EF4"/>
    <w:rsid w:val="00A54405"/>
    <w:rsid w:val="00A54722"/>
    <w:rsid w:val="00A55553"/>
    <w:rsid w:val="00A5587E"/>
    <w:rsid w:val="00A55FE0"/>
    <w:rsid w:val="00A56D02"/>
    <w:rsid w:val="00A57ADA"/>
    <w:rsid w:val="00A57D2E"/>
    <w:rsid w:val="00A609EF"/>
    <w:rsid w:val="00A609F8"/>
    <w:rsid w:val="00A6120C"/>
    <w:rsid w:val="00A613D7"/>
    <w:rsid w:val="00A617BA"/>
    <w:rsid w:val="00A61E50"/>
    <w:rsid w:val="00A62D8A"/>
    <w:rsid w:val="00A63F97"/>
    <w:rsid w:val="00A642FE"/>
    <w:rsid w:val="00A65A70"/>
    <w:rsid w:val="00A65B33"/>
    <w:rsid w:val="00A65C44"/>
    <w:rsid w:val="00A66FE0"/>
    <w:rsid w:val="00A6728C"/>
    <w:rsid w:val="00A672D3"/>
    <w:rsid w:val="00A679AA"/>
    <w:rsid w:val="00A67A14"/>
    <w:rsid w:val="00A70DE4"/>
    <w:rsid w:val="00A71114"/>
    <w:rsid w:val="00A714B9"/>
    <w:rsid w:val="00A71E4C"/>
    <w:rsid w:val="00A72FD5"/>
    <w:rsid w:val="00A7347B"/>
    <w:rsid w:val="00A73949"/>
    <w:rsid w:val="00A74F5B"/>
    <w:rsid w:val="00A75FE2"/>
    <w:rsid w:val="00A7669C"/>
    <w:rsid w:val="00A767DA"/>
    <w:rsid w:val="00A76C53"/>
    <w:rsid w:val="00A77353"/>
    <w:rsid w:val="00A80033"/>
    <w:rsid w:val="00A80A97"/>
    <w:rsid w:val="00A80EBC"/>
    <w:rsid w:val="00A8223F"/>
    <w:rsid w:val="00A82629"/>
    <w:rsid w:val="00A829CC"/>
    <w:rsid w:val="00A82ED2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3E0E"/>
    <w:rsid w:val="00A9576C"/>
    <w:rsid w:val="00A96319"/>
    <w:rsid w:val="00A97AC2"/>
    <w:rsid w:val="00A97FE4"/>
    <w:rsid w:val="00AA31D8"/>
    <w:rsid w:val="00AA33F0"/>
    <w:rsid w:val="00AA349D"/>
    <w:rsid w:val="00AA4D62"/>
    <w:rsid w:val="00AA59A3"/>
    <w:rsid w:val="00AA5E31"/>
    <w:rsid w:val="00AA5F6C"/>
    <w:rsid w:val="00AA6CB6"/>
    <w:rsid w:val="00AA7327"/>
    <w:rsid w:val="00AA7B31"/>
    <w:rsid w:val="00AB006F"/>
    <w:rsid w:val="00AB1B38"/>
    <w:rsid w:val="00AB203C"/>
    <w:rsid w:val="00AB25C5"/>
    <w:rsid w:val="00AB3A49"/>
    <w:rsid w:val="00AB4B3E"/>
    <w:rsid w:val="00AB502F"/>
    <w:rsid w:val="00AB5AB9"/>
    <w:rsid w:val="00AB5FD0"/>
    <w:rsid w:val="00AB61B4"/>
    <w:rsid w:val="00AC032D"/>
    <w:rsid w:val="00AC1398"/>
    <w:rsid w:val="00AC1F99"/>
    <w:rsid w:val="00AC25CE"/>
    <w:rsid w:val="00AC26E9"/>
    <w:rsid w:val="00AC2881"/>
    <w:rsid w:val="00AC2D2A"/>
    <w:rsid w:val="00AC2F3B"/>
    <w:rsid w:val="00AC4436"/>
    <w:rsid w:val="00AC4C1F"/>
    <w:rsid w:val="00AC5423"/>
    <w:rsid w:val="00AC5CD2"/>
    <w:rsid w:val="00AC5DAD"/>
    <w:rsid w:val="00AD0356"/>
    <w:rsid w:val="00AD0838"/>
    <w:rsid w:val="00AD09C6"/>
    <w:rsid w:val="00AD1128"/>
    <w:rsid w:val="00AD18FE"/>
    <w:rsid w:val="00AD1CCB"/>
    <w:rsid w:val="00AD349A"/>
    <w:rsid w:val="00AD3522"/>
    <w:rsid w:val="00AD4395"/>
    <w:rsid w:val="00AD51AA"/>
    <w:rsid w:val="00AD56D1"/>
    <w:rsid w:val="00AD59C2"/>
    <w:rsid w:val="00AD60F2"/>
    <w:rsid w:val="00AD6C3E"/>
    <w:rsid w:val="00AD75F7"/>
    <w:rsid w:val="00AE0A3D"/>
    <w:rsid w:val="00AE0C27"/>
    <w:rsid w:val="00AE0C2F"/>
    <w:rsid w:val="00AE15A0"/>
    <w:rsid w:val="00AE1700"/>
    <w:rsid w:val="00AE1744"/>
    <w:rsid w:val="00AE1CEE"/>
    <w:rsid w:val="00AE2466"/>
    <w:rsid w:val="00AE3185"/>
    <w:rsid w:val="00AE3A10"/>
    <w:rsid w:val="00AE3B63"/>
    <w:rsid w:val="00AE58F6"/>
    <w:rsid w:val="00AE5967"/>
    <w:rsid w:val="00AE6287"/>
    <w:rsid w:val="00AE6A71"/>
    <w:rsid w:val="00AE6F54"/>
    <w:rsid w:val="00AE7083"/>
    <w:rsid w:val="00AE750E"/>
    <w:rsid w:val="00AE7A37"/>
    <w:rsid w:val="00AF04A1"/>
    <w:rsid w:val="00AF169A"/>
    <w:rsid w:val="00AF2791"/>
    <w:rsid w:val="00AF283F"/>
    <w:rsid w:val="00AF377C"/>
    <w:rsid w:val="00AF39F5"/>
    <w:rsid w:val="00AF4156"/>
    <w:rsid w:val="00AF44D1"/>
    <w:rsid w:val="00B007F1"/>
    <w:rsid w:val="00B01493"/>
    <w:rsid w:val="00B016FC"/>
    <w:rsid w:val="00B02E47"/>
    <w:rsid w:val="00B032C3"/>
    <w:rsid w:val="00B041ED"/>
    <w:rsid w:val="00B049A0"/>
    <w:rsid w:val="00B049B6"/>
    <w:rsid w:val="00B04F43"/>
    <w:rsid w:val="00B0570F"/>
    <w:rsid w:val="00B05CE0"/>
    <w:rsid w:val="00B0731F"/>
    <w:rsid w:val="00B07BAF"/>
    <w:rsid w:val="00B137C2"/>
    <w:rsid w:val="00B13EE0"/>
    <w:rsid w:val="00B13EED"/>
    <w:rsid w:val="00B14004"/>
    <w:rsid w:val="00B14405"/>
    <w:rsid w:val="00B145A3"/>
    <w:rsid w:val="00B14BCD"/>
    <w:rsid w:val="00B16070"/>
    <w:rsid w:val="00B16377"/>
    <w:rsid w:val="00B16AFC"/>
    <w:rsid w:val="00B200E5"/>
    <w:rsid w:val="00B2058B"/>
    <w:rsid w:val="00B21128"/>
    <w:rsid w:val="00B21906"/>
    <w:rsid w:val="00B23219"/>
    <w:rsid w:val="00B24196"/>
    <w:rsid w:val="00B24575"/>
    <w:rsid w:val="00B247EE"/>
    <w:rsid w:val="00B25133"/>
    <w:rsid w:val="00B25510"/>
    <w:rsid w:val="00B255BF"/>
    <w:rsid w:val="00B25879"/>
    <w:rsid w:val="00B27313"/>
    <w:rsid w:val="00B27423"/>
    <w:rsid w:val="00B27CFC"/>
    <w:rsid w:val="00B30A8D"/>
    <w:rsid w:val="00B30D14"/>
    <w:rsid w:val="00B30D6C"/>
    <w:rsid w:val="00B3198F"/>
    <w:rsid w:val="00B31CB9"/>
    <w:rsid w:val="00B323A4"/>
    <w:rsid w:val="00B32F32"/>
    <w:rsid w:val="00B3426C"/>
    <w:rsid w:val="00B3435F"/>
    <w:rsid w:val="00B354C5"/>
    <w:rsid w:val="00B3622F"/>
    <w:rsid w:val="00B37291"/>
    <w:rsid w:val="00B375E1"/>
    <w:rsid w:val="00B377B6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4D32"/>
    <w:rsid w:val="00B45A1C"/>
    <w:rsid w:val="00B460F7"/>
    <w:rsid w:val="00B46668"/>
    <w:rsid w:val="00B4795B"/>
    <w:rsid w:val="00B47DB3"/>
    <w:rsid w:val="00B507AA"/>
    <w:rsid w:val="00B50DE9"/>
    <w:rsid w:val="00B50F5A"/>
    <w:rsid w:val="00B51141"/>
    <w:rsid w:val="00B5233D"/>
    <w:rsid w:val="00B52D99"/>
    <w:rsid w:val="00B54886"/>
    <w:rsid w:val="00B55BFF"/>
    <w:rsid w:val="00B55F79"/>
    <w:rsid w:val="00B55F96"/>
    <w:rsid w:val="00B56F46"/>
    <w:rsid w:val="00B578B3"/>
    <w:rsid w:val="00B57ECB"/>
    <w:rsid w:val="00B57EDB"/>
    <w:rsid w:val="00B617F6"/>
    <w:rsid w:val="00B61DC9"/>
    <w:rsid w:val="00B6337F"/>
    <w:rsid w:val="00B63867"/>
    <w:rsid w:val="00B63A31"/>
    <w:rsid w:val="00B63EE3"/>
    <w:rsid w:val="00B643A0"/>
    <w:rsid w:val="00B64E5D"/>
    <w:rsid w:val="00B6578F"/>
    <w:rsid w:val="00B65F03"/>
    <w:rsid w:val="00B67A57"/>
    <w:rsid w:val="00B70534"/>
    <w:rsid w:val="00B70B83"/>
    <w:rsid w:val="00B7114F"/>
    <w:rsid w:val="00B714B0"/>
    <w:rsid w:val="00B7169F"/>
    <w:rsid w:val="00B71809"/>
    <w:rsid w:val="00B718B0"/>
    <w:rsid w:val="00B726A5"/>
    <w:rsid w:val="00B72A9F"/>
    <w:rsid w:val="00B74AC9"/>
    <w:rsid w:val="00B75401"/>
    <w:rsid w:val="00B757BD"/>
    <w:rsid w:val="00B7597A"/>
    <w:rsid w:val="00B75D29"/>
    <w:rsid w:val="00B76333"/>
    <w:rsid w:val="00B7671F"/>
    <w:rsid w:val="00B76BAB"/>
    <w:rsid w:val="00B76E29"/>
    <w:rsid w:val="00B77C60"/>
    <w:rsid w:val="00B801FB"/>
    <w:rsid w:val="00B80410"/>
    <w:rsid w:val="00B80EB8"/>
    <w:rsid w:val="00B82667"/>
    <w:rsid w:val="00B82BB3"/>
    <w:rsid w:val="00B831FD"/>
    <w:rsid w:val="00B845A4"/>
    <w:rsid w:val="00B8461B"/>
    <w:rsid w:val="00B84BF3"/>
    <w:rsid w:val="00B85D3F"/>
    <w:rsid w:val="00B864C8"/>
    <w:rsid w:val="00B8650C"/>
    <w:rsid w:val="00B86591"/>
    <w:rsid w:val="00B868B7"/>
    <w:rsid w:val="00B86DB6"/>
    <w:rsid w:val="00B87673"/>
    <w:rsid w:val="00B91233"/>
    <w:rsid w:val="00B912A0"/>
    <w:rsid w:val="00B93E88"/>
    <w:rsid w:val="00B941FE"/>
    <w:rsid w:val="00B94744"/>
    <w:rsid w:val="00B9548E"/>
    <w:rsid w:val="00B974D4"/>
    <w:rsid w:val="00B97AE6"/>
    <w:rsid w:val="00BA019E"/>
    <w:rsid w:val="00BA08CA"/>
    <w:rsid w:val="00BA0D63"/>
    <w:rsid w:val="00BA1211"/>
    <w:rsid w:val="00BA16A7"/>
    <w:rsid w:val="00BA17B9"/>
    <w:rsid w:val="00BA1A77"/>
    <w:rsid w:val="00BA1E22"/>
    <w:rsid w:val="00BA1E4C"/>
    <w:rsid w:val="00BA2706"/>
    <w:rsid w:val="00BA2772"/>
    <w:rsid w:val="00BA3AA8"/>
    <w:rsid w:val="00BA3AD9"/>
    <w:rsid w:val="00BA4E84"/>
    <w:rsid w:val="00BA5617"/>
    <w:rsid w:val="00BA5AFA"/>
    <w:rsid w:val="00BA6323"/>
    <w:rsid w:val="00BA6E21"/>
    <w:rsid w:val="00BA6E2F"/>
    <w:rsid w:val="00BA7428"/>
    <w:rsid w:val="00BA776F"/>
    <w:rsid w:val="00BB16A8"/>
    <w:rsid w:val="00BB1E6E"/>
    <w:rsid w:val="00BB233A"/>
    <w:rsid w:val="00BB302A"/>
    <w:rsid w:val="00BB3D17"/>
    <w:rsid w:val="00BB4937"/>
    <w:rsid w:val="00BB55D5"/>
    <w:rsid w:val="00BB6445"/>
    <w:rsid w:val="00BB66B6"/>
    <w:rsid w:val="00BB6868"/>
    <w:rsid w:val="00BB76B3"/>
    <w:rsid w:val="00BB7B00"/>
    <w:rsid w:val="00BB7C4D"/>
    <w:rsid w:val="00BC0E66"/>
    <w:rsid w:val="00BC1535"/>
    <w:rsid w:val="00BC1D2B"/>
    <w:rsid w:val="00BC39DA"/>
    <w:rsid w:val="00BC4473"/>
    <w:rsid w:val="00BC4DBE"/>
    <w:rsid w:val="00BC640D"/>
    <w:rsid w:val="00BC6B34"/>
    <w:rsid w:val="00BC7237"/>
    <w:rsid w:val="00BC7ECB"/>
    <w:rsid w:val="00BD096B"/>
    <w:rsid w:val="00BD0A0E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5FAC"/>
    <w:rsid w:val="00BD63E7"/>
    <w:rsid w:val="00BD694F"/>
    <w:rsid w:val="00BD6D01"/>
    <w:rsid w:val="00BD747B"/>
    <w:rsid w:val="00BD75B5"/>
    <w:rsid w:val="00BD77F6"/>
    <w:rsid w:val="00BD7AA5"/>
    <w:rsid w:val="00BE01FE"/>
    <w:rsid w:val="00BE0BD0"/>
    <w:rsid w:val="00BE128C"/>
    <w:rsid w:val="00BE1813"/>
    <w:rsid w:val="00BE36DE"/>
    <w:rsid w:val="00BE5385"/>
    <w:rsid w:val="00BE56FB"/>
    <w:rsid w:val="00BE589E"/>
    <w:rsid w:val="00BE6241"/>
    <w:rsid w:val="00BE6A48"/>
    <w:rsid w:val="00BE6A97"/>
    <w:rsid w:val="00BE6E37"/>
    <w:rsid w:val="00BE752C"/>
    <w:rsid w:val="00BF0114"/>
    <w:rsid w:val="00BF05ED"/>
    <w:rsid w:val="00BF0650"/>
    <w:rsid w:val="00BF0C00"/>
    <w:rsid w:val="00BF0E09"/>
    <w:rsid w:val="00BF2557"/>
    <w:rsid w:val="00BF2D8C"/>
    <w:rsid w:val="00BF32CB"/>
    <w:rsid w:val="00BF40DA"/>
    <w:rsid w:val="00BF4880"/>
    <w:rsid w:val="00BF50E2"/>
    <w:rsid w:val="00BF5D47"/>
    <w:rsid w:val="00BF639C"/>
    <w:rsid w:val="00BF6408"/>
    <w:rsid w:val="00BF7608"/>
    <w:rsid w:val="00BF7901"/>
    <w:rsid w:val="00BF7C83"/>
    <w:rsid w:val="00BF7EB0"/>
    <w:rsid w:val="00C002EA"/>
    <w:rsid w:val="00C003BB"/>
    <w:rsid w:val="00C015EE"/>
    <w:rsid w:val="00C0174D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07A8D"/>
    <w:rsid w:val="00C110BC"/>
    <w:rsid w:val="00C113BB"/>
    <w:rsid w:val="00C11635"/>
    <w:rsid w:val="00C126E7"/>
    <w:rsid w:val="00C135EA"/>
    <w:rsid w:val="00C14816"/>
    <w:rsid w:val="00C14AC4"/>
    <w:rsid w:val="00C152AB"/>
    <w:rsid w:val="00C15CF8"/>
    <w:rsid w:val="00C1694A"/>
    <w:rsid w:val="00C16C4E"/>
    <w:rsid w:val="00C173F1"/>
    <w:rsid w:val="00C202FB"/>
    <w:rsid w:val="00C212EE"/>
    <w:rsid w:val="00C21CEB"/>
    <w:rsid w:val="00C23218"/>
    <w:rsid w:val="00C233D3"/>
    <w:rsid w:val="00C2428A"/>
    <w:rsid w:val="00C24F77"/>
    <w:rsid w:val="00C25135"/>
    <w:rsid w:val="00C25518"/>
    <w:rsid w:val="00C25CA1"/>
    <w:rsid w:val="00C2733E"/>
    <w:rsid w:val="00C27CEB"/>
    <w:rsid w:val="00C31A7B"/>
    <w:rsid w:val="00C32295"/>
    <w:rsid w:val="00C324ED"/>
    <w:rsid w:val="00C3256A"/>
    <w:rsid w:val="00C3274B"/>
    <w:rsid w:val="00C32DEC"/>
    <w:rsid w:val="00C32EE8"/>
    <w:rsid w:val="00C33249"/>
    <w:rsid w:val="00C340D7"/>
    <w:rsid w:val="00C345A4"/>
    <w:rsid w:val="00C355BB"/>
    <w:rsid w:val="00C3571C"/>
    <w:rsid w:val="00C35C23"/>
    <w:rsid w:val="00C361FE"/>
    <w:rsid w:val="00C3648F"/>
    <w:rsid w:val="00C36F20"/>
    <w:rsid w:val="00C373BA"/>
    <w:rsid w:val="00C37C80"/>
    <w:rsid w:val="00C40023"/>
    <w:rsid w:val="00C4017C"/>
    <w:rsid w:val="00C401EF"/>
    <w:rsid w:val="00C403C3"/>
    <w:rsid w:val="00C41682"/>
    <w:rsid w:val="00C41978"/>
    <w:rsid w:val="00C41C3E"/>
    <w:rsid w:val="00C43CFD"/>
    <w:rsid w:val="00C43E9B"/>
    <w:rsid w:val="00C448AB"/>
    <w:rsid w:val="00C44A7B"/>
    <w:rsid w:val="00C44F58"/>
    <w:rsid w:val="00C45425"/>
    <w:rsid w:val="00C457DA"/>
    <w:rsid w:val="00C4588E"/>
    <w:rsid w:val="00C45C85"/>
    <w:rsid w:val="00C4606F"/>
    <w:rsid w:val="00C46DDC"/>
    <w:rsid w:val="00C47E0B"/>
    <w:rsid w:val="00C51AC7"/>
    <w:rsid w:val="00C51F7D"/>
    <w:rsid w:val="00C52E7F"/>
    <w:rsid w:val="00C530F7"/>
    <w:rsid w:val="00C53B0F"/>
    <w:rsid w:val="00C53BDF"/>
    <w:rsid w:val="00C5424B"/>
    <w:rsid w:val="00C55EC2"/>
    <w:rsid w:val="00C564B9"/>
    <w:rsid w:val="00C57839"/>
    <w:rsid w:val="00C578CB"/>
    <w:rsid w:val="00C626B9"/>
    <w:rsid w:val="00C62C82"/>
    <w:rsid w:val="00C64BB2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7E"/>
    <w:rsid w:val="00C71C6C"/>
    <w:rsid w:val="00C71F9D"/>
    <w:rsid w:val="00C72C57"/>
    <w:rsid w:val="00C74C4F"/>
    <w:rsid w:val="00C7507C"/>
    <w:rsid w:val="00C76AFD"/>
    <w:rsid w:val="00C76E9B"/>
    <w:rsid w:val="00C80C71"/>
    <w:rsid w:val="00C8174E"/>
    <w:rsid w:val="00C8188B"/>
    <w:rsid w:val="00C81DBE"/>
    <w:rsid w:val="00C81EB2"/>
    <w:rsid w:val="00C823E8"/>
    <w:rsid w:val="00C825A4"/>
    <w:rsid w:val="00C825BA"/>
    <w:rsid w:val="00C82A1F"/>
    <w:rsid w:val="00C82E24"/>
    <w:rsid w:val="00C82ED2"/>
    <w:rsid w:val="00C8359D"/>
    <w:rsid w:val="00C8432E"/>
    <w:rsid w:val="00C85EBB"/>
    <w:rsid w:val="00C86E7C"/>
    <w:rsid w:val="00C86F1B"/>
    <w:rsid w:val="00C92A9E"/>
    <w:rsid w:val="00C92BD8"/>
    <w:rsid w:val="00C92D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FFF"/>
    <w:rsid w:val="00CA1165"/>
    <w:rsid w:val="00CA14E0"/>
    <w:rsid w:val="00CA1646"/>
    <w:rsid w:val="00CA176A"/>
    <w:rsid w:val="00CA243D"/>
    <w:rsid w:val="00CA2AC3"/>
    <w:rsid w:val="00CA2BC5"/>
    <w:rsid w:val="00CA3244"/>
    <w:rsid w:val="00CA32AA"/>
    <w:rsid w:val="00CA4B36"/>
    <w:rsid w:val="00CA66C6"/>
    <w:rsid w:val="00CA7657"/>
    <w:rsid w:val="00CB0707"/>
    <w:rsid w:val="00CB1BC7"/>
    <w:rsid w:val="00CB29E7"/>
    <w:rsid w:val="00CB2F7E"/>
    <w:rsid w:val="00CB35E8"/>
    <w:rsid w:val="00CB3866"/>
    <w:rsid w:val="00CB3B5C"/>
    <w:rsid w:val="00CB48A4"/>
    <w:rsid w:val="00CB4E5F"/>
    <w:rsid w:val="00CB59E1"/>
    <w:rsid w:val="00CB6EA9"/>
    <w:rsid w:val="00CB764A"/>
    <w:rsid w:val="00CB76F4"/>
    <w:rsid w:val="00CC06D4"/>
    <w:rsid w:val="00CC1F11"/>
    <w:rsid w:val="00CC2F0C"/>
    <w:rsid w:val="00CC3325"/>
    <w:rsid w:val="00CC3905"/>
    <w:rsid w:val="00CC45DD"/>
    <w:rsid w:val="00CC4BC5"/>
    <w:rsid w:val="00CC56EA"/>
    <w:rsid w:val="00CC6CFF"/>
    <w:rsid w:val="00CC6F6E"/>
    <w:rsid w:val="00CD01D4"/>
    <w:rsid w:val="00CD0ABD"/>
    <w:rsid w:val="00CD18CC"/>
    <w:rsid w:val="00CD210A"/>
    <w:rsid w:val="00CD2D1A"/>
    <w:rsid w:val="00CD32BE"/>
    <w:rsid w:val="00CD414C"/>
    <w:rsid w:val="00CD4CAD"/>
    <w:rsid w:val="00CD589B"/>
    <w:rsid w:val="00CD5B50"/>
    <w:rsid w:val="00CD6B9B"/>
    <w:rsid w:val="00CD6EB3"/>
    <w:rsid w:val="00CE07B7"/>
    <w:rsid w:val="00CE1198"/>
    <w:rsid w:val="00CE1323"/>
    <w:rsid w:val="00CE1B13"/>
    <w:rsid w:val="00CE3B22"/>
    <w:rsid w:val="00CE4B12"/>
    <w:rsid w:val="00CE4C72"/>
    <w:rsid w:val="00CE4DAE"/>
    <w:rsid w:val="00CE5C40"/>
    <w:rsid w:val="00CE5D55"/>
    <w:rsid w:val="00CE6506"/>
    <w:rsid w:val="00CE6F81"/>
    <w:rsid w:val="00CE7960"/>
    <w:rsid w:val="00CF0141"/>
    <w:rsid w:val="00CF1694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5CC1"/>
    <w:rsid w:val="00CF618F"/>
    <w:rsid w:val="00CF6715"/>
    <w:rsid w:val="00CF6A89"/>
    <w:rsid w:val="00CF77EA"/>
    <w:rsid w:val="00D029B9"/>
    <w:rsid w:val="00D02A74"/>
    <w:rsid w:val="00D05BE4"/>
    <w:rsid w:val="00D0740E"/>
    <w:rsid w:val="00D07447"/>
    <w:rsid w:val="00D10497"/>
    <w:rsid w:val="00D10D7F"/>
    <w:rsid w:val="00D10DE9"/>
    <w:rsid w:val="00D11609"/>
    <w:rsid w:val="00D11D07"/>
    <w:rsid w:val="00D15DF4"/>
    <w:rsid w:val="00D15E73"/>
    <w:rsid w:val="00D1608D"/>
    <w:rsid w:val="00D16D65"/>
    <w:rsid w:val="00D1717A"/>
    <w:rsid w:val="00D178AE"/>
    <w:rsid w:val="00D20D46"/>
    <w:rsid w:val="00D2159E"/>
    <w:rsid w:val="00D21ED9"/>
    <w:rsid w:val="00D22F6D"/>
    <w:rsid w:val="00D23017"/>
    <w:rsid w:val="00D2402F"/>
    <w:rsid w:val="00D2403F"/>
    <w:rsid w:val="00D241C6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BED"/>
    <w:rsid w:val="00D32E33"/>
    <w:rsid w:val="00D32EA2"/>
    <w:rsid w:val="00D35393"/>
    <w:rsid w:val="00D4140D"/>
    <w:rsid w:val="00D41523"/>
    <w:rsid w:val="00D417A4"/>
    <w:rsid w:val="00D4185C"/>
    <w:rsid w:val="00D41AF6"/>
    <w:rsid w:val="00D41D1C"/>
    <w:rsid w:val="00D41F7F"/>
    <w:rsid w:val="00D433A6"/>
    <w:rsid w:val="00D43510"/>
    <w:rsid w:val="00D43B10"/>
    <w:rsid w:val="00D43E67"/>
    <w:rsid w:val="00D44969"/>
    <w:rsid w:val="00D44F73"/>
    <w:rsid w:val="00D45631"/>
    <w:rsid w:val="00D46B1D"/>
    <w:rsid w:val="00D46DF9"/>
    <w:rsid w:val="00D46FE8"/>
    <w:rsid w:val="00D47069"/>
    <w:rsid w:val="00D475A8"/>
    <w:rsid w:val="00D47F60"/>
    <w:rsid w:val="00D47F77"/>
    <w:rsid w:val="00D47FAC"/>
    <w:rsid w:val="00D5004F"/>
    <w:rsid w:val="00D5068E"/>
    <w:rsid w:val="00D51BCE"/>
    <w:rsid w:val="00D51C69"/>
    <w:rsid w:val="00D5211D"/>
    <w:rsid w:val="00D52D42"/>
    <w:rsid w:val="00D52FA1"/>
    <w:rsid w:val="00D531F4"/>
    <w:rsid w:val="00D53EE0"/>
    <w:rsid w:val="00D53F55"/>
    <w:rsid w:val="00D540E3"/>
    <w:rsid w:val="00D54171"/>
    <w:rsid w:val="00D542FF"/>
    <w:rsid w:val="00D545B5"/>
    <w:rsid w:val="00D546A2"/>
    <w:rsid w:val="00D55577"/>
    <w:rsid w:val="00D55D1F"/>
    <w:rsid w:val="00D561D9"/>
    <w:rsid w:val="00D573D3"/>
    <w:rsid w:val="00D60D70"/>
    <w:rsid w:val="00D60EC5"/>
    <w:rsid w:val="00D60F0C"/>
    <w:rsid w:val="00D61284"/>
    <w:rsid w:val="00D617DC"/>
    <w:rsid w:val="00D62335"/>
    <w:rsid w:val="00D626A3"/>
    <w:rsid w:val="00D62C8C"/>
    <w:rsid w:val="00D62F14"/>
    <w:rsid w:val="00D63840"/>
    <w:rsid w:val="00D63A32"/>
    <w:rsid w:val="00D64A17"/>
    <w:rsid w:val="00D66008"/>
    <w:rsid w:val="00D667A5"/>
    <w:rsid w:val="00D66D30"/>
    <w:rsid w:val="00D67329"/>
    <w:rsid w:val="00D70C6B"/>
    <w:rsid w:val="00D71386"/>
    <w:rsid w:val="00D713F3"/>
    <w:rsid w:val="00D71D7D"/>
    <w:rsid w:val="00D72053"/>
    <w:rsid w:val="00D7311F"/>
    <w:rsid w:val="00D73FCB"/>
    <w:rsid w:val="00D741C1"/>
    <w:rsid w:val="00D74CF8"/>
    <w:rsid w:val="00D752EF"/>
    <w:rsid w:val="00D75AAC"/>
    <w:rsid w:val="00D76620"/>
    <w:rsid w:val="00D76796"/>
    <w:rsid w:val="00D76E63"/>
    <w:rsid w:val="00D76ECE"/>
    <w:rsid w:val="00D776EA"/>
    <w:rsid w:val="00D77C7B"/>
    <w:rsid w:val="00D77DC5"/>
    <w:rsid w:val="00D82D64"/>
    <w:rsid w:val="00D84199"/>
    <w:rsid w:val="00D84342"/>
    <w:rsid w:val="00D85D47"/>
    <w:rsid w:val="00D86185"/>
    <w:rsid w:val="00D879CC"/>
    <w:rsid w:val="00D87BCD"/>
    <w:rsid w:val="00D87E4A"/>
    <w:rsid w:val="00D90015"/>
    <w:rsid w:val="00D905E0"/>
    <w:rsid w:val="00D9079F"/>
    <w:rsid w:val="00D907FA"/>
    <w:rsid w:val="00D908FD"/>
    <w:rsid w:val="00D917F9"/>
    <w:rsid w:val="00D92032"/>
    <w:rsid w:val="00D92518"/>
    <w:rsid w:val="00D92DA5"/>
    <w:rsid w:val="00D92FE3"/>
    <w:rsid w:val="00D935AC"/>
    <w:rsid w:val="00D93686"/>
    <w:rsid w:val="00D9386C"/>
    <w:rsid w:val="00D93EBB"/>
    <w:rsid w:val="00D946A9"/>
    <w:rsid w:val="00D94A4F"/>
    <w:rsid w:val="00D954D2"/>
    <w:rsid w:val="00D95561"/>
    <w:rsid w:val="00D95CA7"/>
    <w:rsid w:val="00D96225"/>
    <w:rsid w:val="00D9707D"/>
    <w:rsid w:val="00D97638"/>
    <w:rsid w:val="00DA15A8"/>
    <w:rsid w:val="00DA1D59"/>
    <w:rsid w:val="00DA20E3"/>
    <w:rsid w:val="00DA320D"/>
    <w:rsid w:val="00DA367F"/>
    <w:rsid w:val="00DA3BBA"/>
    <w:rsid w:val="00DA43D9"/>
    <w:rsid w:val="00DA550E"/>
    <w:rsid w:val="00DA557D"/>
    <w:rsid w:val="00DA57E6"/>
    <w:rsid w:val="00DA5E0B"/>
    <w:rsid w:val="00DA603C"/>
    <w:rsid w:val="00DA67C9"/>
    <w:rsid w:val="00DA710A"/>
    <w:rsid w:val="00DB0149"/>
    <w:rsid w:val="00DB03A2"/>
    <w:rsid w:val="00DB051B"/>
    <w:rsid w:val="00DB2747"/>
    <w:rsid w:val="00DB3180"/>
    <w:rsid w:val="00DB3B2F"/>
    <w:rsid w:val="00DB3EE9"/>
    <w:rsid w:val="00DB404B"/>
    <w:rsid w:val="00DB4B4B"/>
    <w:rsid w:val="00DB543E"/>
    <w:rsid w:val="00DB555E"/>
    <w:rsid w:val="00DB60D5"/>
    <w:rsid w:val="00DB6DA8"/>
    <w:rsid w:val="00DB71E6"/>
    <w:rsid w:val="00DB728A"/>
    <w:rsid w:val="00DC00AC"/>
    <w:rsid w:val="00DC0205"/>
    <w:rsid w:val="00DC0955"/>
    <w:rsid w:val="00DC0F7D"/>
    <w:rsid w:val="00DC108F"/>
    <w:rsid w:val="00DC217A"/>
    <w:rsid w:val="00DC3168"/>
    <w:rsid w:val="00DC355F"/>
    <w:rsid w:val="00DC3572"/>
    <w:rsid w:val="00DC4273"/>
    <w:rsid w:val="00DC6869"/>
    <w:rsid w:val="00DC69AB"/>
    <w:rsid w:val="00DC6A89"/>
    <w:rsid w:val="00DC6AD8"/>
    <w:rsid w:val="00DC72A7"/>
    <w:rsid w:val="00DD0325"/>
    <w:rsid w:val="00DD045B"/>
    <w:rsid w:val="00DD0982"/>
    <w:rsid w:val="00DD1AD0"/>
    <w:rsid w:val="00DD1BC9"/>
    <w:rsid w:val="00DD1CDF"/>
    <w:rsid w:val="00DD2F42"/>
    <w:rsid w:val="00DD3640"/>
    <w:rsid w:val="00DD36CC"/>
    <w:rsid w:val="00DD4CF8"/>
    <w:rsid w:val="00DD50A2"/>
    <w:rsid w:val="00DD73C4"/>
    <w:rsid w:val="00DE17AE"/>
    <w:rsid w:val="00DE27A5"/>
    <w:rsid w:val="00DE384F"/>
    <w:rsid w:val="00DE52BC"/>
    <w:rsid w:val="00DE567A"/>
    <w:rsid w:val="00DE57EF"/>
    <w:rsid w:val="00DE664D"/>
    <w:rsid w:val="00DE7BBF"/>
    <w:rsid w:val="00DF0251"/>
    <w:rsid w:val="00DF04AE"/>
    <w:rsid w:val="00DF0D62"/>
    <w:rsid w:val="00DF1DDC"/>
    <w:rsid w:val="00DF2831"/>
    <w:rsid w:val="00DF2B62"/>
    <w:rsid w:val="00DF3052"/>
    <w:rsid w:val="00DF394F"/>
    <w:rsid w:val="00DF4F53"/>
    <w:rsid w:val="00DF5EAE"/>
    <w:rsid w:val="00DF60C0"/>
    <w:rsid w:val="00DF6294"/>
    <w:rsid w:val="00DF62B5"/>
    <w:rsid w:val="00DF62BD"/>
    <w:rsid w:val="00DF62F7"/>
    <w:rsid w:val="00DF7732"/>
    <w:rsid w:val="00DF778E"/>
    <w:rsid w:val="00DF7A16"/>
    <w:rsid w:val="00DF7F49"/>
    <w:rsid w:val="00E00A1F"/>
    <w:rsid w:val="00E013D4"/>
    <w:rsid w:val="00E01B8F"/>
    <w:rsid w:val="00E01D0E"/>
    <w:rsid w:val="00E034C9"/>
    <w:rsid w:val="00E03981"/>
    <w:rsid w:val="00E039EB"/>
    <w:rsid w:val="00E03B32"/>
    <w:rsid w:val="00E03C04"/>
    <w:rsid w:val="00E03DD0"/>
    <w:rsid w:val="00E03E87"/>
    <w:rsid w:val="00E04457"/>
    <w:rsid w:val="00E044B2"/>
    <w:rsid w:val="00E047A7"/>
    <w:rsid w:val="00E04E5A"/>
    <w:rsid w:val="00E068A8"/>
    <w:rsid w:val="00E069AC"/>
    <w:rsid w:val="00E06D2C"/>
    <w:rsid w:val="00E06E8B"/>
    <w:rsid w:val="00E077B1"/>
    <w:rsid w:val="00E07D6D"/>
    <w:rsid w:val="00E1126E"/>
    <w:rsid w:val="00E11900"/>
    <w:rsid w:val="00E120AF"/>
    <w:rsid w:val="00E12A9B"/>
    <w:rsid w:val="00E12B55"/>
    <w:rsid w:val="00E1334E"/>
    <w:rsid w:val="00E1478E"/>
    <w:rsid w:val="00E14C69"/>
    <w:rsid w:val="00E1548D"/>
    <w:rsid w:val="00E16619"/>
    <w:rsid w:val="00E1676B"/>
    <w:rsid w:val="00E16B3D"/>
    <w:rsid w:val="00E16C6A"/>
    <w:rsid w:val="00E206BB"/>
    <w:rsid w:val="00E20A6A"/>
    <w:rsid w:val="00E2191C"/>
    <w:rsid w:val="00E228FA"/>
    <w:rsid w:val="00E22C6E"/>
    <w:rsid w:val="00E239BE"/>
    <w:rsid w:val="00E2414B"/>
    <w:rsid w:val="00E2431A"/>
    <w:rsid w:val="00E25512"/>
    <w:rsid w:val="00E268BF"/>
    <w:rsid w:val="00E26F7B"/>
    <w:rsid w:val="00E27F13"/>
    <w:rsid w:val="00E301C3"/>
    <w:rsid w:val="00E3046B"/>
    <w:rsid w:val="00E30A23"/>
    <w:rsid w:val="00E313A1"/>
    <w:rsid w:val="00E3185B"/>
    <w:rsid w:val="00E31CC5"/>
    <w:rsid w:val="00E32C75"/>
    <w:rsid w:val="00E3307D"/>
    <w:rsid w:val="00E335FE"/>
    <w:rsid w:val="00E336C4"/>
    <w:rsid w:val="00E33878"/>
    <w:rsid w:val="00E33FF3"/>
    <w:rsid w:val="00E34E46"/>
    <w:rsid w:val="00E35019"/>
    <w:rsid w:val="00E353B1"/>
    <w:rsid w:val="00E364B6"/>
    <w:rsid w:val="00E3678B"/>
    <w:rsid w:val="00E40F27"/>
    <w:rsid w:val="00E41A17"/>
    <w:rsid w:val="00E42C55"/>
    <w:rsid w:val="00E43764"/>
    <w:rsid w:val="00E4385C"/>
    <w:rsid w:val="00E43D15"/>
    <w:rsid w:val="00E43D82"/>
    <w:rsid w:val="00E447D8"/>
    <w:rsid w:val="00E45698"/>
    <w:rsid w:val="00E45940"/>
    <w:rsid w:val="00E45BC8"/>
    <w:rsid w:val="00E467BE"/>
    <w:rsid w:val="00E47484"/>
    <w:rsid w:val="00E477CF"/>
    <w:rsid w:val="00E506D1"/>
    <w:rsid w:val="00E50A7F"/>
    <w:rsid w:val="00E50DC4"/>
    <w:rsid w:val="00E51A4F"/>
    <w:rsid w:val="00E51BC5"/>
    <w:rsid w:val="00E51C8B"/>
    <w:rsid w:val="00E5231D"/>
    <w:rsid w:val="00E538CA"/>
    <w:rsid w:val="00E53AAD"/>
    <w:rsid w:val="00E5477F"/>
    <w:rsid w:val="00E5484D"/>
    <w:rsid w:val="00E55110"/>
    <w:rsid w:val="00E5612A"/>
    <w:rsid w:val="00E56562"/>
    <w:rsid w:val="00E57095"/>
    <w:rsid w:val="00E57143"/>
    <w:rsid w:val="00E57793"/>
    <w:rsid w:val="00E577CF"/>
    <w:rsid w:val="00E60043"/>
    <w:rsid w:val="00E60F6E"/>
    <w:rsid w:val="00E61625"/>
    <w:rsid w:val="00E65916"/>
    <w:rsid w:val="00E66751"/>
    <w:rsid w:val="00E66AD0"/>
    <w:rsid w:val="00E67566"/>
    <w:rsid w:val="00E71527"/>
    <w:rsid w:val="00E719A0"/>
    <w:rsid w:val="00E7221A"/>
    <w:rsid w:val="00E73511"/>
    <w:rsid w:val="00E75893"/>
    <w:rsid w:val="00E75B80"/>
    <w:rsid w:val="00E772CD"/>
    <w:rsid w:val="00E77AD1"/>
    <w:rsid w:val="00E77C52"/>
    <w:rsid w:val="00E80567"/>
    <w:rsid w:val="00E81434"/>
    <w:rsid w:val="00E816F2"/>
    <w:rsid w:val="00E81A5E"/>
    <w:rsid w:val="00E82FAE"/>
    <w:rsid w:val="00E84B4D"/>
    <w:rsid w:val="00E84B76"/>
    <w:rsid w:val="00E85546"/>
    <w:rsid w:val="00E90643"/>
    <w:rsid w:val="00E9096E"/>
    <w:rsid w:val="00E90F2E"/>
    <w:rsid w:val="00E9142E"/>
    <w:rsid w:val="00E917D0"/>
    <w:rsid w:val="00E92910"/>
    <w:rsid w:val="00E93860"/>
    <w:rsid w:val="00E9437B"/>
    <w:rsid w:val="00E94BB4"/>
    <w:rsid w:val="00E94EE7"/>
    <w:rsid w:val="00E95A9E"/>
    <w:rsid w:val="00E95E7A"/>
    <w:rsid w:val="00E96A25"/>
    <w:rsid w:val="00E96FEA"/>
    <w:rsid w:val="00E97130"/>
    <w:rsid w:val="00E97D5D"/>
    <w:rsid w:val="00EA0859"/>
    <w:rsid w:val="00EA125A"/>
    <w:rsid w:val="00EA2256"/>
    <w:rsid w:val="00EA24C1"/>
    <w:rsid w:val="00EA27BE"/>
    <w:rsid w:val="00EA2BE9"/>
    <w:rsid w:val="00EA32F4"/>
    <w:rsid w:val="00EA61A8"/>
    <w:rsid w:val="00EA74A0"/>
    <w:rsid w:val="00EA7ACA"/>
    <w:rsid w:val="00EA7ED7"/>
    <w:rsid w:val="00EB11DA"/>
    <w:rsid w:val="00EB11FA"/>
    <w:rsid w:val="00EB1AA8"/>
    <w:rsid w:val="00EB2020"/>
    <w:rsid w:val="00EB2573"/>
    <w:rsid w:val="00EB285C"/>
    <w:rsid w:val="00EB29EF"/>
    <w:rsid w:val="00EB478A"/>
    <w:rsid w:val="00EB4B1F"/>
    <w:rsid w:val="00EB4DBD"/>
    <w:rsid w:val="00EB562F"/>
    <w:rsid w:val="00EB5713"/>
    <w:rsid w:val="00EB5F11"/>
    <w:rsid w:val="00EB6658"/>
    <w:rsid w:val="00EB6EE5"/>
    <w:rsid w:val="00EB77F1"/>
    <w:rsid w:val="00EC0C28"/>
    <w:rsid w:val="00EC0C7F"/>
    <w:rsid w:val="00EC0DB1"/>
    <w:rsid w:val="00EC343D"/>
    <w:rsid w:val="00EC3AE7"/>
    <w:rsid w:val="00EC41E0"/>
    <w:rsid w:val="00EC5115"/>
    <w:rsid w:val="00EC65F7"/>
    <w:rsid w:val="00EC70B1"/>
    <w:rsid w:val="00EC70D1"/>
    <w:rsid w:val="00ED043D"/>
    <w:rsid w:val="00ED0CAC"/>
    <w:rsid w:val="00ED0DB1"/>
    <w:rsid w:val="00ED0EA8"/>
    <w:rsid w:val="00ED1150"/>
    <w:rsid w:val="00ED138C"/>
    <w:rsid w:val="00ED1FF5"/>
    <w:rsid w:val="00ED229A"/>
    <w:rsid w:val="00ED2407"/>
    <w:rsid w:val="00ED2FC3"/>
    <w:rsid w:val="00ED40B3"/>
    <w:rsid w:val="00ED5664"/>
    <w:rsid w:val="00ED5A12"/>
    <w:rsid w:val="00ED5E38"/>
    <w:rsid w:val="00ED62DC"/>
    <w:rsid w:val="00ED6F65"/>
    <w:rsid w:val="00ED7799"/>
    <w:rsid w:val="00ED79AF"/>
    <w:rsid w:val="00ED7E02"/>
    <w:rsid w:val="00EE04C9"/>
    <w:rsid w:val="00EE0543"/>
    <w:rsid w:val="00EE0FEE"/>
    <w:rsid w:val="00EE16FD"/>
    <w:rsid w:val="00EE1A0E"/>
    <w:rsid w:val="00EE2A43"/>
    <w:rsid w:val="00EE2FD6"/>
    <w:rsid w:val="00EE32A2"/>
    <w:rsid w:val="00EE34A6"/>
    <w:rsid w:val="00EE367F"/>
    <w:rsid w:val="00EE3994"/>
    <w:rsid w:val="00EE3D7E"/>
    <w:rsid w:val="00EE3FF1"/>
    <w:rsid w:val="00EE44FB"/>
    <w:rsid w:val="00EE521C"/>
    <w:rsid w:val="00EE5B4B"/>
    <w:rsid w:val="00EE5CEE"/>
    <w:rsid w:val="00EE64E0"/>
    <w:rsid w:val="00EE65C6"/>
    <w:rsid w:val="00EE774F"/>
    <w:rsid w:val="00EE7DBF"/>
    <w:rsid w:val="00EF00B0"/>
    <w:rsid w:val="00EF08E7"/>
    <w:rsid w:val="00EF12D3"/>
    <w:rsid w:val="00EF465F"/>
    <w:rsid w:val="00EF5CD1"/>
    <w:rsid w:val="00EF6B02"/>
    <w:rsid w:val="00EF6B7E"/>
    <w:rsid w:val="00EF782B"/>
    <w:rsid w:val="00EF7D8D"/>
    <w:rsid w:val="00F001E4"/>
    <w:rsid w:val="00F0116F"/>
    <w:rsid w:val="00F02368"/>
    <w:rsid w:val="00F03418"/>
    <w:rsid w:val="00F03521"/>
    <w:rsid w:val="00F03652"/>
    <w:rsid w:val="00F04038"/>
    <w:rsid w:val="00F05A05"/>
    <w:rsid w:val="00F06FA7"/>
    <w:rsid w:val="00F11C78"/>
    <w:rsid w:val="00F12451"/>
    <w:rsid w:val="00F12BBD"/>
    <w:rsid w:val="00F13118"/>
    <w:rsid w:val="00F13579"/>
    <w:rsid w:val="00F1448A"/>
    <w:rsid w:val="00F145F5"/>
    <w:rsid w:val="00F149FF"/>
    <w:rsid w:val="00F14F8B"/>
    <w:rsid w:val="00F155FB"/>
    <w:rsid w:val="00F176EE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49BE"/>
    <w:rsid w:val="00F251D3"/>
    <w:rsid w:val="00F25CE7"/>
    <w:rsid w:val="00F2707E"/>
    <w:rsid w:val="00F2789E"/>
    <w:rsid w:val="00F303D3"/>
    <w:rsid w:val="00F30F99"/>
    <w:rsid w:val="00F319D5"/>
    <w:rsid w:val="00F31A8C"/>
    <w:rsid w:val="00F31B44"/>
    <w:rsid w:val="00F31E70"/>
    <w:rsid w:val="00F31EA8"/>
    <w:rsid w:val="00F3361D"/>
    <w:rsid w:val="00F33D8D"/>
    <w:rsid w:val="00F341D4"/>
    <w:rsid w:val="00F345AE"/>
    <w:rsid w:val="00F34935"/>
    <w:rsid w:val="00F375CA"/>
    <w:rsid w:val="00F40350"/>
    <w:rsid w:val="00F40403"/>
    <w:rsid w:val="00F412C7"/>
    <w:rsid w:val="00F413F4"/>
    <w:rsid w:val="00F41974"/>
    <w:rsid w:val="00F42017"/>
    <w:rsid w:val="00F42621"/>
    <w:rsid w:val="00F44586"/>
    <w:rsid w:val="00F44B72"/>
    <w:rsid w:val="00F44EC9"/>
    <w:rsid w:val="00F45166"/>
    <w:rsid w:val="00F453B2"/>
    <w:rsid w:val="00F4568C"/>
    <w:rsid w:val="00F47E7D"/>
    <w:rsid w:val="00F50515"/>
    <w:rsid w:val="00F517BA"/>
    <w:rsid w:val="00F51CFA"/>
    <w:rsid w:val="00F52546"/>
    <w:rsid w:val="00F52E8E"/>
    <w:rsid w:val="00F537CB"/>
    <w:rsid w:val="00F53D8E"/>
    <w:rsid w:val="00F53F32"/>
    <w:rsid w:val="00F54FF6"/>
    <w:rsid w:val="00F5508D"/>
    <w:rsid w:val="00F554C1"/>
    <w:rsid w:val="00F55AAB"/>
    <w:rsid w:val="00F55AFC"/>
    <w:rsid w:val="00F57019"/>
    <w:rsid w:val="00F57628"/>
    <w:rsid w:val="00F61187"/>
    <w:rsid w:val="00F617F6"/>
    <w:rsid w:val="00F61AAC"/>
    <w:rsid w:val="00F6218E"/>
    <w:rsid w:val="00F62D7A"/>
    <w:rsid w:val="00F64089"/>
    <w:rsid w:val="00F65B18"/>
    <w:rsid w:val="00F66780"/>
    <w:rsid w:val="00F6733B"/>
    <w:rsid w:val="00F6746F"/>
    <w:rsid w:val="00F675A8"/>
    <w:rsid w:val="00F70255"/>
    <w:rsid w:val="00F706BF"/>
    <w:rsid w:val="00F71207"/>
    <w:rsid w:val="00F71A45"/>
    <w:rsid w:val="00F71AE5"/>
    <w:rsid w:val="00F72FEB"/>
    <w:rsid w:val="00F73085"/>
    <w:rsid w:val="00F7311C"/>
    <w:rsid w:val="00F74242"/>
    <w:rsid w:val="00F74D1F"/>
    <w:rsid w:val="00F7554F"/>
    <w:rsid w:val="00F759C9"/>
    <w:rsid w:val="00F75B31"/>
    <w:rsid w:val="00F75EC0"/>
    <w:rsid w:val="00F75EC7"/>
    <w:rsid w:val="00F76046"/>
    <w:rsid w:val="00F76923"/>
    <w:rsid w:val="00F769BE"/>
    <w:rsid w:val="00F76A08"/>
    <w:rsid w:val="00F76C5B"/>
    <w:rsid w:val="00F77DBE"/>
    <w:rsid w:val="00F801FB"/>
    <w:rsid w:val="00F80534"/>
    <w:rsid w:val="00F82402"/>
    <w:rsid w:val="00F827DA"/>
    <w:rsid w:val="00F82ECC"/>
    <w:rsid w:val="00F8454E"/>
    <w:rsid w:val="00F8461A"/>
    <w:rsid w:val="00F84A7E"/>
    <w:rsid w:val="00F8572B"/>
    <w:rsid w:val="00F85EE8"/>
    <w:rsid w:val="00F8773D"/>
    <w:rsid w:val="00F9012E"/>
    <w:rsid w:val="00F91DA1"/>
    <w:rsid w:val="00F9289B"/>
    <w:rsid w:val="00F928B9"/>
    <w:rsid w:val="00F934A7"/>
    <w:rsid w:val="00F9365E"/>
    <w:rsid w:val="00F94378"/>
    <w:rsid w:val="00F94669"/>
    <w:rsid w:val="00F94E0F"/>
    <w:rsid w:val="00F950DC"/>
    <w:rsid w:val="00F95722"/>
    <w:rsid w:val="00F97D32"/>
    <w:rsid w:val="00F97E99"/>
    <w:rsid w:val="00FA00CF"/>
    <w:rsid w:val="00FA01B3"/>
    <w:rsid w:val="00FA0C33"/>
    <w:rsid w:val="00FA1AE7"/>
    <w:rsid w:val="00FA25AD"/>
    <w:rsid w:val="00FA286F"/>
    <w:rsid w:val="00FA3D3F"/>
    <w:rsid w:val="00FA412E"/>
    <w:rsid w:val="00FA4643"/>
    <w:rsid w:val="00FA4DF3"/>
    <w:rsid w:val="00FA5404"/>
    <w:rsid w:val="00FA5AC3"/>
    <w:rsid w:val="00FA5CBF"/>
    <w:rsid w:val="00FA5FF0"/>
    <w:rsid w:val="00FA6FD6"/>
    <w:rsid w:val="00FB0018"/>
    <w:rsid w:val="00FB0073"/>
    <w:rsid w:val="00FB0619"/>
    <w:rsid w:val="00FB1557"/>
    <w:rsid w:val="00FB1D6D"/>
    <w:rsid w:val="00FB26F1"/>
    <w:rsid w:val="00FB2A33"/>
    <w:rsid w:val="00FB342B"/>
    <w:rsid w:val="00FB3B80"/>
    <w:rsid w:val="00FB3C91"/>
    <w:rsid w:val="00FB6292"/>
    <w:rsid w:val="00FB6623"/>
    <w:rsid w:val="00FB6F1C"/>
    <w:rsid w:val="00FB76BF"/>
    <w:rsid w:val="00FB79E8"/>
    <w:rsid w:val="00FC056E"/>
    <w:rsid w:val="00FC2709"/>
    <w:rsid w:val="00FC3443"/>
    <w:rsid w:val="00FC3EDD"/>
    <w:rsid w:val="00FC4A06"/>
    <w:rsid w:val="00FC4B62"/>
    <w:rsid w:val="00FC5231"/>
    <w:rsid w:val="00FC643A"/>
    <w:rsid w:val="00FC658F"/>
    <w:rsid w:val="00FC6C5B"/>
    <w:rsid w:val="00FC707C"/>
    <w:rsid w:val="00FC7256"/>
    <w:rsid w:val="00FD0192"/>
    <w:rsid w:val="00FD04CB"/>
    <w:rsid w:val="00FD09F3"/>
    <w:rsid w:val="00FD0E44"/>
    <w:rsid w:val="00FD3F02"/>
    <w:rsid w:val="00FD4578"/>
    <w:rsid w:val="00FD48DE"/>
    <w:rsid w:val="00FD4921"/>
    <w:rsid w:val="00FD516F"/>
    <w:rsid w:val="00FD54D9"/>
    <w:rsid w:val="00FD77D9"/>
    <w:rsid w:val="00FD7C88"/>
    <w:rsid w:val="00FE1385"/>
    <w:rsid w:val="00FE17DD"/>
    <w:rsid w:val="00FE22E9"/>
    <w:rsid w:val="00FE2FC3"/>
    <w:rsid w:val="00FE31AF"/>
    <w:rsid w:val="00FE344E"/>
    <w:rsid w:val="00FE4508"/>
    <w:rsid w:val="00FE4588"/>
    <w:rsid w:val="00FE490C"/>
    <w:rsid w:val="00FE4E47"/>
    <w:rsid w:val="00FE50BA"/>
    <w:rsid w:val="00FE5894"/>
    <w:rsid w:val="00FE6B84"/>
    <w:rsid w:val="00FE75A5"/>
    <w:rsid w:val="00FE7A31"/>
    <w:rsid w:val="00FF0035"/>
    <w:rsid w:val="00FF0513"/>
    <w:rsid w:val="00FF05CC"/>
    <w:rsid w:val="00FF1453"/>
    <w:rsid w:val="00FF19A8"/>
    <w:rsid w:val="00FF2A18"/>
    <w:rsid w:val="00FF3F7A"/>
    <w:rsid w:val="00FF531B"/>
    <w:rsid w:val="00FF5507"/>
    <w:rsid w:val="00FF6794"/>
    <w:rsid w:val="00FF6874"/>
    <w:rsid w:val="00FF6EBA"/>
    <w:rsid w:val="00FF7188"/>
    <w:rsid w:val="00FF719B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1B167E6-1F01-4BA5-B50A-0522C299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AD1CCB"/>
    <w:pPr>
      <w:keepNext/>
      <w:numPr>
        <w:ilvl w:val="2"/>
        <w:numId w:val="4"/>
      </w:numPr>
      <w:spacing w:before="120" w:after="60"/>
      <w:ind w:left="122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tabs>
        <w:tab w:val="clear" w:pos="357"/>
        <w:tab w:val="num" w:pos="360"/>
      </w:tabs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607C5C"/>
    <w:pPr>
      <w:spacing w:before="120"/>
    </w:pPr>
    <w:rPr>
      <w:rFonts w:cstheme="minorHAnsi"/>
      <w:b/>
      <w:bCs/>
      <w:i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607C5C"/>
    <w:pPr>
      <w:ind w:left="56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607C5C"/>
    <w:pPr>
      <w:spacing w:before="120"/>
      <w:ind w:left="280"/>
    </w:pPr>
    <w:rPr>
      <w:rFonts w:cstheme="minorHAnsi"/>
      <w:b/>
      <w:bCs/>
      <w:sz w:val="22"/>
      <w:szCs w:val="22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rsid w:val="00B714B0"/>
    <w:rPr>
      <w:sz w:val="16"/>
      <w:szCs w:val="16"/>
    </w:rPr>
  </w:style>
  <w:style w:type="paragraph" w:styleId="afb">
    <w:name w:val="annotation text"/>
    <w:basedOn w:val="a3"/>
    <w:link w:val="afc"/>
    <w:uiPriority w:val="99"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607C5C"/>
    <w:pPr>
      <w:ind w:left="84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AD1CCB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styleId="61">
    <w:name w:val="toc 6"/>
    <w:basedOn w:val="a3"/>
    <w:next w:val="a3"/>
    <w:autoRedefine/>
    <w:semiHidden/>
    <w:unhideWhenUsed/>
    <w:rsid w:val="00796DD1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semiHidden/>
    <w:unhideWhenUsed/>
    <w:rsid w:val="00796DD1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semiHidden/>
    <w:unhideWhenUsed/>
    <w:rsid w:val="00796DD1"/>
    <w:pPr>
      <w:ind w:left="1960"/>
    </w:pPr>
    <w:rPr>
      <w:rFonts w:asciiTheme="minorHAnsi" w:hAnsiTheme="minorHAnsi" w:cstheme="minorHAnsi"/>
      <w:sz w:val="20"/>
      <w:szCs w:val="20"/>
    </w:rPr>
  </w:style>
  <w:style w:type="character" w:customStyle="1" w:styleId="1a">
    <w:name w:val="Неразрешенное упоминание1"/>
    <w:basedOn w:val="a4"/>
    <w:uiPriority w:val="99"/>
    <w:semiHidden/>
    <w:unhideWhenUsed/>
    <w:rsid w:val="00796DD1"/>
    <w:rPr>
      <w:color w:val="605E5C"/>
      <w:shd w:val="clear" w:color="auto" w:fill="E1DFDD"/>
    </w:rPr>
  </w:style>
  <w:style w:type="table" w:customStyle="1" w:styleId="1b">
    <w:name w:val="Сетка таблицы1"/>
    <w:basedOn w:val="a5"/>
    <w:next w:val="af"/>
    <w:uiPriority w:val="39"/>
    <w:rsid w:val="00D475A8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0028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docs.cntd.ru/document/1200095744" TargetMode="External"/><Relationship Id="rId18" Type="http://schemas.openxmlformats.org/officeDocument/2006/relationships/hyperlink" Target="http://docs.cntd.ru/document/1200095744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55649418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1200100337" TargetMode="External"/><Relationship Id="rId17" Type="http://schemas.openxmlformats.org/officeDocument/2006/relationships/hyperlink" Target="http://docs.cntd.ru/document/12001003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sk-ees.ru/media/File/customers_tech/Schems.pdf" TargetMode="External"/><Relationship Id="rId20" Type="http://schemas.openxmlformats.org/officeDocument/2006/relationships/hyperlink" Target="http://www.rushydro.ru/upload/iblock/d86/STO-RusGidro-01.01.78-2012_Normi-tehnologicheskogo-proektirovaniya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sk-ees.ru/media/File/customers_tech/Schem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hydro.ru/upload/iblock/d86/STO-RusGidro-01.01.78-2012_Normi-tehnologicheskogo-proektirovaniya.pdf" TargetMode="Externa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http://www.rushydro.ru/upload/iblock/5d0/Tehnicheskaya-politika.pd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ushydro.ru/upload/iblock/5d0/Tehnicheskaya-politika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D600-1DF2-45A1-B788-8A8E1D33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52</Pages>
  <Words>19369</Words>
  <Characters>110406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129516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17</cp:revision>
  <cp:lastPrinted>2006-07-26T14:04:00Z</cp:lastPrinted>
  <dcterms:created xsi:type="dcterms:W3CDTF">2021-10-27T08:04:00Z</dcterms:created>
  <dcterms:modified xsi:type="dcterms:W3CDTF">2022-11-23T06:41:00Z</dcterms:modified>
</cp:coreProperties>
</file>